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323A55" w14:textId="77777777" w:rsidR="00DF3DC1" w:rsidRDefault="0047699A" w:rsidP="00DF3DC1">
      <w:pPr>
        <w:pStyle w:val="Title"/>
      </w:pPr>
      <w:r w:rsidRPr="00E15328">
        <w:rPr>
          <w:noProof/>
          <w:lang w:bidi="ar-SA"/>
        </w:rPr>
        <mc:AlternateContent>
          <mc:Choice Requires="wps">
            <w:drawing>
              <wp:anchor distT="0" distB="0" distL="114300" distR="114300" simplePos="0" relativeHeight="251650048" behindDoc="0" locked="0" layoutInCell="0" allowOverlap="1" wp14:anchorId="1BFF9315" wp14:editId="45131B26">
                <wp:simplePos x="0" y="0"/>
                <wp:positionH relativeFrom="margin">
                  <wp:posOffset>0</wp:posOffset>
                </wp:positionH>
                <wp:positionV relativeFrom="margin">
                  <wp:posOffset>4555490</wp:posOffset>
                </wp:positionV>
                <wp:extent cx="5943600" cy="3857625"/>
                <wp:effectExtent l="0" t="0" r="0" b="0"/>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857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9F31DB" w14:textId="7C4B05C5" w:rsidR="00026C05" w:rsidRPr="00DA0FC1" w:rsidRDefault="00026C05">
                            <w:pPr>
                              <w:pStyle w:val="NoSpacing"/>
                              <w:spacing w:line="276" w:lineRule="auto"/>
                              <w:suppressOverlap/>
                              <w:jc w:val="center"/>
                              <w:rPr>
                                <w:b/>
                                <w:caps/>
                                <w:color w:val="1F497D"/>
                                <w:sz w:val="44"/>
                              </w:rPr>
                            </w:pPr>
                            <w:r w:rsidRPr="00DA0FC1">
                              <w:rPr>
                                <w:b/>
                                <w:caps/>
                                <w:color w:val="1F497D"/>
                                <w:sz w:val="48"/>
                              </w:rPr>
                              <w:t>U</w:t>
                            </w:r>
                            <w:r w:rsidR="00DF3DC1">
                              <w:rPr>
                                <w:b/>
                                <w:caps/>
                                <w:color w:val="1F497D"/>
                                <w:sz w:val="48"/>
                              </w:rPr>
                              <w:t xml:space="preserve">niverstiy of </w:t>
                            </w:r>
                            <w:r w:rsidRPr="00DA0FC1">
                              <w:rPr>
                                <w:b/>
                                <w:caps/>
                                <w:color w:val="1F497D"/>
                                <w:sz w:val="48"/>
                              </w:rPr>
                              <w:t>N</w:t>
                            </w:r>
                            <w:r w:rsidR="00DF3DC1">
                              <w:rPr>
                                <w:b/>
                                <w:caps/>
                                <w:color w:val="1F497D"/>
                                <w:sz w:val="48"/>
                              </w:rPr>
                              <w:t xml:space="preserve">orth </w:t>
                            </w:r>
                            <w:r w:rsidRPr="00DA0FC1">
                              <w:rPr>
                                <w:b/>
                                <w:caps/>
                                <w:color w:val="1F497D"/>
                                <w:sz w:val="48"/>
                              </w:rPr>
                              <w:t>C</w:t>
                            </w:r>
                            <w:r w:rsidR="00DF3DC1">
                              <w:rPr>
                                <w:b/>
                                <w:caps/>
                                <w:color w:val="1F497D"/>
                                <w:sz w:val="48"/>
                              </w:rPr>
                              <w:t xml:space="preserve">arolina </w:t>
                            </w:r>
                            <w:r w:rsidRPr="00DA0FC1">
                              <w:rPr>
                                <w:b/>
                                <w:caps/>
                                <w:color w:val="1F497D"/>
                                <w:sz w:val="48"/>
                              </w:rPr>
                              <w:t>chapel hill</w:t>
                            </w:r>
                          </w:p>
                          <w:p w14:paraId="78488C07" w14:textId="50269E59" w:rsidR="00026C05" w:rsidRDefault="00026C05">
                            <w:pPr>
                              <w:pStyle w:val="NoSpacing"/>
                              <w:spacing w:line="276" w:lineRule="auto"/>
                              <w:suppressOverlap/>
                              <w:jc w:val="center"/>
                              <w:rPr>
                                <w:sz w:val="30"/>
                              </w:rPr>
                            </w:pPr>
                            <w:r>
                              <w:rPr>
                                <w:sz w:val="30"/>
                              </w:rPr>
                              <w:t>April 30, 2012</w:t>
                            </w:r>
                          </w:p>
                          <w:p w14:paraId="3F5101DA" w14:textId="77777777" w:rsidR="00026C05" w:rsidRDefault="00026C05">
                            <w:pPr>
                              <w:pStyle w:val="NoSpacing"/>
                              <w:spacing w:line="276" w:lineRule="auto"/>
                              <w:suppressOverlap/>
                              <w:jc w:val="center"/>
                              <w:rPr>
                                <w:sz w:val="30"/>
                              </w:rPr>
                            </w:pPr>
                          </w:p>
                          <w:p w14:paraId="21C0CE68" w14:textId="77777777" w:rsidR="00026C05" w:rsidRDefault="00026C05">
                            <w:pPr>
                              <w:pStyle w:val="NoSpacing"/>
                              <w:spacing w:line="276" w:lineRule="auto"/>
                              <w:suppressOverlap/>
                              <w:jc w:val="center"/>
                              <w:rPr>
                                <w:sz w:val="30"/>
                              </w:rPr>
                            </w:pPr>
                          </w:p>
                          <w:p w14:paraId="7CBB26D2" w14:textId="77777777" w:rsidR="00026C05" w:rsidRPr="00875A95" w:rsidRDefault="00026C05">
                            <w:pPr>
                              <w:pStyle w:val="NoSpacing"/>
                              <w:spacing w:line="276" w:lineRule="auto"/>
                              <w:suppressOverlap/>
                              <w:jc w:val="center"/>
                              <w:rPr>
                                <w:sz w:val="30"/>
                              </w:rPr>
                            </w:pPr>
                          </w:p>
                          <w:p w14:paraId="75C8C250" w14:textId="77777777" w:rsidR="00026C05" w:rsidRPr="0047699A" w:rsidRDefault="00026C05">
                            <w:pPr>
                              <w:pStyle w:val="NoSpacing"/>
                              <w:spacing w:line="276" w:lineRule="auto"/>
                              <w:jc w:val="center"/>
                              <w:rPr>
                                <w:b/>
                                <w:sz w:val="30"/>
                                <w:u w:val="single"/>
                              </w:rPr>
                            </w:pPr>
                            <w:r w:rsidRPr="0047699A">
                              <w:rPr>
                                <w:b/>
                                <w:sz w:val="30"/>
                                <w:u w:val="single"/>
                              </w:rPr>
                              <w:t>Evaluation Committee:</w:t>
                            </w:r>
                          </w:p>
                          <w:p w14:paraId="144C0ECD" w14:textId="7F3C1CF2" w:rsidR="00026C05" w:rsidRPr="00875A95" w:rsidRDefault="00026C05" w:rsidP="002E433E">
                            <w:pPr>
                              <w:pStyle w:val="NoSpacing"/>
                              <w:spacing w:line="276" w:lineRule="auto"/>
                              <w:jc w:val="center"/>
                              <w:rPr>
                                <w:sz w:val="28"/>
                              </w:rPr>
                            </w:pPr>
                            <w:r>
                              <w:rPr>
                                <w:sz w:val="28"/>
                              </w:rPr>
                              <w:t>Sadiya Muqueeth (Co-Chair</w:t>
                            </w:r>
                            <w:proofErr w:type="gramStart"/>
                            <w:r>
                              <w:rPr>
                                <w:sz w:val="28"/>
                              </w:rPr>
                              <w:t>)</w:t>
                            </w:r>
                            <w:proofErr w:type="gramEnd"/>
                            <w:r>
                              <w:rPr>
                                <w:sz w:val="28"/>
                              </w:rPr>
                              <w:br/>
                              <w:t>Amy Reid (Co-Chair)</w:t>
                            </w:r>
                          </w:p>
                          <w:p w14:paraId="75812674" w14:textId="107BADDE" w:rsidR="00026C05" w:rsidRDefault="00026C05">
                            <w:pPr>
                              <w:pStyle w:val="NoSpacing"/>
                              <w:spacing w:line="276" w:lineRule="auto"/>
                              <w:jc w:val="center"/>
                              <w:rPr>
                                <w:sz w:val="28"/>
                              </w:rPr>
                            </w:pPr>
                            <w:r>
                              <w:rPr>
                                <w:sz w:val="28"/>
                              </w:rPr>
                              <w:t>Laura Baker</w:t>
                            </w:r>
                          </w:p>
                          <w:p w14:paraId="4D66A38B" w14:textId="38B766FE" w:rsidR="00026C05" w:rsidRDefault="00026C05">
                            <w:pPr>
                              <w:pStyle w:val="NoSpacing"/>
                              <w:spacing w:line="276" w:lineRule="auto"/>
                              <w:jc w:val="center"/>
                              <w:rPr>
                                <w:sz w:val="28"/>
                              </w:rPr>
                            </w:pPr>
                            <w:proofErr w:type="spellStart"/>
                            <w:r>
                              <w:rPr>
                                <w:sz w:val="28"/>
                              </w:rPr>
                              <w:t>Ashly</w:t>
                            </w:r>
                            <w:proofErr w:type="spellEnd"/>
                            <w:r>
                              <w:rPr>
                                <w:sz w:val="28"/>
                              </w:rPr>
                              <w:t xml:space="preserve"> Gaskin</w:t>
                            </w:r>
                            <w:r>
                              <w:rPr>
                                <w:sz w:val="28"/>
                              </w:rPr>
                              <w:br/>
                              <w:t xml:space="preserve">Deanna </w:t>
                            </w:r>
                            <w:proofErr w:type="spellStart"/>
                            <w:r>
                              <w:rPr>
                                <w:sz w:val="28"/>
                              </w:rPr>
                              <w:t>Lamottee</w:t>
                            </w:r>
                            <w:proofErr w:type="spellEnd"/>
                          </w:p>
                          <w:p w14:paraId="68149361" w14:textId="77777777" w:rsidR="00026C05" w:rsidRDefault="00026C05" w:rsidP="0047699A">
                            <w:pPr>
                              <w:pStyle w:val="NoSpacing"/>
                              <w:spacing w:line="276" w:lineRule="auto"/>
                              <w:jc w:val="center"/>
                              <w:rPr>
                                <w:sz w:val="28"/>
                              </w:rPr>
                            </w:pPr>
                            <w:r>
                              <w:rPr>
                                <w:sz w:val="28"/>
                              </w:rPr>
                              <w:t>Emily McClure</w:t>
                            </w:r>
                          </w:p>
                          <w:p w14:paraId="21D1C925" w14:textId="2680D620" w:rsidR="00026C05" w:rsidRDefault="00026C05" w:rsidP="00382B2D">
                            <w:pPr>
                              <w:pStyle w:val="NoSpacing"/>
                              <w:spacing w:line="276" w:lineRule="auto"/>
                              <w:jc w:val="center"/>
                              <w:rPr>
                                <w:sz w:val="28"/>
                              </w:rPr>
                            </w:pPr>
                            <w:proofErr w:type="spellStart"/>
                            <w:r>
                              <w:rPr>
                                <w:sz w:val="28"/>
                              </w:rPr>
                              <w:t>Chelly</w:t>
                            </w:r>
                            <w:proofErr w:type="spellEnd"/>
                            <w:r>
                              <w:rPr>
                                <w:sz w:val="28"/>
                              </w:rPr>
                              <w:t xml:space="preserve"> Richard </w:t>
                            </w:r>
                            <w:r>
                              <w:rPr>
                                <w:sz w:val="28"/>
                              </w:rPr>
                              <w:br/>
                              <w:t>Abigail Weiner</w:t>
                            </w:r>
                          </w:p>
                        </w:txbxContent>
                      </wps:txbx>
                      <wps:bodyPr rot="0" vert="horz" wrap="square" lIns="91440" tIns="228600" rIns="91440" bIns="22860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left:0;text-align:left;margin-left:0;margin-top:358.7pt;width:468pt;height:303.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" o:allowincell="f" filled="f" stroked="f" strokeweight=".25pt">
                <v:textbox inset=",18pt,,18pt">
                  <w:txbxContent>
                    <w:p w14:paraId="6A9F31DB" w14:textId="7C4B05C5" w:rsidR="00026C05" w:rsidRPr="00DA0FC1" w:rsidRDefault="00026C05">
                      <w:pPr>
                        <w:pStyle w:val="NoSpacing"/>
                        <w:spacing w:line="276" w:lineRule="auto"/>
                        <w:suppressOverlap/>
                        <w:jc w:val="center"/>
                        <w:rPr>
                          <w:b/>
                          <w:caps/>
                          <w:color w:val="1F497D"/>
                          <w:sz w:val="44"/>
                        </w:rPr>
                      </w:pPr>
                      <w:r w:rsidRPr="00DA0FC1">
                        <w:rPr>
                          <w:b/>
                          <w:caps/>
                          <w:color w:val="1F497D"/>
                          <w:sz w:val="48"/>
                        </w:rPr>
                        <w:t>U</w:t>
                      </w:r>
                      <w:r w:rsidR="00DF3DC1">
                        <w:rPr>
                          <w:b/>
                          <w:caps/>
                          <w:color w:val="1F497D"/>
                          <w:sz w:val="48"/>
                        </w:rPr>
                        <w:t xml:space="preserve">niverstiy of </w:t>
                      </w:r>
                      <w:r w:rsidRPr="00DA0FC1">
                        <w:rPr>
                          <w:b/>
                          <w:caps/>
                          <w:color w:val="1F497D"/>
                          <w:sz w:val="48"/>
                        </w:rPr>
                        <w:t>N</w:t>
                      </w:r>
                      <w:r w:rsidR="00DF3DC1">
                        <w:rPr>
                          <w:b/>
                          <w:caps/>
                          <w:color w:val="1F497D"/>
                          <w:sz w:val="48"/>
                        </w:rPr>
                        <w:t xml:space="preserve">orth </w:t>
                      </w:r>
                      <w:r w:rsidRPr="00DA0FC1">
                        <w:rPr>
                          <w:b/>
                          <w:caps/>
                          <w:color w:val="1F497D"/>
                          <w:sz w:val="48"/>
                        </w:rPr>
                        <w:t>C</w:t>
                      </w:r>
                      <w:r w:rsidR="00DF3DC1">
                        <w:rPr>
                          <w:b/>
                          <w:caps/>
                          <w:color w:val="1F497D"/>
                          <w:sz w:val="48"/>
                        </w:rPr>
                        <w:t xml:space="preserve">arolina </w:t>
                      </w:r>
                      <w:bookmarkStart w:id="1" w:name="_GoBack"/>
                      <w:bookmarkEnd w:id="1"/>
                      <w:r w:rsidRPr="00DA0FC1">
                        <w:rPr>
                          <w:b/>
                          <w:caps/>
                          <w:color w:val="1F497D"/>
                          <w:sz w:val="48"/>
                        </w:rPr>
                        <w:t>chapel hill</w:t>
                      </w:r>
                    </w:p>
                    <w:p w14:paraId="78488C07" w14:textId="50269E59" w:rsidR="00026C05" w:rsidRDefault="00026C05">
                      <w:pPr>
                        <w:pStyle w:val="NoSpacing"/>
                        <w:spacing w:line="276" w:lineRule="auto"/>
                        <w:suppressOverlap/>
                        <w:jc w:val="center"/>
                        <w:rPr>
                          <w:sz w:val="30"/>
                        </w:rPr>
                      </w:pPr>
                      <w:r>
                        <w:rPr>
                          <w:sz w:val="30"/>
                        </w:rPr>
                        <w:t>April 30, 2012</w:t>
                      </w:r>
                    </w:p>
                    <w:p w14:paraId="3F5101DA" w14:textId="77777777" w:rsidR="00026C05" w:rsidRDefault="00026C05">
                      <w:pPr>
                        <w:pStyle w:val="NoSpacing"/>
                        <w:spacing w:line="276" w:lineRule="auto"/>
                        <w:suppressOverlap/>
                        <w:jc w:val="center"/>
                        <w:rPr>
                          <w:sz w:val="30"/>
                        </w:rPr>
                      </w:pPr>
                    </w:p>
                    <w:p w14:paraId="21C0CE68" w14:textId="77777777" w:rsidR="00026C05" w:rsidRDefault="00026C05">
                      <w:pPr>
                        <w:pStyle w:val="NoSpacing"/>
                        <w:spacing w:line="276" w:lineRule="auto"/>
                        <w:suppressOverlap/>
                        <w:jc w:val="center"/>
                        <w:rPr>
                          <w:sz w:val="30"/>
                        </w:rPr>
                      </w:pPr>
                    </w:p>
                    <w:p w14:paraId="7CBB26D2" w14:textId="77777777" w:rsidR="00026C05" w:rsidRPr="00875A95" w:rsidRDefault="00026C05">
                      <w:pPr>
                        <w:pStyle w:val="NoSpacing"/>
                        <w:spacing w:line="276" w:lineRule="auto"/>
                        <w:suppressOverlap/>
                        <w:jc w:val="center"/>
                        <w:rPr>
                          <w:sz w:val="30"/>
                        </w:rPr>
                      </w:pPr>
                    </w:p>
                    <w:p w14:paraId="75C8C250" w14:textId="77777777" w:rsidR="00026C05" w:rsidRPr="0047699A" w:rsidRDefault="00026C05">
                      <w:pPr>
                        <w:pStyle w:val="NoSpacing"/>
                        <w:spacing w:line="276" w:lineRule="auto"/>
                        <w:jc w:val="center"/>
                        <w:rPr>
                          <w:b/>
                          <w:sz w:val="30"/>
                          <w:u w:val="single"/>
                        </w:rPr>
                      </w:pPr>
                      <w:r w:rsidRPr="0047699A">
                        <w:rPr>
                          <w:b/>
                          <w:sz w:val="30"/>
                          <w:u w:val="single"/>
                        </w:rPr>
                        <w:t>Evaluation Committee:</w:t>
                      </w:r>
                    </w:p>
                    <w:p w14:paraId="144C0ECD" w14:textId="7F3C1CF2" w:rsidR="00026C05" w:rsidRPr="00875A95" w:rsidRDefault="00026C05" w:rsidP="002E433E">
                      <w:pPr>
                        <w:pStyle w:val="NoSpacing"/>
                        <w:spacing w:line="276" w:lineRule="auto"/>
                        <w:jc w:val="center"/>
                        <w:rPr>
                          <w:sz w:val="28"/>
                        </w:rPr>
                      </w:pPr>
                      <w:r>
                        <w:rPr>
                          <w:sz w:val="28"/>
                        </w:rPr>
                        <w:t>Sadiya Muqueeth (Co-Chair</w:t>
                      </w:r>
                      <w:proofErr w:type="gramStart"/>
                      <w:r>
                        <w:rPr>
                          <w:sz w:val="28"/>
                        </w:rPr>
                        <w:t>)</w:t>
                      </w:r>
                      <w:proofErr w:type="gramEnd"/>
                      <w:r>
                        <w:rPr>
                          <w:sz w:val="28"/>
                        </w:rPr>
                        <w:br/>
                        <w:t>Amy Reid (Co-Chair)</w:t>
                      </w:r>
                    </w:p>
                    <w:p w14:paraId="75812674" w14:textId="107BADDE" w:rsidR="00026C05" w:rsidRDefault="00026C05">
                      <w:pPr>
                        <w:pStyle w:val="NoSpacing"/>
                        <w:spacing w:line="276" w:lineRule="auto"/>
                        <w:jc w:val="center"/>
                        <w:rPr>
                          <w:sz w:val="28"/>
                        </w:rPr>
                      </w:pPr>
                      <w:r>
                        <w:rPr>
                          <w:sz w:val="28"/>
                        </w:rPr>
                        <w:t>Laura Baker</w:t>
                      </w:r>
                    </w:p>
                    <w:p w14:paraId="4D66A38B" w14:textId="38B766FE" w:rsidR="00026C05" w:rsidRDefault="00026C05">
                      <w:pPr>
                        <w:pStyle w:val="NoSpacing"/>
                        <w:spacing w:line="276" w:lineRule="auto"/>
                        <w:jc w:val="center"/>
                        <w:rPr>
                          <w:sz w:val="28"/>
                        </w:rPr>
                      </w:pPr>
                      <w:proofErr w:type="spellStart"/>
                      <w:r>
                        <w:rPr>
                          <w:sz w:val="28"/>
                        </w:rPr>
                        <w:t>Ashly</w:t>
                      </w:r>
                      <w:proofErr w:type="spellEnd"/>
                      <w:r>
                        <w:rPr>
                          <w:sz w:val="28"/>
                        </w:rPr>
                        <w:t xml:space="preserve"> Gaskin</w:t>
                      </w:r>
                      <w:r>
                        <w:rPr>
                          <w:sz w:val="28"/>
                        </w:rPr>
                        <w:br/>
                        <w:t xml:space="preserve">Deanna </w:t>
                      </w:r>
                      <w:proofErr w:type="spellStart"/>
                      <w:r>
                        <w:rPr>
                          <w:sz w:val="28"/>
                        </w:rPr>
                        <w:t>Lamottee</w:t>
                      </w:r>
                      <w:proofErr w:type="spellEnd"/>
                    </w:p>
                    <w:p w14:paraId="68149361" w14:textId="77777777" w:rsidR="00026C05" w:rsidRDefault="00026C05" w:rsidP="0047699A">
                      <w:pPr>
                        <w:pStyle w:val="NoSpacing"/>
                        <w:spacing w:line="276" w:lineRule="auto"/>
                        <w:jc w:val="center"/>
                        <w:rPr>
                          <w:sz w:val="28"/>
                        </w:rPr>
                      </w:pPr>
                      <w:r>
                        <w:rPr>
                          <w:sz w:val="28"/>
                        </w:rPr>
                        <w:t>Emily McClure</w:t>
                      </w:r>
                    </w:p>
                    <w:p w14:paraId="21D1C925" w14:textId="2680D620" w:rsidR="00026C05" w:rsidRDefault="00026C05" w:rsidP="00382B2D">
                      <w:pPr>
                        <w:pStyle w:val="NoSpacing"/>
                        <w:spacing w:line="276" w:lineRule="auto"/>
                        <w:jc w:val="center"/>
                        <w:rPr>
                          <w:sz w:val="28"/>
                        </w:rPr>
                      </w:pPr>
                      <w:proofErr w:type="spellStart"/>
                      <w:r>
                        <w:rPr>
                          <w:sz w:val="28"/>
                        </w:rPr>
                        <w:t>Chelly</w:t>
                      </w:r>
                      <w:proofErr w:type="spellEnd"/>
                      <w:r>
                        <w:rPr>
                          <w:sz w:val="28"/>
                        </w:rPr>
                        <w:t xml:space="preserve"> Richard </w:t>
                      </w:r>
                      <w:r>
                        <w:rPr>
                          <w:sz w:val="28"/>
                        </w:rPr>
                        <w:br/>
                        <w:t>Abigail Weiner</w:t>
                      </w:r>
                    </w:p>
                  </w:txbxContent>
                </v:textbox>
                <w10:wrap anchorx="margin" anchory="margin"/>
              </v:rect>
            </w:pict>
          </mc:Fallback>
        </mc:AlternateContent>
      </w:r>
      <w:r w:rsidR="00DF3DC1">
        <w:t>33</w:t>
      </w:r>
      <w:r w:rsidR="00DF3DC1" w:rsidRPr="00DF3DC1">
        <w:rPr>
          <w:vertAlign w:val="superscript"/>
        </w:rPr>
        <w:t>rd</w:t>
      </w:r>
      <w:r w:rsidR="00DF3DC1">
        <w:t xml:space="preserve"> Annual Minority Health Conference </w:t>
      </w:r>
    </w:p>
    <w:p w14:paraId="7F3BB50C" w14:textId="77777777" w:rsidR="00DF3DC1" w:rsidRDefault="00DF3DC1" w:rsidP="00DF3DC1">
      <w:pPr>
        <w:pStyle w:val="Title"/>
      </w:pPr>
    </w:p>
    <w:p w14:paraId="309D908F" w14:textId="77777777" w:rsidR="00DF3DC1" w:rsidRDefault="00DF3DC1" w:rsidP="00DF3DC1">
      <w:pPr>
        <w:pStyle w:val="Title"/>
      </w:pPr>
    </w:p>
    <w:p w14:paraId="27BF99E3" w14:textId="77777777" w:rsidR="00DF3DC1" w:rsidRDefault="00DF3DC1" w:rsidP="00DF3DC1">
      <w:pPr>
        <w:pStyle w:val="Title"/>
      </w:pPr>
    </w:p>
    <w:p w14:paraId="7C7F6E6E" w14:textId="77777777" w:rsidR="00DF3DC1" w:rsidRDefault="00DF3DC1" w:rsidP="00DF3DC1">
      <w:pPr>
        <w:pStyle w:val="Title"/>
      </w:pPr>
    </w:p>
    <w:p w14:paraId="3FBC716A" w14:textId="77777777" w:rsidR="00DF3DC1" w:rsidRDefault="00DF3DC1" w:rsidP="00DF3DC1">
      <w:pPr>
        <w:pStyle w:val="Title"/>
      </w:pPr>
    </w:p>
    <w:p w14:paraId="71EAB513" w14:textId="17187FC7" w:rsidR="002E433E" w:rsidRPr="00E15328" w:rsidRDefault="00DF3DC1" w:rsidP="00DF3DC1">
      <w:pPr>
        <w:pStyle w:val="Title"/>
      </w:pPr>
      <w:r>
        <w:rPr>
          <w:b w:val="0"/>
          <w:bCs/>
          <w:color w:val="000000"/>
          <w:sz w:val="72"/>
          <w:szCs w:val="72"/>
          <w:shd w:val="clear" w:color="auto" w:fill="FFFFFF"/>
        </w:rPr>
        <w:t>“Translational Research: The Road from Efficacy to Equity”</w:t>
      </w:r>
      <w:r w:rsidR="002E433E" w:rsidRPr="00E15328">
        <w:br w:type="page"/>
      </w:r>
    </w:p>
    <w:sdt>
      <w:sdtPr>
        <w:rPr>
          <w:rFonts w:ascii="Calibri" w:eastAsia="Times New Roman" w:hAnsi="Calibri" w:cs="Calibri"/>
          <w:b w:val="0"/>
          <w:bCs w:val="0"/>
          <w:color w:val="000000"/>
          <w:sz w:val="22"/>
          <w:szCs w:val="20"/>
          <w:lang w:eastAsia="en-US" w:bidi="en-US"/>
        </w:rPr>
        <w:id w:val="1609152100"/>
        <w:docPartObj>
          <w:docPartGallery w:val="Table of Contents"/>
          <w:docPartUnique/>
        </w:docPartObj>
      </w:sdtPr>
      <w:sdtEndPr>
        <w:rPr>
          <w:noProof/>
        </w:rPr>
      </w:sdtEndPr>
      <w:sdtContent>
        <w:p w14:paraId="7CA1881C" w14:textId="0D55CF0C" w:rsidR="007A583A" w:rsidRPr="00E15328" w:rsidRDefault="007A583A">
          <w:pPr>
            <w:pStyle w:val="TOCHeading"/>
            <w:rPr>
              <w:rFonts w:ascii="Calibri" w:hAnsi="Calibri" w:cs="Calibri"/>
            </w:rPr>
          </w:pPr>
          <w:r w:rsidRPr="00E15328">
            <w:rPr>
              <w:rFonts w:ascii="Calibri" w:hAnsi="Calibri" w:cs="Calibri"/>
            </w:rPr>
            <w:t>Contents</w:t>
          </w:r>
        </w:p>
        <w:p w14:paraId="359B4E70" w14:textId="77777777" w:rsidR="00CF0920" w:rsidRDefault="007A583A">
          <w:pPr>
            <w:pStyle w:val="TOC1"/>
            <w:rPr>
              <w:rFonts w:asciiTheme="minorHAnsi" w:eastAsiaTheme="minorEastAsia" w:hAnsiTheme="minorHAnsi" w:cstheme="minorBidi"/>
              <w:smallCaps w:val="0"/>
              <w:color w:val="auto"/>
              <w:szCs w:val="22"/>
              <w:lang w:bidi="ar-SA"/>
            </w:rPr>
          </w:pPr>
          <w:r w:rsidRPr="00E15328">
            <w:rPr>
              <w:rFonts w:ascii="Calibri" w:hAnsi="Calibri" w:cs="Calibri"/>
            </w:rPr>
            <w:fldChar w:fldCharType="begin"/>
          </w:r>
          <w:r w:rsidRPr="00E15328">
            <w:rPr>
              <w:rFonts w:ascii="Calibri" w:hAnsi="Calibri" w:cs="Calibri"/>
            </w:rPr>
            <w:instrText xml:space="preserve"> TOC \o "1-3" \h \z \u </w:instrText>
          </w:r>
          <w:r w:rsidRPr="00E15328">
            <w:rPr>
              <w:rFonts w:ascii="Calibri" w:hAnsi="Calibri" w:cs="Calibri"/>
            </w:rPr>
            <w:fldChar w:fldCharType="separate"/>
          </w:r>
          <w:hyperlink w:anchor="_Toc323323556" w:history="1">
            <w:r w:rsidR="00CF0920" w:rsidRPr="00C51D74">
              <w:rPr>
                <w:rStyle w:val="Hyperlink"/>
                <w:rFonts w:ascii="Calibri" w:hAnsi="Calibri" w:cs="Calibri"/>
              </w:rPr>
              <w:t>EXECUTIVE SUMMARY</w:t>
            </w:r>
            <w:r w:rsidR="00CF0920">
              <w:rPr>
                <w:webHidden/>
              </w:rPr>
              <w:tab/>
            </w:r>
            <w:r w:rsidR="00CF0920">
              <w:rPr>
                <w:webHidden/>
              </w:rPr>
              <w:fldChar w:fldCharType="begin"/>
            </w:r>
            <w:r w:rsidR="00CF0920">
              <w:rPr>
                <w:webHidden/>
              </w:rPr>
              <w:instrText xml:space="preserve"> PAGEREF _Toc323323556 \h </w:instrText>
            </w:r>
            <w:r w:rsidR="00CF0920">
              <w:rPr>
                <w:webHidden/>
              </w:rPr>
            </w:r>
            <w:r w:rsidR="00CF0920">
              <w:rPr>
                <w:webHidden/>
              </w:rPr>
              <w:fldChar w:fldCharType="separate"/>
            </w:r>
            <w:r w:rsidR="00CF0920">
              <w:rPr>
                <w:webHidden/>
              </w:rPr>
              <w:t>1</w:t>
            </w:r>
            <w:r w:rsidR="00CF0920">
              <w:rPr>
                <w:webHidden/>
              </w:rPr>
              <w:fldChar w:fldCharType="end"/>
            </w:r>
          </w:hyperlink>
        </w:p>
        <w:p w14:paraId="221CFF7F" w14:textId="77777777" w:rsidR="00CF0920" w:rsidRDefault="00A05C01">
          <w:pPr>
            <w:pStyle w:val="TOC1"/>
            <w:rPr>
              <w:rFonts w:asciiTheme="minorHAnsi" w:eastAsiaTheme="minorEastAsia" w:hAnsiTheme="minorHAnsi" w:cstheme="minorBidi"/>
              <w:smallCaps w:val="0"/>
              <w:color w:val="auto"/>
              <w:szCs w:val="22"/>
              <w:lang w:bidi="ar-SA"/>
            </w:rPr>
          </w:pPr>
          <w:hyperlink w:anchor="_Toc323323557" w:history="1">
            <w:r w:rsidR="00CF0920" w:rsidRPr="00C51D74">
              <w:rPr>
                <w:rStyle w:val="Hyperlink"/>
                <w:rFonts w:ascii="Calibri" w:hAnsi="Calibri" w:cs="Calibri"/>
              </w:rPr>
              <w:t>PUBLICITY AND REGISTRATION</w:t>
            </w:r>
            <w:r w:rsidR="00CF0920">
              <w:rPr>
                <w:webHidden/>
              </w:rPr>
              <w:tab/>
            </w:r>
            <w:r w:rsidR="00CF0920">
              <w:rPr>
                <w:webHidden/>
              </w:rPr>
              <w:fldChar w:fldCharType="begin"/>
            </w:r>
            <w:r w:rsidR="00CF0920">
              <w:rPr>
                <w:webHidden/>
              </w:rPr>
              <w:instrText xml:space="preserve"> PAGEREF _Toc323323557 \h </w:instrText>
            </w:r>
            <w:r w:rsidR="00CF0920">
              <w:rPr>
                <w:webHidden/>
              </w:rPr>
            </w:r>
            <w:r w:rsidR="00CF0920">
              <w:rPr>
                <w:webHidden/>
              </w:rPr>
              <w:fldChar w:fldCharType="separate"/>
            </w:r>
            <w:r w:rsidR="00CF0920">
              <w:rPr>
                <w:webHidden/>
              </w:rPr>
              <w:t>2</w:t>
            </w:r>
            <w:r w:rsidR="00CF0920">
              <w:rPr>
                <w:webHidden/>
              </w:rPr>
              <w:fldChar w:fldCharType="end"/>
            </w:r>
          </w:hyperlink>
        </w:p>
        <w:p w14:paraId="4D8278B0" w14:textId="77777777" w:rsidR="00CF0920" w:rsidRDefault="00A05C01">
          <w:pPr>
            <w:pStyle w:val="TOC1"/>
            <w:rPr>
              <w:rFonts w:asciiTheme="minorHAnsi" w:eastAsiaTheme="minorEastAsia" w:hAnsiTheme="minorHAnsi" w:cstheme="minorBidi"/>
              <w:smallCaps w:val="0"/>
              <w:color w:val="auto"/>
              <w:szCs w:val="22"/>
              <w:lang w:bidi="ar-SA"/>
            </w:rPr>
          </w:pPr>
          <w:hyperlink w:anchor="_Toc323323558" w:history="1">
            <w:r w:rsidR="00CF0920" w:rsidRPr="00C51D74">
              <w:rPr>
                <w:rStyle w:val="Hyperlink"/>
                <w:rFonts w:ascii="Calibri" w:hAnsi="Calibri" w:cs="Calibri"/>
              </w:rPr>
              <w:t>AUDIENCE PROFILE</w:t>
            </w:r>
            <w:r w:rsidR="00CF0920">
              <w:rPr>
                <w:webHidden/>
              </w:rPr>
              <w:tab/>
            </w:r>
            <w:r w:rsidR="00CF0920">
              <w:rPr>
                <w:webHidden/>
              </w:rPr>
              <w:fldChar w:fldCharType="begin"/>
            </w:r>
            <w:r w:rsidR="00CF0920">
              <w:rPr>
                <w:webHidden/>
              </w:rPr>
              <w:instrText xml:space="preserve"> PAGEREF _Toc323323558 \h </w:instrText>
            </w:r>
            <w:r w:rsidR="00CF0920">
              <w:rPr>
                <w:webHidden/>
              </w:rPr>
            </w:r>
            <w:r w:rsidR="00CF0920">
              <w:rPr>
                <w:webHidden/>
              </w:rPr>
              <w:fldChar w:fldCharType="separate"/>
            </w:r>
            <w:r w:rsidR="00CF0920">
              <w:rPr>
                <w:webHidden/>
              </w:rPr>
              <w:t>3</w:t>
            </w:r>
            <w:r w:rsidR="00CF0920">
              <w:rPr>
                <w:webHidden/>
              </w:rPr>
              <w:fldChar w:fldCharType="end"/>
            </w:r>
          </w:hyperlink>
        </w:p>
        <w:p w14:paraId="215CD1B4" w14:textId="77777777" w:rsidR="00CF0920" w:rsidRDefault="00A05C01">
          <w:pPr>
            <w:pStyle w:val="TOC3"/>
            <w:rPr>
              <w:rFonts w:asciiTheme="minorHAnsi" w:eastAsiaTheme="minorEastAsia" w:hAnsiTheme="minorHAnsi" w:cstheme="minorBidi"/>
              <w:smallCaps w:val="0"/>
              <w:color w:val="auto"/>
              <w:szCs w:val="22"/>
              <w:lang w:bidi="ar-SA"/>
            </w:rPr>
          </w:pPr>
          <w:hyperlink w:anchor="_Toc323323559" w:history="1">
            <w:r w:rsidR="00CF0920" w:rsidRPr="00C51D74">
              <w:rPr>
                <w:rStyle w:val="Hyperlink"/>
              </w:rPr>
              <w:t>Table: Attendee Profile</w:t>
            </w:r>
            <w:r w:rsidR="00CF0920">
              <w:rPr>
                <w:webHidden/>
              </w:rPr>
              <w:tab/>
            </w:r>
            <w:r w:rsidR="00CF0920">
              <w:rPr>
                <w:webHidden/>
              </w:rPr>
              <w:fldChar w:fldCharType="begin"/>
            </w:r>
            <w:r w:rsidR="00CF0920">
              <w:rPr>
                <w:webHidden/>
              </w:rPr>
              <w:instrText xml:space="preserve"> PAGEREF _Toc323323559 \h </w:instrText>
            </w:r>
            <w:r w:rsidR="00CF0920">
              <w:rPr>
                <w:webHidden/>
              </w:rPr>
            </w:r>
            <w:r w:rsidR="00CF0920">
              <w:rPr>
                <w:webHidden/>
              </w:rPr>
              <w:fldChar w:fldCharType="separate"/>
            </w:r>
            <w:r w:rsidR="00CF0920">
              <w:rPr>
                <w:webHidden/>
              </w:rPr>
              <w:t>3</w:t>
            </w:r>
            <w:r w:rsidR="00CF0920">
              <w:rPr>
                <w:webHidden/>
              </w:rPr>
              <w:fldChar w:fldCharType="end"/>
            </w:r>
          </w:hyperlink>
        </w:p>
        <w:p w14:paraId="00E5B119" w14:textId="77777777" w:rsidR="00CF0920" w:rsidRDefault="00A05C01">
          <w:pPr>
            <w:pStyle w:val="TOC1"/>
            <w:rPr>
              <w:rFonts w:asciiTheme="minorHAnsi" w:eastAsiaTheme="minorEastAsia" w:hAnsiTheme="minorHAnsi" w:cstheme="minorBidi"/>
              <w:smallCaps w:val="0"/>
              <w:color w:val="auto"/>
              <w:szCs w:val="22"/>
              <w:lang w:bidi="ar-SA"/>
            </w:rPr>
          </w:pPr>
          <w:hyperlink w:anchor="_Toc323323560" w:history="1">
            <w:r w:rsidR="00CF0920" w:rsidRPr="00C51D74">
              <w:rPr>
                <w:rStyle w:val="Hyperlink"/>
                <w:rFonts w:ascii="Calibri" w:hAnsi="Calibri" w:cs="Calibri"/>
              </w:rPr>
              <w:t>KEYNOTE LECTURES</w:t>
            </w:r>
            <w:r w:rsidR="00CF0920">
              <w:rPr>
                <w:webHidden/>
              </w:rPr>
              <w:tab/>
            </w:r>
            <w:r w:rsidR="00CF0920">
              <w:rPr>
                <w:webHidden/>
              </w:rPr>
              <w:fldChar w:fldCharType="begin"/>
            </w:r>
            <w:r w:rsidR="00CF0920">
              <w:rPr>
                <w:webHidden/>
              </w:rPr>
              <w:instrText xml:space="preserve"> PAGEREF _Toc323323560 \h </w:instrText>
            </w:r>
            <w:r w:rsidR="00CF0920">
              <w:rPr>
                <w:webHidden/>
              </w:rPr>
            </w:r>
            <w:r w:rsidR="00CF0920">
              <w:rPr>
                <w:webHidden/>
              </w:rPr>
              <w:fldChar w:fldCharType="separate"/>
            </w:r>
            <w:r w:rsidR="00CF0920">
              <w:rPr>
                <w:webHidden/>
              </w:rPr>
              <w:t>4</w:t>
            </w:r>
            <w:r w:rsidR="00CF0920">
              <w:rPr>
                <w:webHidden/>
              </w:rPr>
              <w:fldChar w:fldCharType="end"/>
            </w:r>
          </w:hyperlink>
        </w:p>
        <w:p w14:paraId="06C7C33C" w14:textId="77777777" w:rsidR="00CF0920" w:rsidRDefault="00A05C01">
          <w:pPr>
            <w:pStyle w:val="TOC2"/>
            <w:rPr>
              <w:rFonts w:asciiTheme="minorHAnsi" w:eastAsiaTheme="minorEastAsia" w:hAnsiTheme="minorHAnsi" w:cstheme="minorBidi"/>
              <w:smallCaps w:val="0"/>
              <w:color w:val="auto"/>
              <w:szCs w:val="22"/>
              <w:lang w:bidi="ar-SA"/>
            </w:rPr>
          </w:pPr>
          <w:hyperlink w:anchor="_Toc323323561" w:history="1">
            <w:r w:rsidR="00CF0920" w:rsidRPr="00C51D74">
              <w:rPr>
                <w:rStyle w:val="Hyperlink"/>
                <w:rFonts w:ascii="Calibri" w:hAnsi="Calibri" w:cs="Calibri"/>
              </w:rPr>
              <w:t>Morning</w:t>
            </w:r>
            <w:r w:rsidR="00CF0920">
              <w:rPr>
                <w:webHidden/>
              </w:rPr>
              <w:tab/>
            </w:r>
            <w:r w:rsidR="00CF0920">
              <w:rPr>
                <w:webHidden/>
              </w:rPr>
              <w:fldChar w:fldCharType="begin"/>
            </w:r>
            <w:r w:rsidR="00CF0920">
              <w:rPr>
                <w:webHidden/>
              </w:rPr>
              <w:instrText xml:space="preserve"> PAGEREF _Toc323323561 \h </w:instrText>
            </w:r>
            <w:r w:rsidR="00CF0920">
              <w:rPr>
                <w:webHidden/>
              </w:rPr>
            </w:r>
            <w:r w:rsidR="00CF0920">
              <w:rPr>
                <w:webHidden/>
              </w:rPr>
              <w:fldChar w:fldCharType="separate"/>
            </w:r>
            <w:r w:rsidR="00CF0920">
              <w:rPr>
                <w:webHidden/>
              </w:rPr>
              <w:t>4</w:t>
            </w:r>
            <w:r w:rsidR="00CF0920">
              <w:rPr>
                <w:webHidden/>
              </w:rPr>
              <w:fldChar w:fldCharType="end"/>
            </w:r>
          </w:hyperlink>
        </w:p>
        <w:p w14:paraId="38997C49" w14:textId="77777777" w:rsidR="00CF0920" w:rsidRDefault="00A05C01">
          <w:pPr>
            <w:pStyle w:val="TOC2"/>
            <w:rPr>
              <w:rFonts w:asciiTheme="minorHAnsi" w:eastAsiaTheme="minorEastAsia" w:hAnsiTheme="minorHAnsi" w:cstheme="minorBidi"/>
              <w:smallCaps w:val="0"/>
              <w:color w:val="auto"/>
              <w:szCs w:val="22"/>
              <w:lang w:bidi="ar-SA"/>
            </w:rPr>
          </w:pPr>
          <w:hyperlink w:anchor="_Toc323323562" w:history="1">
            <w:r w:rsidR="00CF0920" w:rsidRPr="00C51D74">
              <w:rPr>
                <w:rStyle w:val="Hyperlink"/>
                <w:rFonts w:ascii="Calibri" w:hAnsi="Calibri" w:cs="Calibri"/>
              </w:rPr>
              <w:t>Afternoon</w:t>
            </w:r>
            <w:r w:rsidR="00CF0920">
              <w:rPr>
                <w:webHidden/>
              </w:rPr>
              <w:tab/>
            </w:r>
            <w:r w:rsidR="00CF0920">
              <w:rPr>
                <w:webHidden/>
              </w:rPr>
              <w:fldChar w:fldCharType="begin"/>
            </w:r>
            <w:r w:rsidR="00CF0920">
              <w:rPr>
                <w:webHidden/>
              </w:rPr>
              <w:instrText xml:space="preserve"> PAGEREF _Toc323323562 \h </w:instrText>
            </w:r>
            <w:r w:rsidR="00CF0920">
              <w:rPr>
                <w:webHidden/>
              </w:rPr>
            </w:r>
            <w:r w:rsidR="00CF0920">
              <w:rPr>
                <w:webHidden/>
              </w:rPr>
              <w:fldChar w:fldCharType="separate"/>
            </w:r>
            <w:r w:rsidR="00CF0920">
              <w:rPr>
                <w:webHidden/>
              </w:rPr>
              <w:t>4</w:t>
            </w:r>
            <w:r w:rsidR="00CF0920">
              <w:rPr>
                <w:webHidden/>
              </w:rPr>
              <w:fldChar w:fldCharType="end"/>
            </w:r>
          </w:hyperlink>
        </w:p>
        <w:p w14:paraId="7341D74B" w14:textId="77777777" w:rsidR="00CF0920" w:rsidRDefault="00A05C01">
          <w:pPr>
            <w:pStyle w:val="TOC1"/>
            <w:rPr>
              <w:rFonts w:asciiTheme="minorHAnsi" w:eastAsiaTheme="minorEastAsia" w:hAnsiTheme="minorHAnsi" w:cstheme="minorBidi"/>
              <w:smallCaps w:val="0"/>
              <w:color w:val="auto"/>
              <w:szCs w:val="22"/>
              <w:lang w:bidi="ar-SA"/>
            </w:rPr>
          </w:pPr>
          <w:hyperlink w:anchor="_Toc323323563" w:history="1">
            <w:r w:rsidR="00CF0920" w:rsidRPr="00C51D74">
              <w:rPr>
                <w:rStyle w:val="Hyperlink"/>
              </w:rPr>
              <w:t>INDIVIDUAL SESSIONS</w:t>
            </w:r>
            <w:r w:rsidR="00CF0920">
              <w:rPr>
                <w:webHidden/>
              </w:rPr>
              <w:tab/>
            </w:r>
            <w:r w:rsidR="00CF0920">
              <w:rPr>
                <w:webHidden/>
              </w:rPr>
              <w:fldChar w:fldCharType="begin"/>
            </w:r>
            <w:r w:rsidR="00CF0920">
              <w:rPr>
                <w:webHidden/>
              </w:rPr>
              <w:instrText xml:space="preserve"> PAGEREF _Toc323323563 \h </w:instrText>
            </w:r>
            <w:r w:rsidR="00CF0920">
              <w:rPr>
                <w:webHidden/>
              </w:rPr>
            </w:r>
            <w:r w:rsidR="00CF0920">
              <w:rPr>
                <w:webHidden/>
              </w:rPr>
              <w:fldChar w:fldCharType="separate"/>
            </w:r>
            <w:r w:rsidR="00CF0920">
              <w:rPr>
                <w:webHidden/>
              </w:rPr>
              <w:t>5</w:t>
            </w:r>
            <w:r w:rsidR="00CF0920">
              <w:rPr>
                <w:webHidden/>
              </w:rPr>
              <w:fldChar w:fldCharType="end"/>
            </w:r>
          </w:hyperlink>
        </w:p>
        <w:p w14:paraId="3FED4784" w14:textId="77777777" w:rsidR="00CF0920" w:rsidRDefault="00A05C01">
          <w:pPr>
            <w:pStyle w:val="TOC2"/>
            <w:rPr>
              <w:rFonts w:asciiTheme="minorHAnsi" w:eastAsiaTheme="minorEastAsia" w:hAnsiTheme="minorHAnsi" w:cstheme="minorBidi"/>
              <w:smallCaps w:val="0"/>
              <w:color w:val="auto"/>
              <w:szCs w:val="22"/>
              <w:lang w:bidi="ar-SA"/>
            </w:rPr>
          </w:pPr>
          <w:hyperlink w:anchor="_Toc323323564" w:history="1">
            <w:r w:rsidR="00CF0920" w:rsidRPr="00C51D74">
              <w:rPr>
                <w:rStyle w:val="Hyperlink"/>
                <w:rFonts w:ascii="Calibri" w:hAnsi="Calibri" w:cs="Calibri"/>
              </w:rPr>
              <w:t>Morning</w:t>
            </w:r>
            <w:r w:rsidR="00CF0920">
              <w:rPr>
                <w:webHidden/>
              </w:rPr>
              <w:tab/>
            </w:r>
            <w:r w:rsidR="00CF0920">
              <w:rPr>
                <w:webHidden/>
              </w:rPr>
              <w:fldChar w:fldCharType="begin"/>
            </w:r>
            <w:r w:rsidR="00CF0920">
              <w:rPr>
                <w:webHidden/>
              </w:rPr>
              <w:instrText xml:space="preserve"> PAGEREF _Toc323323564 \h </w:instrText>
            </w:r>
            <w:r w:rsidR="00CF0920">
              <w:rPr>
                <w:webHidden/>
              </w:rPr>
            </w:r>
            <w:r w:rsidR="00CF0920">
              <w:rPr>
                <w:webHidden/>
              </w:rPr>
              <w:fldChar w:fldCharType="separate"/>
            </w:r>
            <w:r w:rsidR="00CF0920">
              <w:rPr>
                <w:webHidden/>
              </w:rPr>
              <w:t>5</w:t>
            </w:r>
            <w:r w:rsidR="00CF0920">
              <w:rPr>
                <w:webHidden/>
              </w:rPr>
              <w:fldChar w:fldCharType="end"/>
            </w:r>
          </w:hyperlink>
        </w:p>
        <w:p w14:paraId="0CDD62C1" w14:textId="77777777" w:rsidR="00CF0920" w:rsidRDefault="00A05C01">
          <w:pPr>
            <w:pStyle w:val="TOC3"/>
            <w:rPr>
              <w:rFonts w:asciiTheme="minorHAnsi" w:eastAsiaTheme="minorEastAsia" w:hAnsiTheme="minorHAnsi" w:cstheme="minorBidi"/>
              <w:smallCaps w:val="0"/>
              <w:color w:val="auto"/>
              <w:szCs w:val="22"/>
              <w:lang w:bidi="ar-SA"/>
            </w:rPr>
          </w:pPr>
          <w:hyperlink w:anchor="_Toc323323565" w:history="1">
            <w:r w:rsidR="00CF0920" w:rsidRPr="00C51D74">
              <w:rPr>
                <w:rStyle w:val="Hyperlink"/>
              </w:rPr>
              <w:t>Table: Attendee Opinions on Morning Sessions</w:t>
            </w:r>
            <w:r w:rsidR="00CF0920">
              <w:rPr>
                <w:webHidden/>
              </w:rPr>
              <w:tab/>
            </w:r>
            <w:r w:rsidR="00CF0920">
              <w:rPr>
                <w:webHidden/>
              </w:rPr>
              <w:fldChar w:fldCharType="begin"/>
            </w:r>
            <w:r w:rsidR="00CF0920">
              <w:rPr>
                <w:webHidden/>
              </w:rPr>
              <w:instrText xml:space="preserve"> PAGEREF _Toc323323565 \h </w:instrText>
            </w:r>
            <w:r w:rsidR="00CF0920">
              <w:rPr>
                <w:webHidden/>
              </w:rPr>
            </w:r>
            <w:r w:rsidR="00CF0920">
              <w:rPr>
                <w:webHidden/>
              </w:rPr>
              <w:fldChar w:fldCharType="separate"/>
            </w:r>
            <w:r w:rsidR="00CF0920">
              <w:rPr>
                <w:webHidden/>
              </w:rPr>
              <w:t>5</w:t>
            </w:r>
            <w:r w:rsidR="00CF0920">
              <w:rPr>
                <w:webHidden/>
              </w:rPr>
              <w:fldChar w:fldCharType="end"/>
            </w:r>
          </w:hyperlink>
        </w:p>
        <w:p w14:paraId="24224AC0" w14:textId="77777777" w:rsidR="00CF0920" w:rsidRDefault="00A05C01">
          <w:pPr>
            <w:pStyle w:val="TOC2"/>
            <w:rPr>
              <w:rFonts w:asciiTheme="minorHAnsi" w:eastAsiaTheme="minorEastAsia" w:hAnsiTheme="minorHAnsi" w:cstheme="minorBidi"/>
              <w:smallCaps w:val="0"/>
              <w:color w:val="auto"/>
              <w:szCs w:val="22"/>
              <w:lang w:bidi="ar-SA"/>
            </w:rPr>
          </w:pPr>
          <w:hyperlink w:anchor="_Toc323323566" w:history="1">
            <w:r w:rsidR="00CF0920" w:rsidRPr="00C51D74">
              <w:rPr>
                <w:rStyle w:val="Hyperlink"/>
              </w:rPr>
              <w:t>Afternoon</w:t>
            </w:r>
            <w:r w:rsidR="00CF0920">
              <w:rPr>
                <w:webHidden/>
              </w:rPr>
              <w:tab/>
            </w:r>
            <w:r w:rsidR="00CF0920">
              <w:rPr>
                <w:webHidden/>
              </w:rPr>
              <w:fldChar w:fldCharType="begin"/>
            </w:r>
            <w:r w:rsidR="00CF0920">
              <w:rPr>
                <w:webHidden/>
              </w:rPr>
              <w:instrText xml:space="preserve"> PAGEREF _Toc323323566 \h </w:instrText>
            </w:r>
            <w:r w:rsidR="00CF0920">
              <w:rPr>
                <w:webHidden/>
              </w:rPr>
            </w:r>
            <w:r w:rsidR="00CF0920">
              <w:rPr>
                <w:webHidden/>
              </w:rPr>
              <w:fldChar w:fldCharType="separate"/>
            </w:r>
            <w:r w:rsidR="00CF0920">
              <w:rPr>
                <w:webHidden/>
              </w:rPr>
              <w:t>6</w:t>
            </w:r>
            <w:r w:rsidR="00CF0920">
              <w:rPr>
                <w:webHidden/>
              </w:rPr>
              <w:fldChar w:fldCharType="end"/>
            </w:r>
          </w:hyperlink>
        </w:p>
        <w:p w14:paraId="529A69E9" w14:textId="77777777" w:rsidR="00CF0920" w:rsidRDefault="00A05C01">
          <w:pPr>
            <w:pStyle w:val="TOC3"/>
            <w:rPr>
              <w:rFonts w:asciiTheme="minorHAnsi" w:eastAsiaTheme="minorEastAsia" w:hAnsiTheme="minorHAnsi" w:cstheme="minorBidi"/>
              <w:smallCaps w:val="0"/>
              <w:color w:val="auto"/>
              <w:szCs w:val="22"/>
              <w:lang w:bidi="ar-SA"/>
            </w:rPr>
          </w:pPr>
          <w:hyperlink w:anchor="_Toc323323567" w:history="1">
            <w:r w:rsidR="00CF0920" w:rsidRPr="00C51D74">
              <w:rPr>
                <w:rStyle w:val="Hyperlink"/>
              </w:rPr>
              <w:t>Table: Attendee Opinions on Afternoon Sessions</w:t>
            </w:r>
            <w:r w:rsidR="00CF0920">
              <w:rPr>
                <w:webHidden/>
              </w:rPr>
              <w:tab/>
            </w:r>
            <w:r w:rsidR="00CF0920">
              <w:rPr>
                <w:webHidden/>
              </w:rPr>
              <w:fldChar w:fldCharType="begin"/>
            </w:r>
            <w:r w:rsidR="00CF0920">
              <w:rPr>
                <w:webHidden/>
              </w:rPr>
              <w:instrText xml:space="preserve"> PAGEREF _Toc323323567 \h </w:instrText>
            </w:r>
            <w:r w:rsidR="00CF0920">
              <w:rPr>
                <w:webHidden/>
              </w:rPr>
            </w:r>
            <w:r w:rsidR="00CF0920">
              <w:rPr>
                <w:webHidden/>
              </w:rPr>
              <w:fldChar w:fldCharType="separate"/>
            </w:r>
            <w:r w:rsidR="00CF0920">
              <w:rPr>
                <w:webHidden/>
              </w:rPr>
              <w:t>6</w:t>
            </w:r>
            <w:r w:rsidR="00CF0920">
              <w:rPr>
                <w:webHidden/>
              </w:rPr>
              <w:fldChar w:fldCharType="end"/>
            </w:r>
          </w:hyperlink>
        </w:p>
        <w:p w14:paraId="08DDF866" w14:textId="77777777" w:rsidR="00CF0920" w:rsidRDefault="00A05C01">
          <w:pPr>
            <w:pStyle w:val="TOC2"/>
            <w:rPr>
              <w:rFonts w:asciiTheme="minorHAnsi" w:eastAsiaTheme="minorEastAsia" w:hAnsiTheme="minorHAnsi" w:cstheme="minorBidi"/>
              <w:smallCaps w:val="0"/>
              <w:color w:val="auto"/>
              <w:szCs w:val="22"/>
              <w:lang w:bidi="ar-SA"/>
            </w:rPr>
          </w:pPr>
          <w:hyperlink w:anchor="_Toc323323568" w:history="1">
            <w:r w:rsidR="00CF0920" w:rsidRPr="00C51D74">
              <w:rPr>
                <w:rStyle w:val="Hyperlink"/>
              </w:rPr>
              <w:t>General Feedback on Morning and Afternoon Sessions</w:t>
            </w:r>
            <w:r w:rsidR="00CF0920">
              <w:rPr>
                <w:webHidden/>
              </w:rPr>
              <w:tab/>
            </w:r>
            <w:r w:rsidR="00CF0920">
              <w:rPr>
                <w:webHidden/>
              </w:rPr>
              <w:fldChar w:fldCharType="begin"/>
            </w:r>
            <w:r w:rsidR="00CF0920">
              <w:rPr>
                <w:webHidden/>
              </w:rPr>
              <w:instrText xml:space="preserve"> PAGEREF _Toc323323568 \h </w:instrText>
            </w:r>
            <w:r w:rsidR="00CF0920">
              <w:rPr>
                <w:webHidden/>
              </w:rPr>
            </w:r>
            <w:r w:rsidR="00CF0920">
              <w:rPr>
                <w:webHidden/>
              </w:rPr>
              <w:fldChar w:fldCharType="separate"/>
            </w:r>
            <w:r w:rsidR="00CF0920">
              <w:rPr>
                <w:webHidden/>
              </w:rPr>
              <w:t>7</w:t>
            </w:r>
            <w:r w:rsidR="00CF0920">
              <w:rPr>
                <w:webHidden/>
              </w:rPr>
              <w:fldChar w:fldCharType="end"/>
            </w:r>
          </w:hyperlink>
        </w:p>
        <w:p w14:paraId="468F11FC" w14:textId="77777777" w:rsidR="00CF0920" w:rsidRDefault="00A05C01">
          <w:pPr>
            <w:pStyle w:val="TOC1"/>
            <w:rPr>
              <w:rFonts w:asciiTheme="minorHAnsi" w:eastAsiaTheme="minorEastAsia" w:hAnsiTheme="minorHAnsi" w:cstheme="minorBidi"/>
              <w:smallCaps w:val="0"/>
              <w:color w:val="auto"/>
              <w:szCs w:val="22"/>
              <w:lang w:bidi="ar-SA"/>
            </w:rPr>
          </w:pPr>
          <w:hyperlink w:anchor="_Toc323323569" w:history="1">
            <w:r w:rsidR="00CF0920" w:rsidRPr="00C51D74">
              <w:rPr>
                <w:rStyle w:val="Hyperlink"/>
                <w:rFonts w:ascii="Calibri" w:hAnsi="Calibri" w:cs="Calibri"/>
              </w:rPr>
              <w:t>POSTERS</w:t>
            </w:r>
            <w:r w:rsidR="00CF0920">
              <w:rPr>
                <w:webHidden/>
              </w:rPr>
              <w:tab/>
            </w:r>
            <w:r w:rsidR="00CF0920">
              <w:rPr>
                <w:webHidden/>
              </w:rPr>
              <w:fldChar w:fldCharType="begin"/>
            </w:r>
            <w:r w:rsidR="00CF0920">
              <w:rPr>
                <w:webHidden/>
              </w:rPr>
              <w:instrText xml:space="preserve"> PAGEREF _Toc323323569 \h </w:instrText>
            </w:r>
            <w:r w:rsidR="00CF0920">
              <w:rPr>
                <w:webHidden/>
              </w:rPr>
            </w:r>
            <w:r w:rsidR="00CF0920">
              <w:rPr>
                <w:webHidden/>
              </w:rPr>
              <w:fldChar w:fldCharType="separate"/>
            </w:r>
            <w:r w:rsidR="00CF0920">
              <w:rPr>
                <w:webHidden/>
              </w:rPr>
              <w:t>8</w:t>
            </w:r>
            <w:r w:rsidR="00CF0920">
              <w:rPr>
                <w:webHidden/>
              </w:rPr>
              <w:fldChar w:fldCharType="end"/>
            </w:r>
          </w:hyperlink>
        </w:p>
        <w:p w14:paraId="79B1BB79" w14:textId="77777777" w:rsidR="00CF0920" w:rsidRDefault="00A05C01">
          <w:pPr>
            <w:pStyle w:val="TOC1"/>
            <w:rPr>
              <w:rFonts w:asciiTheme="minorHAnsi" w:eastAsiaTheme="minorEastAsia" w:hAnsiTheme="minorHAnsi" w:cstheme="minorBidi"/>
              <w:smallCaps w:val="0"/>
              <w:color w:val="auto"/>
              <w:szCs w:val="22"/>
              <w:lang w:bidi="ar-SA"/>
            </w:rPr>
          </w:pPr>
          <w:hyperlink w:anchor="_Toc323323570" w:history="1">
            <w:r w:rsidR="00CF0920" w:rsidRPr="00C51D74">
              <w:rPr>
                <w:rStyle w:val="Hyperlink"/>
                <w:rFonts w:ascii="Calibri" w:hAnsi="Calibri" w:cs="Calibri"/>
              </w:rPr>
              <w:t>EXHIBITORS</w:t>
            </w:r>
            <w:r w:rsidR="00CF0920">
              <w:rPr>
                <w:webHidden/>
              </w:rPr>
              <w:tab/>
            </w:r>
            <w:r w:rsidR="00CF0920">
              <w:rPr>
                <w:webHidden/>
              </w:rPr>
              <w:fldChar w:fldCharType="begin"/>
            </w:r>
            <w:r w:rsidR="00CF0920">
              <w:rPr>
                <w:webHidden/>
              </w:rPr>
              <w:instrText xml:space="preserve"> PAGEREF _Toc323323570 \h </w:instrText>
            </w:r>
            <w:r w:rsidR="00CF0920">
              <w:rPr>
                <w:webHidden/>
              </w:rPr>
            </w:r>
            <w:r w:rsidR="00CF0920">
              <w:rPr>
                <w:webHidden/>
              </w:rPr>
              <w:fldChar w:fldCharType="separate"/>
            </w:r>
            <w:r w:rsidR="00CF0920">
              <w:rPr>
                <w:webHidden/>
              </w:rPr>
              <w:t>8</w:t>
            </w:r>
            <w:r w:rsidR="00CF0920">
              <w:rPr>
                <w:webHidden/>
              </w:rPr>
              <w:fldChar w:fldCharType="end"/>
            </w:r>
          </w:hyperlink>
        </w:p>
        <w:p w14:paraId="32720360" w14:textId="77777777" w:rsidR="00CF0920" w:rsidRDefault="00A05C01">
          <w:pPr>
            <w:pStyle w:val="TOC3"/>
            <w:rPr>
              <w:rFonts w:asciiTheme="minorHAnsi" w:eastAsiaTheme="minorEastAsia" w:hAnsiTheme="minorHAnsi" w:cstheme="minorBidi"/>
              <w:smallCaps w:val="0"/>
              <w:color w:val="auto"/>
              <w:szCs w:val="22"/>
              <w:lang w:bidi="ar-SA"/>
            </w:rPr>
          </w:pPr>
          <w:hyperlink w:anchor="_Toc323323571" w:history="1">
            <w:r w:rsidR="00CF0920" w:rsidRPr="00C51D74">
              <w:rPr>
                <w:rStyle w:val="Hyperlink"/>
              </w:rPr>
              <w:t>Graph: Vendors, how satisfied were you with the following?</w:t>
            </w:r>
            <w:r w:rsidR="00CF0920">
              <w:rPr>
                <w:webHidden/>
              </w:rPr>
              <w:tab/>
            </w:r>
            <w:r w:rsidR="00CF0920">
              <w:rPr>
                <w:webHidden/>
              </w:rPr>
              <w:fldChar w:fldCharType="begin"/>
            </w:r>
            <w:r w:rsidR="00CF0920">
              <w:rPr>
                <w:webHidden/>
              </w:rPr>
              <w:instrText xml:space="preserve"> PAGEREF _Toc323323571 \h </w:instrText>
            </w:r>
            <w:r w:rsidR="00CF0920">
              <w:rPr>
                <w:webHidden/>
              </w:rPr>
            </w:r>
            <w:r w:rsidR="00CF0920">
              <w:rPr>
                <w:webHidden/>
              </w:rPr>
              <w:fldChar w:fldCharType="separate"/>
            </w:r>
            <w:r w:rsidR="00CF0920">
              <w:rPr>
                <w:webHidden/>
              </w:rPr>
              <w:t>9</w:t>
            </w:r>
            <w:r w:rsidR="00CF0920">
              <w:rPr>
                <w:webHidden/>
              </w:rPr>
              <w:fldChar w:fldCharType="end"/>
            </w:r>
          </w:hyperlink>
        </w:p>
        <w:p w14:paraId="5AF83B70" w14:textId="77777777" w:rsidR="00CF0920" w:rsidRDefault="00A05C01">
          <w:pPr>
            <w:pStyle w:val="TOC1"/>
            <w:rPr>
              <w:rFonts w:asciiTheme="minorHAnsi" w:eastAsiaTheme="minorEastAsia" w:hAnsiTheme="minorHAnsi" w:cstheme="minorBidi"/>
              <w:smallCaps w:val="0"/>
              <w:color w:val="auto"/>
              <w:szCs w:val="22"/>
              <w:lang w:bidi="ar-SA"/>
            </w:rPr>
          </w:pPr>
          <w:hyperlink w:anchor="_Toc323323572" w:history="1">
            <w:r w:rsidR="00CF0920" w:rsidRPr="00C51D74">
              <w:rPr>
                <w:rStyle w:val="Hyperlink"/>
                <w:rFonts w:ascii="Calibri" w:hAnsi="Calibri" w:cs="Calibri"/>
              </w:rPr>
              <w:t>BROADCAST</w:t>
            </w:r>
            <w:r w:rsidR="00CF0920">
              <w:rPr>
                <w:webHidden/>
              </w:rPr>
              <w:tab/>
            </w:r>
            <w:r w:rsidR="00CF0920">
              <w:rPr>
                <w:webHidden/>
              </w:rPr>
              <w:fldChar w:fldCharType="begin"/>
            </w:r>
            <w:r w:rsidR="00CF0920">
              <w:rPr>
                <w:webHidden/>
              </w:rPr>
              <w:instrText xml:space="preserve"> PAGEREF _Toc323323572 \h </w:instrText>
            </w:r>
            <w:r w:rsidR="00CF0920">
              <w:rPr>
                <w:webHidden/>
              </w:rPr>
            </w:r>
            <w:r w:rsidR="00CF0920">
              <w:rPr>
                <w:webHidden/>
              </w:rPr>
              <w:fldChar w:fldCharType="separate"/>
            </w:r>
            <w:r w:rsidR="00CF0920">
              <w:rPr>
                <w:webHidden/>
              </w:rPr>
              <w:t>10</w:t>
            </w:r>
            <w:r w:rsidR="00CF0920">
              <w:rPr>
                <w:webHidden/>
              </w:rPr>
              <w:fldChar w:fldCharType="end"/>
            </w:r>
          </w:hyperlink>
        </w:p>
        <w:p w14:paraId="000D0F0F" w14:textId="77777777" w:rsidR="00CF0920" w:rsidRDefault="00A05C01">
          <w:pPr>
            <w:pStyle w:val="TOC2"/>
            <w:rPr>
              <w:rFonts w:asciiTheme="minorHAnsi" w:eastAsiaTheme="minorEastAsia" w:hAnsiTheme="minorHAnsi" w:cstheme="minorBidi"/>
              <w:smallCaps w:val="0"/>
              <w:color w:val="auto"/>
              <w:szCs w:val="22"/>
              <w:lang w:bidi="ar-SA"/>
            </w:rPr>
          </w:pPr>
          <w:hyperlink w:anchor="_Toc323323573" w:history="1">
            <w:r w:rsidR="00CF0920" w:rsidRPr="00C51D74">
              <w:rPr>
                <w:rStyle w:val="Hyperlink"/>
              </w:rPr>
              <w:t>Broadcast viewers</w:t>
            </w:r>
            <w:r w:rsidR="00CF0920">
              <w:rPr>
                <w:webHidden/>
              </w:rPr>
              <w:tab/>
            </w:r>
            <w:r w:rsidR="00CF0920">
              <w:rPr>
                <w:webHidden/>
              </w:rPr>
              <w:fldChar w:fldCharType="begin"/>
            </w:r>
            <w:r w:rsidR="00CF0920">
              <w:rPr>
                <w:webHidden/>
              </w:rPr>
              <w:instrText xml:space="preserve"> PAGEREF _Toc323323573 \h </w:instrText>
            </w:r>
            <w:r w:rsidR="00CF0920">
              <w:rPr>
                <w:webHidden/>
              </w:rPr>
            </w:r>
            <w:r w:rsidR="00CF0920">
              <w:rPr>
                <w:webHidden/>
              </w:rPr>
              <w:fldChar w:fldCharType="separate"/>
            </w:r>
            <w:r w:rsidR="00CF0920">
              <w:rPr>
                <w:webHidden/>
              </w:rPr>
              <w:t>10</w:t>
            </w:r>
            <w:r w:rsidR="00CF0920">
              <w:rPr>
                <w:webHidden/>
              </w:rPr>
              <w:fldChar w:fldCharType="end"/>
            </w:r>
          </w:hyperlink>
        </w:p>
        <w:p w14:paraId="10075DFC" w14:textId="77777777" w:rsidR="00CF0920" w:rsidRDefault="00A05C01">
          <w:pPr>
            <w:pStyle w:val="TOC3"/>
            <w:rPr>
              <w:rFonts w:asciiTheme="minorHAnsi" w:eastAsiaTheme="minorEastAsia" w:hAnsiTheme="minorHAnsi" w:cstheme="minorBidi"/>
              <w:smallCaps w:val="0"/>
              <w:color w:val="auto"/>
              <w:szCs w:val="22"/>
              <w:lang w:bidi="ar-SA"/>
            </w:rPr>
          </w:pPr>
          <w:hyperlink w:anchor="_Toc323323574" w:history="1">
            <w:r w:rsidR="00CF0920" w:rsidRPr="00C51D74">
              <w:rPr>
                <w:rStyle w:val="Hyperlink"/>
              </w:rPr>
              <w:t>Graph: Respondent Opinions on Keynote Lecture</w:t>
            </w:r>
            <w:r w:rsidR="00CF0920">
              <w:rPr>
                <w:webHidden/>
              </w:rPr>
              <w:tab/>
            </w:r>
            <w:r w:rsidR="00CF0920">
              <w:rPr>
                <w:webHidden/>
              </w:rPr>
              <w:fldChar w:fldCharType="begin"/>
            </w:r>
            <w:r w:rsidR="00CF0920">
              <w:rPr>
                <w:webHidden/>
              </w:rPr>
              <w:instrText xml:space="preserve"> PAGEREF _Toc323323574 \h </w:instrText>
            </w:r>
            <w:r w:rsidR="00CF0920">
              <w:rPr>
                <w:webHidden/>
              </w:rPr>
            </w:r>
            <w:r w:rsidR="00CF0920">
              <w:rPr>
                <w:webHidden/>
              </w:rPr>
              <w:fldChar w:fldCharType="separate"/>
            </w:r>
            <w:r w:rsidR="00CF0920">
              <w:rPr>
                <w:webHidden/>
              </w:rPr>
              <w:t>11</w:t>
            </w:r>
            <w:r w:rsidR="00CF0920">
              <w:rPr>
                <w:webHidden/>
              </w:rPr>
              <w:fldChar w:fldCharType="end"/>
            </w:r>
          </w:hyperlink>
        </w:p>
        <w:p w14:paraId="05AD547C" w14:textId="77777777" w:rsidR="00CF0920" w:rsidRDefault="00A05C01">
          <w:pPr>
            <w:pStyle w:val="TOC3"/>
            <w:rPr>
              <w:rFonts w:asciiTheme="minorHAnsi" w:eastAsiaTheme="minorEastAsia" w:hAnsiTheme="minorHAnsi" w:cstheme="minorBidi"/>
              <w:smallCaps w:val="0"/>
              <w:color w:val="auto"/>
              <w:szCs w:val="22"/>
              <w:lang w:bidi="ar-SA"/>
            </w:rPr>
          </w:pPr>
          <w:hyperlink w:anchor="_Toc323323575" w:history="1">
            <w:r w:rsidR="00CF0920" w:rsidRPr="00C51D74">
              <w:rPr>
                <w:rStyle w:val="Hyperlink"/>
              </w:rPr>
              <w:t>Table: How did you view the broadcast?</w:t>
            </w:r>
            <w:r w:rsidR="00CF0920">
              <w:rPr>
                <w:webHidden/>
              </w:rPr>
              <w:tab/>
            </w:r>
            <w:r w:rsidR="00CF0920">
              <w:rPr>
                <w:webHidden/>
              </w:rPr>
              <w:fldChar w:fldCharType="begin"/>
            </w:r>
            <w:r w:rsidR="00CF0920">
              <w:rPr>
                <w:webHidden/>
              </w:rPr>
              <w:instrText xml:space="preserve"> PAGEREF _Toc323323575 \h </w:instrText>
            </w:r>
            <w:r w:rsidR="00CF0920">
              <w:rPr>
                <w:webHidden/>
              </w:rPr>
            </w:r>
            <w:r w:rsidR="00CF0920">
              <w:rPr>
                <w:webHidden/>
              </w:rPr>
              <w:fldChar w:fldCharType="separate"/>
            </w:r>
            <w:r w:rsidR="00CF0920">
              <w:rPr>
                <w:webHidden/>
              </w:rPr>
              <w:t>12</w:t>
            </w:r>
            <w:r w:rsidR="00CF0920">
              <w:rPr>
                <w:webHidden/>
              </w:rPr>
              <w:fldChar w:fldCharType="end"/>
            </w:r>
          </w:hyperlink>
        </w:p>
        <w:p w14:paraId="658EC233" w14:textId="77777777" w:rsidR="00CF0920" w:rsidRDefault="00A05C01">
          <w:pPr>
            <w:pStyle w:val="TOC3"/>
            <w:rPr>
              <w:rFonts w:asciiTheme="minorHAnsi" w:eastAsiaTheme="minorEastAsia" w:hAnsiTheme="minorHAnsi" w:cstheme="minorBidi"/>
              <w:smallCaps w:val="0"/>
              <w:color w:val="auto"/>
              <w:szCs w:val="22"/>
              <w:lang w:bidi="ar-SA"/>
            </w:rPr>
          </w:pPr>
          <w:hyperlink w:anchor="_Toc323323576" w:history="1">
            <w:r w:rsidR="00CF0920" w:rsidRPr="00C51D74">
              <w:rPr>
                <w:rStyle w:val="Hyperlink"/>
              </w:rPr>
              <w:t>Graph: How did you learn about the broadcast?</w:t>
            </w:r>
            <w:r w:rsidR="00CF0920">
              <w:rPr>
                <w:webHidden/>
              </w:rPr>
              <w:tab/>
            </w:r>
            <w:r w:rsidR="00CF0920">
              <w:rPr>
                <w:webHidden/>
              </w:rPr>
              <w:fldChar w:fldCharType="begin"/>
            </w:r>
            <w:r w:rsidR="00CF0920">
              <w:rPr>
                <w:webHidden/>
              </w:rPr>
              <w:instrText xml:space="preserve"> PAGEREF _Toc323323576 \h </w:instrText>
            </w:r>
            <w:r w:rsidR="00CF0920">
              <w:rPr>
                <w:webHidden/>
              </w:rPr>
            </w:r>
            <w:r w:rsidR="00CF0920">
              <w:rPr>
                <w:webHidden/>
              </w:rPr>
              <w:fldChar w:fldCharType="separate"/>
            </w:r>
            <w:r w:rsidR="00CF0920">
              <w:rPr>
                <w:webHidden/>
              </w:rPr>
              <w:t>14</w:t>
            </w:r>
            <w:r w:rsidR="00CF0920">
              <w:rPr>
                <w:webHidden/>
              </w:rPr>
              <w:fldChar w:fldCharType="end"/>
            </w:r>
          </w:hyperlink>
        </w:p>
        <w:p w14:paraId="30BD0C2B" w14:textId="77777777" w:rsidR="00CF0920" w:rsidRDefault="00A05C01">
          <w:pPr>
            <w:pStyle w:val="TOC2"/>
            <w:rPr>
              <w:rFonts w:asciiTheme="minorHAnsi" w:eastAsiaTheme="minorEastAsia" w:hAnsiTheme="minorHAnsi" w:cstheme="minorBidi"/>
              <w:smallCaps w:val="0"/>
              <w:color w:val="auto"/>
              <w:szCs w:val="22"/>
              <w:lang w:bidi="ar-SA"/>
            </w:rPr>
          </w:pPr>
          <w:hyperlink w:anchor="_Toc323323577" w:history="1">
            <w:r w:rsidR="00CF0920" w:rsidRPr="00C51D74">
              <w:rPr>
                <w:rStyle w:val="Hyperlink"/>
                <w:rFonts w:ascii="Calibri" w:hAnsi="Calibri" w:cs="Calibri"/>
              </w:rPr>
              <w:t>Broadcast Site Facilitators</w:t>
            </w:r>
            <w:r w:rsidR="00CF0920">
              <w:rPr>
                <w:webHidden/>
              </w:rPr>
              <w:tab/>
            </w:r>
            <w:r w:rsidR="00CF0920">
              <w:rPr>
                <w:webHidden/>
              </w:rPr>
              <w:fldChar w:fldCharType="begin"/>
            </w:r>
            <w:r w:rsidR="00CF0920">
              <w:rPr>
                <w:webHidden/>
              </w:rPr>
              <w:instrText xml:space="preserve"> PAGEREF _Toc323323577 \h </w:instrText>
            </w:r>
            <w:r w:rsidR="00CF0920">
              <w:rPr>
                <w:webHidden/>
              </w:rPr>
            </w:r>
            <w:r w:rsidR="00CF0920">
              <w:rPr>
                <w:webHidden/>
              </w:rPr>
              <w:fldChar w:fldCharType="separate"/>
            </w:r>
            <w:r w:rsidR="00CF0920">
              <w:rPr>
                <w:webHidden/>
              </w:rPr>
              <w:t>15</w:t>
            </w:r>
            <w:r w:rsidR="00CF0920">
              <w:rPr>
                <w:webHidden/>
              </w:rPr>
              <w:fldChar w:fldCharType="end"/>
            </w:r>
          </w:hyperlink>
        </w:p>
        <w:p w14:paraId="5F8895A0" w14:textId="77777777" w:rsidR="00CF0920" w:rsidRDefault="00A05C01">
          <w:pPr>
            <w:pStyle w:val="TOC1"/>
            <w:rPr>
              <w:rFonts w:asciiTheme="minorHAnsi" w:eastAsiaTheme="minorEastAsia" w:hAnsiTheme="minorHAnsi" w:cstheme="minorBidi"/>
              <w:smallCaps w:val="0"/>
              <w:color w:val="auto"/>
              <w:szCs w:val="22"/>
              <w:lang w:bidi="ar-SA"/>
            </w:rPr>
          </w:pPr>
          <w:hyperlink w:anchor="_Toc323323578" w:history="1">
            <w:r w:rsidR="00CF0920" w:rsidRPr="00C51D74">
              <w:rPr>
                <w:rStyle w:val="Hyperlink"/>
                <w:rFonts w:ascii="Calibri" w:hAnsi="Calibri" w:cs="Calibri"/>
              </w:rPr>
              <w:t>VOLUNTEERS</w:t>
            </w:r>
            <w:r w:rsidR="00CF0920">
              <w:rPr>
                <w:webHidden/>
              </w:rPr>
              <w:tab/>
            </w:r>
            <w:r w:rsidR="00CF0920">
              <w:rPr>
                <w:webHidden/>
              </w:rPr>
              <w:fldChar w:fldCharType="begin"/>
            </w:r>
            <w:r w:rsidR="00CF0920">
              <w:rPr>
                <w:webHidden/>
              </w:rPr>
              <w:instrText xml:space="preserve"> PAGEREF _Toc323323578 \h </w:instrText>
            </w:r>
            <w:r w:rsidR="00CF0920">
              <w:rPr>
                <w:webHidden/>
              </w:rPr>
            </w:r>
            <w:r w:rsidR="00CF0920">
              <w:rPr>
                <w:webHidden/>
              </w:rPr>
              <w:fldChar w:fldCharType="separate"/>
            </w:r>
            <w:r w:rsidR="00CF0920">
              <w:rPr>
                <w:webHidden/>
              </w:rPr>
              <w:t>16</w:t>
            </w:r>
            <w:r w:rsidR="00CF0920">
              <w:rPr>
                <w:webHidden/>
              </w:rPr>
              <w:fldChar w:fldCharType="end"/>
            </w:r>
          </w:hyperlink>
        </w:p>
        <w:p w14:paraId="15E10A52" w14:textId="77777777" w:rsidR="00CF0920" w:rsidRDefault="00A05C01">
          <w:pPr>
            <w:pStyle w:val="TOC1"/>
            <w:rPr>
              <w:rFonts w:asciiTheme="minorHAnsi" w:eastAsiaTheme="minorEastAsia" w:hAnsiTheme="minorHAnsi" w:cstheme="minorBidi"/>
              <w:smallCaps w:val="0"/>
              <w:color w:val="auto"/>
              <w:szCs w:val="22"/>
              <w:lang w:bidi="ar-SA"/>
            </w:rPr>
          </w:pPr>
          <w:hyperlink w:anchor="_Toc323323579" w:history="1">
            <w:r w:rsidR="00CF0920" w:rsidRPr="00C51D74">
              <w:rPr>
                <w:rStyle w:val="Hyperlink"/>
                <w:rFonts w:ascii="Calibri" w:hAnsi="Calibri" w:cs="Calibri"/>
              </w:rPr>
              <w:t>APPENDIX A: 2012 Planning Staff</w:t>
            </w:r>
            <w:r w:rsidR="00CF0920">
              <w:rPr>
                <w:webHidden/>
              </w:rPr>
              <w:tab/>
            </w:r>
            <w:r w:rsidR="00CF0920">
              <w:rPr>
                <w:webHidden/>
              </w:rPr>
              <w:fldChar w:fldCharType="begin"/>
            </w:r>
            <w:r w:rsidR="00CF0920">
              <w:rPr>
                <w:webHidden/>
              </w:rPr>
              <w:instrText xml:space="preserve"> PAGEREF _Toc323323579 \h </w:instrText>
            </w:r>
            <w:r w:rsidR="00CF0920">
              <w:rPr>
                <w:webHidden/>
              </w:rPr>
            </w:r>
            <w:r w:rsidR="00CF0920">
              <w:rPr>
                <w:webHidden/>
              </w:rPr>
              <w:fldChar w:fldCharType="separate"/>
            </w:r>
            <w:r w:rsidR="00CF0920">
              <w:rPr>
                <w:webHidden/>
              </w:rPr>
              <w:t>17</w:t>
            </w:r>
            <w:r w:rsidR="00CF0920">
              <w:rPr>
                <w:webHidden/>
              </w:rPr>
              <w:fldChar w:fldCharType="end"/>
            </w:r>
          </w:hyperlink>
        </w:p>
        <w:p w14:paraId="7555B48B" w14:textId="77777777" w:rsidR="00CF0920" w:rsidRDefault="00A05C01">
          <w:pPr>
            <w:pStyle w:val="TOC1"/>
            <w:rPr>
              <w:rFonts w:asciiTheme="minorHAnsi" w:eastAsiaTheme="minorEastAsia" w:hAnsiTheme="minorHAnsi" w:cstheme="minorBidi"/>
              <w:smallCaps w:val="0"/>
              <w:color w:val="auto"/>
              <w:szCs w:val="22"/>
              <w:lang w:bidi="ar-SA"/>
            </w:rPr>
          </w:pPr>
          <w:hyperlink w:anchor="_Toc323323580" w:history="1">
            <w:r w:rsidR="00CF0920" w:rsidRPr="00C51D74">
              <w:rPr>
                <w:rStyle w:val="Hyperlink"/>
                <w:rFonts w:ascii="Calibri" w:hAnsi="Calibri" w:cs="Calibri"/>
              </w:rPr>
              <w:t>APPENDIX B: 2012 Conference Attendee Evaluation</w:t>
            </w:r>
            <w:r w:rsidR="00CF0920">
              <w:rPr>
                <w:webHidden/>
              </w:rPr>
              <w:tab/>
            </w:r>
            <w:r w:rsidR="00CF0920">
              <w:rPr>
                <w:webHidden/>
              </w:rPr>
              <w:fldChar w:fldCharType="begin"/>
            </w:r>
            <w:r w:rsidR="00CF0920">
              <w:rPr>
                <w:webHidden/>
              </w:rPr>
              <w:instrText xml:space="preserve"> PAGEREF _Toc323323580 \h </w:instrText>
            </w:r>
            <w:r w:rsidR="00CF0920">
              <w:rPr>
                <w:webHidden/>
              </w:rPr>
            </w:r>
            <w:r w:rsidR="00CF0920">
              <w:rPr>
                <w:webHidden/>
              </w:rPr>
              <w:fldChar w:fldCharType="separate"/>
            </w:r>
            <w:r w:rsidR="00CF0920">
              <w:rPr>
                <w:webHidden/>
              </w:rPr>
              <w:t>19</w:t>
            </w:r>
            <w:r w:rsidR="00CF0920">
              <w:rPr>
                <w:webHidden/>
              </w:rPr>
              <w:fldChar w:fldCharType="end"/>
            </w:r>
          </w:hyperlink>
        </w:p>
        <w:p w14:paraId="5BEF895D" w14:textId="13F7326A" w:rsidR="007A583A" w:rsidRPr="00E15328" w:rsidRDefault="007A583A">
          <w:pPr>
            <w:rPr>
              <w:rFonts w:ascii="Calibri" w:hAnsi="Calibri" w:cs="Calibri"/>
            </w:rPr>
          </w:pPr>
          <w:r w:rsidRPr="00E15328">
            <w:rPr>
              <w:rFonts w:ascii="Calibri" w:hAnsi="Calibri" w:cs="Calibri"/>
              <w:b/>
              <w:bCs/>
              <w:noProof/>
            </w:rPr>
            <w:fldChar w:fldCharType="end"/>
          </w:r>
        </w:p>
      </w:sdtContent>
    </w:sdt>
    <w:p w14:paraId="121003F5" w14:textId="07828B8B" w:rsidR="007603D5" w:rsidRPr="00E15328" w:rsidRDefault="007603D5">
      <w:pPr>
        <w:spacing w:after="0" w:line="240" w:lineRule="auto"/>
        <w:rPr>
          <w:rFonts w:ascii="Calibri" w:hAnsi="Calibri" w:cs="Calibri"/>
          <w:b/>
          <w:color w:val="auto"/>
          <w:sz w:val="28"/>
          <w:szCs w:val="24"/>
        </w:rPr>
      </w:pPr>
      <w:r w:rsidRPr="00E15328">
        <w:rPr>
          <w:rFonts w:ascii="Calibri" w:hAnsi="Calibri" w:cs="Calibri"/>
          <w:b/>
          <w:color w:val="auto"/>
          <w:sz w:val="28"/>
          <w:szCs w:val="24"/>
        </w:rPr>
        <w:br w:type="page"/>
      </w:r>
    </w:p>
    <w:p w14:paraId="27C7521A" w14:textId="77777777" w:rsidR="00436EB4" w:rsidRDefault="00436EB4" w:rsidP="00614880">
      <w:pPr>
        <w:pStyle w:val="Heading1"/>
        <w:rPr>
          <w:rFonts w:ascii="Calibri" w:hAnsi="Calibri" w:cs="Calibri"/>
        </w:rPr>
        <w:sectPr w:rsidR="00436EB4" w:rsidSect="006E60B8">
          <w:headerReference w:type="even" r:id="rId9"/>
          <w:footerReference w:type="even" r:id="rId10"/>
          <w:footerReference w:type="default" r:id="rId11"/>
          <w:type w:val="continuous"/>
          <w:pgSz w:w="12240" w:h="15840" w:code="1"/>
          <w:pgMar w:top="1440" w:right="1440" w:bottom="1440" w:left="1440" w:header="720" w:footer="720" w:gutter="0"/>
          <w:pgBorders w:offsetFrom="page">
            <w:top w:val="single" w:sz="8" w:space="24" w:color="D2533C" w:themeColor="text2"/>
            <w:left w:val="single" w:sz="8" w:space="24" w:color="D2533C" w:themeColor="text2"/>
            <w:bottom w:val="single" w:sz="8" w:space="24" w:color="D2533C" w:themeColor="text2"/>
            <w:right w:val="single" w:sz="8" w:space="24" w:color="D2533C" w:themeColor="text2"/>
          </w:pgBorders>
          <w:pgNumType w:start="0"/>
          <w:cols w:space="360"/>
          <w:titlePg/>
          <w:docGrid w:linePitch="360"/>
        </w:sectPr>
      </w:pPr>
    </w:p>
    <w:p w14:paraId="0B749856" w14:textId="09233C27" w:rsidR="002E433E" w:rsidRPr="00E15328" w:rsidRDefault="002E433E" w:rsidP="00614880">
      <w:pPr>
        <w:pStyle w:val="Heading1"/>
        <w:rPr>
          <w:rFonts w:ascii="Calibri" w:hAnsi="Calibri" w:cs="Calibri"/>
        </w:rPr>
      </w:pPr>
      <w:bookmarkStart w:id="0" w:name="_Toc323323556"/>
      <w:r w:rsidRPr="00E15328">
        <w:rPr>
          <w:rFonts w:ascii="Calibri" w:hAnsi="Calibri" w:cs="Calibri"/>
        </w:rPr>
        <w:lastRenderedPageBreak/>
        <w:t>EXECUTIVE SUMMARY</w:t>
      </w:r>
      <w:bookmarkEnd w:id="0"/>
    </w:p>
    <w:p w14:paraId="4F66DBF5" w14:textId="19D8802B" w:rsidR="007603D5" w:rsidRPr="00E15328" w:rsidRDefault="007603D5" w:rsidP="007603D5">
      <w:pPr>
        <w:ind w:firstLine="720"/>
        <w:rPr>
          <w:rFonts w:ascii="Calibri" w:hAnsi="Calibri" w:cs="Calibri"/>
          <w:color w:val="auto"/>
          <w:sz w:val="28"/>
        </w:rPr>
      </w:pPr>
      <w:r w:rsidRPr="00E15328">
        <w:rPr>
          <w:rFonts w:ascii="Calibri" w:hAnsi="Calibri" w:cs="Calibri"/>
          <w:color w:val="auto"/>
          <w:sz w:val="28"/>
        </w:rPr>
        <w:t>The Evaluation Committee is please</w:t>
      </w:r>
      <w:r w:rsidR="00BC3D39">
        <w:rPr>
          <w:rFonts w:ascii="Calibri" w:hAnsi="Calibri" w:cs="Calibri"/>
          <w:color w:val="auto"/>
          <w:sz w:val="28"/>
        </w:rPr>
        <w:t>d</w:t>
      </w:r>
      <w:r w:rsidRPr="00E15328">
        <w:rPr>
          <w:rFonts w:ascii="Calibri" w:hAnsi="Calibri" w:cs="Calibri"/>
          <w:color w:val="auto"/>
          <w:sz w:val="28"/>
        </w:rPr>
        <w:t xml:space="preserve"> to submit this final report on the 3</w:t>
      </w:r>
      <w:r w:rsidR="009E7545" w:rsidRPr="00E15328">
        <w:rPr>
          <w:rFonts w:ascii="Calibri" w:hAnsi="Calibri" w:cs="Calibri"/>
          <w:color w:val="auto"/>
          <w:sz w:val="28"/>
        </w:rPr>
        <w:t>3r</w:t>
      </w:r>
      <w:r w:rsidRPr="00E15328">
        <w:rPr>
          <w:rFonts w:ascii="Calibri" w:hAnsi="Calibri" w:cs="Calibri"/>
          <w:color w:val="auto"/>
          <w:sz w:val="28"/>
        </w:rPr>
        <w:t>d annual U</w:t>
      </w:r>
      <w:r w:rsidR="009E7545" w:rsidRPr="00E15328">
        <w:rPr>
          <w:rFonts w:ascii="Calibri" w:hAnsi="Calibri" w:cs="Calibri"/>
          <w:color w:val="auto"/>
          <w:sz w:val="28"/>
        </w:rPr>
        <w:t xml:space="preserve">niversity of </w:t>
      </w:r>
      <w:r w:rsidRPr="00E15328">
        <w:rPr>
          <w:rFonts w:ascii="Calibri" w:hAnsi="Calibri" w:cs="Calibri"/>
          <w:color w:val="auto"/>
          <w:sz w:val="28"/>
        </w:rPr>
        <w:t>N</w:t>
      </w:r>
      <w:r w:rsidR="009E7545" w:rsidRPr="00E15328">
        <w:rPr>
          <w:rFonts w:ascii="Calibri" w:hAnsi="Calibri" w:cs="Calibri"/>
          <w:color w:val="auto"/>
          <w:sz w:val="28"/>
        </w:rPr>
        <w:t xml:space="preserve">orth </w:t>
      </w:r>
      <w:r w:rsidRPr="00E15328">
        <w:rPr>
          <w:rFonts w:ascii="Calibri" w:hAnsi="Calibri" w:cs="Calibri"/>
          <w:color w:val="auto"/>
          <w:sz w:val="28"/>
        </w:rPr>
        <w:t>C</w:t>
      </w:r>
      <w:r w:rsidR="009E7545" w:rsidRPr="00E15328">
        <w:rPr>
          <w:rFonts w:ascii="Calibri" w:hAnsi="Calibri" w:cs="Calibri"/>
          <w:color w:val="auto"/>
          <w:sz w:val="28"/>
        </w:rPr>
        <w:t>arolina</w:t>
      </w:r>
      <w:r w:rsidRPr="00E15328">
        <w:rPr>
          <w:rFonts w:ascii="Calibri" w:hAnsi="Calibri" w:cs="Calibri"/>
          <w:color w:val="auto"/>
          <w:sz w:val="28"/>
        </w:rPr>
        <w:t xml:space="preserve"> Minority Health Conference, which took place Friday, February 2</w:t>
      </w:r>
      <w:r w:rsidR="009E7545" w:rsidRPr="00E15328">
        <w:rPr>
          <w:rFonts w:ascii="Calibri" w:hAnsi="Calibri" w:cs="Calibri"/>
          <w:color w:val="auto"/>
          <w:sz w:val="28"/>
        </w:rPr>
        <w:t>4, 2012</w:t>
      </w:r>
      <w:r w:rsidRPr="00E15328">
        <w:rPr>
          <w:rFonts w:ascii="Calibri" w:hAnsi="Calibri" w:cs="Calibri"/>
          <w:color w:val="auto"/>
          <w:sz w:val="28"/>
        </w:rPr>
        <w:t xml:space="preserve">.  </w:t>
      </w:r>
      <w:r w:rsidR="00BC3D39">
        <w:rPr>
          <w:rFonts w:ascii="Calibri" w:hAnsi="Calibri" w:cs="Calibri"/>
          <w:color w:val="auto"/>
          <w:sz w:val="28"/>
        </w:rPr>
        <w:t>In the following report, we</w:t>
      </w:r>
      <w:r w:rsidRPr="00E15328">
        <w:rPr>
          <w:rFonts w:ascii="Calibri" w:hAnsi="Calibri" w:cs="Calibri"/>
          <w:color w:val="auto"/>
          <w:sz w:val="28"/>
        </w:rPr>
        <w:t xml:space="preserve"> synthesize a substantial amount of feedback and </w:t>
      </w:r>
      <w:r w:rsidR="00BC3D39">
        <w:rPr>
          <w:rFonts w:ascii="Calibri" w:hAnsi="Calibri" w:cs="Calibri"/>
          <w:color w:val="auto"/>
          <w:sz w:val="28"/>
        </w:rPr>
        <w:t>present</w:t>
      </w:r>
      <w:r w:rsidRPr="00E15328">
        <w:rPr>
          <w:rFonts w:ascii="Calibri" w:hAnsi="Calibri" w:cs="Calibri"/>
          <w:color w:val="auto"/>
          <w:sz w:val="28"/>
        </w:rPr>
        <w:t xml:space="preserve"> it here as concise summaries of key areas.  In addition, we provide full verbatim responses to open-ended </w:t>
      </w:r>
      <w:r w:rsidR="00BC3D39">
        <w:rPr>
          <w:rFonts w:ascii="Calibri" w:hAnsi="Calibri" w:cs="Calibri"/>
          <w:color w:val="auto"/>
          <w:sz w:val="28"/>
        </w:rPr>
        <w:t xml:space="preserve">outcome </w:t>
      </w:r>
      <w:r w:rsidRPr="00E15328">
        <w:rPr>
          <w:rFonts w:ascii="Calibri" w:hAnsi="Calibri" w:cs="Calibri"/>
          <w:color w:val="auto"/>
          <w:sz w:val="28"/>
        </w:rPr>
        <w:t xml:space="preserve">evaluation questions in the appendices, </w:t>
      </w:r>
      <w:r w:rsidR="00BC3D39">
        <w:rPr>
          <w:rFonts w:ascii="Calibri" w:hAnsi="Calibri" w:cs="Calibri"/>
          <w:color w:val="auto"/>
          <w:sz w:val="28"/>
        </w:rPr>
        <w:t xml:space="preserve">a full </w:t>
      </w:r>
      <w:r w:rsidR="0055743F" w:rsidRPr="00E15328">
        <w:rPr>
          <w:rFonts w:ascii="Calibri" w:hAnsi="Calibri" w:cs="Calibri"/>
          <w:color w:val="auto"/>
          <w:sz w:val="28"/>
        </w:rPr>
        <w:t xml:space="preserve">process </w:t>
      </w:r>
      <w:r w:rsidR="00BC3D39">
        <w:rPr>
          <w:rFonts w:ascii="Calibri" w:hAnsi="Calibri" w:cs="Calibri"/>
          <w:color w:val="auto"/>
          <w:sz w:val="28"/>
        </w:rPr>
        <w:t xml:space="preserve">evaluation </w:t>
      </w:r>
      <w:r w:rsidRPr="00E15328">
        <w:rPr>
          <w:rFonts w:ascii="Calibri" w:hAnsi="Calibri" w:cs="Calibri"/>
          <w:color w:val="auto"/>
          <w:sz w:val="28"/>
        </w:rPr>
        <w:t xml:space="preserve">as well as a record of the planning committee membership.  </w:t>
      </w:r>
    </w:p>
    <w:p w14:paraId="381122FE" w14:textId="6E2B4379" w:rsidR="007603D5" w:rsidRPr="00E15328" w:rsidRDefault="007603D5" w:rsidP="007603D5">
      <w:pPr>
        <w:ind w:firstLine="720"/>
        <w:rPr>
          <w:rFonts w:ascii="Calibri" w:hAnsi="Calibri" w:cs="Calibri"/>
          <w:color w:val="auto"/>
          <w:sz w:val="28"/>
        </w:rPr>
      </w:pPr>
      <w:r w:rsidRPr="00E15328">
        <w:rPr>
          <w:rFonts w:ascii="Calibri" w:hAnsi="Calibri" w:cs="Calibri"/>
          <w:color w:val="auto"/>
          <w:sz w:val="28"/>
        </w:rPr>
        <w:t>The Evaluation Committee made soliciting feedback a priority.  Data were gathered from at</w:t>
      </w:r>
      <w:r w:rsidR="0055743F" w:rsidRPr="00E15328">
        <w:rPr>
          <w:rFonts w:ascii="Calibri" w:hAnsi="Calibri" w:cs="Calibri"/>
          <w:color w:val="auto"/>
          <w:sz w:val="28"/>
        </w:rPr>
        <w:t xml:space="preserve">tendees, broadcast viewers, </w:t>
      </w:r>
      <w:r w:rsidRPr="00E15328">
        <w:rPr>
          <w:rFonts w:ascii="Calibri" w:hAnsi="Calibri" w:cs="Calibri"/>
          <w:color w:val="auto"/>
          <w:sz w:val="28"/>
        </w:rPr>
        <w:t>broadcast site facilitators</w:t>
      </w:r>
      <w:r w:rsidR="0055743F" w:rsidRPr="00E15328">
        <w:rPr>
          <w:rFonts w:ascii="Calibri" w:hAnsi="Calibri" w:cs="Calibri"/>
          <w:color w:val="auto"/>
          <w:sz w:val="28"/>
        </w:rPr>
        <w:t>, speakers, volunteers, and vendors</w:t>
      </w:r>
      <w:r w:rsidRPr="00E15328">
        <w:rPr>
          <w:rFonts w:ascii="Calibri" w:hAnsi="Calibri" w:cs="Calibri"/>
          <w:color w:val="auto"/>
          <w:sz w:val="28"/>
        </w:rPr>
        <w:t xml:space="preserve"> through online questionnaire</w:t>
      </w:r>
      <w:r w:rsidR="00AF2EA4" w:rsidRPr="00E15328">
        <w:rPr>
          <w:rFonts w:ascii="Calibri" w:hAnsi="Calibri" w:cs="Calibri"/>
          <w:color w:val="auto"/>
          <w:sz w:val="28"/>
        </w:rPr>
        <w:t xml:space="preserve">s administered via </w:t>
      </w:r>
      <w:proofErr w:type="spellStart"/>
      <w:r w:rsidR="00AF2EA4" w:rsidRPr="00E15328">
        <w:rPr>
          <w:rFonts w:ascii="Calibri" w:hAnsi="Calibri" w:cs="Calibri"/>
          <w:color w:val="auto"/>
          <w:sz w:val="28"/>
        </w:rPr>
        <w:t>Qualtrics</w:t>
      </w:r>
      <w:proofErr w:type="spellEnd"/>
      <w:r w:rsidR="00AF2EA4" w:rsidRPr="00E15328">
        <w:rPr>
          <w:rFonts w:ascii="Calibri" w:hAnsi="Calibri" w:cs="Calibri"/>
          <w:color w:val="auto"/>
          <w:sz w:val="28"/>
        </w:rPr>
        <w:t xml:space="preserve">. </w:t>
      </w:r>
      <w:r w:rsidRPr="00E15328">
        <w:rPr>
          <w:rFonts w:ascii="Calibri" w:hAnsi="Calibri" w:cs="Calibri"/>
          <w:color w:val="auto"/>
          <w:sz w:val="28"/>
        </w:rPr>
        <w:t>Quantitative feedback is presented in tab</w:t>
      </w:r>
      <w:r w:rsidR="00AF2EA4" w:rsidRPr="00E15328">
        <w:rPr>
          <w:rFonts w:ascii="Calibri" w:hAnsi="Calibri" w:cs="Calibri"/>
          <w:color w:val="auto"/>
          <w:sz w:val="28"/>
        </w:rPr>
        <w:t xml:space="preserve">les for each of the key areas. </w:t>
      </w:r>
      <w:r w:rsidRPr="00E15328">
        <w:rPr>
          <w:rFonts w:ascii="Calibri" w:hAnsi="Calibri" w:cs="Calibri"/>
          <w:color w:val="auto"/>
          <w:sz w:val="28"/>
        </w:rPr>
        <w:t xml:space="preserve">Themes from qualitative responses are summarized in the text, along with selected representative quotes.  </w:t>
      </w:r>
    </w:p>
    <w:p w14:paraId="04782DB6" w14:textId="726CD1EB" w:rsidR="007603D5" w:rsidRPr="00E15328" w:rsidRDefault="004B70D2" w:rsidP="007603D5">
      <w:pPr>
        <w:ind w:firstLine="720"/>
        <w:rPr>
          <w:rFonts w:ascii="Calibri" w:hAnsi="Calibri" w:cs="Calibri"/>
          <w:color w:val="auto"/>
          <w:sz w:val="28"/>
        </w:rPr>
      </w:pPr>
      <w:r>
        <w:rPr>
          <w:rFonts w:ascii="Calibri" w:hAnsi="Calibri" w:cs="Calibri"/>
          <w:color w:val="auto"/>
          <w:sz w:val="28"/>
        </w:rPr>
        <w:t xml:space="preserve">Overall, feedback on </w:t>
      </w:r>
      <w:r w:rsidR="00AF2EA4" w:rsidRPr="00E15328">
        <w:rPr>
          <w:rFonts w:ascii="Calibri" w:hAnsi="Calibri" w:cs="Calibri"/>
          <w:color w:val="auto"/>
          <w:sz w:val="28"/>
        </w:rPr>
        <w:t>the 33rd</w:t>
      </w:r>
      <w:r w:rsidR="007603D5" w:rsidRPr="00E15328">
        <w:rPr>
          <w:rFonts w:ascii="Calibri" w:hAnsi="Calibri" w:cs="Calibri"/>
          <w:color w:val="auto"/>
          <w:sz w:val="28"/>
        </w:rPr>
        <w:t xml:space="preserve"> annual UNC Minority Health Conference was positive, indicating that it was enjoyable and informative.  Both conference attendees and broadcast participants were enthusiastic about</w:t>
      </w:r>
      <w:r>
        <w:rPr>
          <w:rFonts w:ascii="Calibri" w:hAnsi="Calibri" w:cs="Calibri"/>
          <w:color w:val="auto"/>
          <w:sz w:val="28"/>
        </w:rPr>
        <w:t xml:space="preserve"> </w:t>
      </w:r>
      <w:r w:rsidR="009A2263" w:rsidRPr="00E15328">
        <w:rPr>
          <w:rFonts w:ascii="Calibri" w:hAnsi="Calibri" w:cs="Calibri"/>
          <w:color w:val="auto"/>
          <w:sz w:val="28"/>
        </w:rPr>
        <w:t xml:space="preserve">Drs. </w:t>
      </w:r>
      <w:r w:rsidR="00AF2EA4" w:rsidRPr="00E15328">
        <w:rPr>
          <w:rFonts w:ascii="Calibri" w:hAnsi="Calibri" w:cs="Calibri"/>
          <w:color w:val="auto"/>
          <w:sz w:val="28"/>
        </w:rPr>
        <w:t xml:space="preserve">Ana </w:t>
      </w:r>
      <w:proofErr w:type="spellStart"/>
      <w:r w:rsidR="00AF2EA4" w:rsidRPr="00E15328">
        <w:rPr>
          <w:rFonts w:ascii="Calibri" w:hAnsi="Calibri" w:cs="Calibri"/>
          <w:color w:val="auto"/>
          <w:sz w:val="28"/>
        </w:rPr>
        <w:t>Diez</w:t>
      </w:r>
      <w:proofErr w:type="spellEnd"/>
      <w:r w:rsidR="00AF2EA4" w:rsidRPr="00E15328">
        <w:rPr>
          <w:rFonts w:ascii="Calibri" w:hAnsi="Calibri" w:cs="Calibri"/>
          <w:color w:val="auto"/>
          <w:sz w:val="28"/>
        </w:rPr>
        <w:t xml:space="preserve">-Roux and Nina </w:t>
      </w:r>
      <w:proofErr w:type="spellStart"/>
      <w:r w:rsidR="00AF2EA4" w:rsidRPr="00E15328">
        <w:rPr>
          <w:rFonts w:ascii="Calibri" w:hAnsi="Calibri" w:cs="Calibri"/>
          <w:color w:val="auto"/>
          <w:sz w:val="28"/>
        </w:rPr>
        <w:t>Wallerstein’s</w:t>
      </w:r>
      <w:proofErr w:type="spellEnd"/>
      <w:r w:rsidR="00AF2EA4" w:rsidRPr="00E15328">
        <w:rPr>
          <w:rFonts w:ascii="Calibri" w:hAnsi="Calibri" w:cs="Calibri"/>
          <w:color w:val="auto"/>
          <w:sz w:val="28"/>
        </w:rPr>
        <w:t xml:space="preserve"> </w:t>
      </w:r>
      <w:r w:rsidR="007603D5" w:rsidRPr="00E15328">
        <w:rPr>
          <w:rFonts w:ascii="Calibri" w:hAnsi="Calibri" w:cs="Calibri"/>
          <w:color w:val="auto"/>
          <w:sz w:val="28"/>
        </w:rPr>
        <w:t>keynote speech</w:t>
      </w:r>
      <w:r w:rsidR="00AF2EA4" w:rsidRPr="00E15328">
        <w:rPr>
          <w:rFonts w:ascii="Calibri" w:hAnsi="Calibri" w:cs="Calibri"/>
          <w:color w:val="auto"/>
          <w:sz w:val="28"/>
        </w:rPr>
        <w:t>es and rated them</w:t>
      </w:r>
      <w:r w:rsidR="007603D5" w:rsidRPr="00E15328">
        <w:rPr>
          <w:rFonts w:ascii="Calibri" w:hAnsi="Calibri" w:cs="Calibri"/>
          <w:color w:val="auto"/>
          <w:sz w:val="28"/>
        </w:rPr>
        <w:t xml:space="preserve"> quite highly.  The majority of attendees agreed that morning and afternoon sessions were informative, relevant, and enjoyable. As has been the case in previous conferences, session attendance declined in the afternoon. The day’s events generally proceeded on time, though some attendees found that there was not enough time to view posters or to network.  </w:t>
      </w:r>
      <w:r w:rsidR="00AF2EA4" w:rsidRPr="00E15328">
        <w:rPr>
          <w:rFonts w:ascii="Calibri" w:hAnsi="Calibri" w:cs="Calibri"/>
          <w:color w:val="auto"/>
          <w:sz w:val="28"/>
        </w:rPr>
        <w:t xml:space="preserve">Conference attendees also found that it was difficult to locate the posters session. </w:t>
      </w:r>
      <w:r>
        <w:rPr>
          <w:rFonts w:ascii="Calibri" w:hAnsi="Calibri" w:cs="Calibri"/>
          <w:color w:val="auto"/>
          <w:sz w:val="28"/>
        </w:rPr>
        <w:t xml:space="preserve">In total, there were 468 respondents to the overall conference evaluation. </w:t>
      </w:r>
    </w:p>
    <w:p w14:paraId="117E64E1" w14:textId="77777777" w:rsidR="007603D5" w:rsidRPr="00E15328" w:rsidRDefault="007603D5" w:rsidP="007603D5">
      <w:pPr>
        <w:ind w:firstLine="720"/>
        <w:rPr>
          <w:rFonts w:ascii="Calibri" w:hAnsi="Calibri" w:cs="Calibri"/>
          <w:color w:val="auto"/>
          <w:sz w:val="28"/>
        </w:rPr>
      </w:pPr>
      <w:r w:rsidRPr="00E15328">
        <w:rPr>
          <w:rFonts w:ascii="Calibri" w:hAnsi="Calibri" w:cs="Calibri"/>
          <w:color w:val="auto"/>
          <w:sz w:val="28"/>
        </w:rPr>
        <w:t>We hope that this evaluation report will contribute to the ongoing success of the UNC Minority Health Conference.</w:t>
      </w:r>
    </w:p>
    <w:p w14:paraId="60078C5D" w14:textId="10BDD0E6" w:rsidR="007603D5" w:rsidRPr="00E15328" w:rsidRDefault="007603D5">
      <w:pPr>
        <w:spacing w:after="0" w:line="240" w:lineRule="auto"/>
        <w:rPr>
          <w:rFonts w:ascii="Calibri" w:hAnsi="Calibri" w:cs="Calibri"/>
          <w:b/>
          <w:color w:val="auto"/>
          <w:sz w:val="28"/>
        </w:rPr>
      </w:pPr>
      <w:r w:rsidRPr="00E15328">
        <w:rPr>
          <w:rFonts w:ascii="Calibri" w:hAnsi="Calibri" w:cs="Calibri"/>
          <w:b/>
          <w:color w:val="auto"/>
          <w:sz w:val="28"/>
        </w:rPr>
        <w:br w:type="page"/>
      </w:r>
    </w:p>
    <w:p w14:paraId="1CA0C70B" w14:textId="77777777" w:rsidR="00AE5421" w:rsidRPr="00E15328" w:rsidRDefault="00AE5421" w:rsidP="003B18EF">
      <w:pPr>
        <w:pStyle w:val="Heading1"/>
        <w:rPr>
          <w:rFonts w:ascii="Calibri" w:hAnsi="Calibri" w:cs="Calibri"/>
        </w:rPr>
      </w:pPr>
      <w:bookmarkStart w:id="1" w:name="_Toc323323557"/>
      <w:r w:rsidRPr="00E15328">
        <w:rPr>
          <w:rFonts w:ascii="Calibri" w:hAnsi="Calibri" w:cs="Calibri"/>
        </w:rPr>
        <w:lastRenderedPageBreak/>
        <w:t>PUBLICITY AND REGISTRATION</w:t>
      </w:r>
      <w:bookmarkEnd w:id="1"/>
    </w:p>
    <w:p w14:paraId="39AF790C" w14:textId="77777777" w:rsidR="00AE5421" w:rsidRPr="00E15328" w:rsidRDefault="00AE5421" w:rsidP="00AE5421">
      <w:pPr>
        <w:pStyle w:val="NoSpacing"/>
        <w:rPr>
          <w:rFonts w:ascii="Calibri" w:hAnsi="Calibri" w:cs="Calibri"/>
          <w:color w:val="auto"/>
        </w:rPr>
      </w:pPr>
    </w:p>
    <w:p w14:paraId="3DDDCCF8" w14:textId="6684FAAF" w:rsidR="007603D5" w:rsidRPr="00E15328" w:rsidRDefault="007603D5" w:rsidP="007603D5">
      <w:pPr>
        <w:rPr>
          <w:rFonts w:ascii="Calibri" w:hAnsi="Calibri" w:cs="Calibri"/>
          <w:color w:val="auto"/>
          <w:sz w:val="28"/>
        </w:rPr>
      </w:pPr>
      <w:r w:rsidRPr="00E15328">
        <w:rPr>
          <w:rFonts w:ascii="Calibri" w:hAnsi="Calibri" w:cs="Calibri"/>
          <w:color w:val="auto"/>
          <w:sz w:val="28"/>
        </w:rPr>
        <w:t>Most of the 2011 attendees heard about the Conference through colleagues (4</w:t>
      </w:r>
      <w:r w:rsidR="00EE0E01" w:rsidRPr="00E15328">
        <w:rPr>
          <w:rFonts w:ascii="Calibri" w:hAnsi="Calibri" w:cs="Calibri"/>
          <w:color w:val="auto"/>
          <w:sz w:val="28"/>
        </w:rPr>
        <w:t xml:space="preserve">2%) and </w:t>
      </w:r>
      <w:r w:rsidRPr="00E15328">
        <w:rPr>
          <w:rFonts w:ascii="Calibri" w:hAnsi="Calibri" w:cs="Calibri"/>
          <w:color w:val="auto"/>
          <w:sz w:val="28"/>
        </w:rPr>
        <w:t>emails from</w:t>
      </w:r>
      <w:r w:rsidR="00EE0E01" w:rsidRPr="00E15328">
        <w:rPr>
          <w:rFonts w:ascii="Calibri" w:hAnsi="Calibri" w:cs="Calibri"/>
          <w:color w:val="auto"/>
          <w:sz w:val="28"/>
        </w:rPr>
        <w:t xml:space="preserve"> the Minority Health Project (40%)</w:t>
      </w:r>
      <w:r w:rsidRPr="00E15328">
        <w:rPr>
          <w:rFonts w:ascii="Calibri" w:hAnsi="Calibri" w:cs="Calibri"/>
          <w:color w:val="auto"/>
          <w:sz w:val="28"/>
        </w:rPr>
        <w:t>. The majority of attendees (</w:t>
      </w:r>
      <w:r w:rsidR="00DB0759" w:rsidRPr="00E15328">
        <w:rPr>
          <w:rFonts w:ascii="Calibri" w:hAnsi="Calibri" w:cs="Calibri"/>
          <w:color w:val="auto"/>
          <w:sz w:val="28"/>
        </w:rPr>
        <w:t>94</w:t>
      </w:r>
      <w:r w:rsidRPr="00E15328">
        <w:rPr>
          <w:rFonts w:ascii="Calibri" w:hAnsi="Calibri" w:cs="Calibri"/>
          <w:color w:val="auto"/>
          <w:sz w:val="28"/>
        </w:rPr>
        <w:t>%) registered on the Minority Health Conference website.</w:t>
      </w:r>
    </w:p>
    <w:p w14:paraId="2C919E17" w14:textId="7532C711" w:rsidR="00DA0FC1" w:rsidRPr="00E15328" w:rsidRDefault="00DA0FC1" w:rsidP="00DA0FC1">
      <w:pPr>
        <w:pStyle w:val="Heading3"/>
      </w:pPr>
      <w:r w:rsidRPr="00E15328">
        <w:rPr>
          <w:noProof/>
          <w:lang w:bidi="ar-SA"/>
        </w:rPr>
        <w:drawing>
          <wp:anchor distT="0" distB="0" distL="114300" distR="114300" simplePos="0" relativeHeight="251697152" behindDoc="0" locked="0" layoutInCell="1" allowOverlap="1" wp14:anchorId="696A96B2" wp14:editId="3924094D">
            <wp:simplePos x="0" y="0"/>
            <wp:positionH relativeFrom="column">
              <wp:posOffset>-238125</wp:posOffset>
            </wp:positionH>
            <wp:positionV relativeFrom="paragraph">
              <wp:posOffset>294640</wp:posOffset>
            </wp:positionV>
            <wp:extent cx="6649720" cy="2849245"/>
            <wp:effectExtent l="0" t="0" r="0" b="8255"/>
            <wp:wrapTopAndBottom/>
            <wp:docPr id="1" name="Graphic.php?IM=REV_aYiGWC1UA0CTXdW_RP_7VPa8aXE1x1hYqg.png&amp;cachedgraph=true"/>
            <wp:cNvGraphicFramePr/>
            <a:graphic xmlns:a="http://schemas.openxmlformats.org/drawingml/2006/main">
              <a:graphicData uri="http://schemas.openxmlformats.org/drawingml/2006/picture">
                <pic:pic xmlns:pic="http://schemas.openxmlformats.org/drawingml/2006/picture">
                  <pic:nvPicPr>
                    <pic:cNvPr id="0" name="Graphic.php?IM=REV_aYiGWC1UA0CTXdW_RP_7VPa8aXE1x1hYqg.png&amp;cachedgraph=true"/>
                    <pic:cNvPicPr/>
                  </pic:nvPicPr>
                  <pic:blipFill rotWithShape="1">
                    <a:blip r:embed="rId12">
                      <a:extLst>
                        <a:ext uri="{28A0092B-C50C-407E-A947-70E740481C1C}">
                          <a14:useLocalDpi xmlns:a14="http://schemas.microsoft.com/office/drawing/2010/main" val="0"/>
                        </a:ext>
                      </a:extLst>
                    </a:blip>
                    <a:srcRect l="14172"/>
                    <a:stretch/>
                  </pic:blipFill>
                  <pic:spPr bwMode="auto">
                    <a:xfrm>
                      <a:off x="0" y="0"/>
                      <a:ext cx="6649720" cy="2849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3803">
        <w:t>Graph</w:t>
      </w:r>
      <w:r>
        <w:t xml:space="preserve"> 1: Publicity </w:t>
      </w:r>
    </w:p>
    <w:p w14:paraId="1A383A9A" w14:textId="77777777" w:rsidR="00402B2A" w:rsidRPr="00E15328" w:rsidRDefault="00402B2A" w:rsidP="00402B2A">
      <w:pPr>
        <w:pStyle w:val="NoSpacing"/>
        <w:rPr>
          <w:rFonts w:ascii="Calibri" w:hAnsi="Calibri" w:cs="Calibri"/>
          <w:color w:val="auto"/>
        </w:rPr>
      </w:pPr>
    </w:p>
    <w:p w14:paraId="4910B62F" w14:textId="77777777" w:rsidR="004B70D2" w:rsidRDefault="004B70D2" w:rsidP="00402B2A">
      <w:pPr>
        <w:pStyle w:val="NoSpacing"/>
        <w:rPr>
          <w:rFonts w:ascii="Calibri" w:hAnsi="Calibri" w:cs="Calibri"/>
          <w:noProof/>
          <w:color w:val="auto"/>
          <w:lang w:bidi="ar-SA"/>
        </w:rPr>
      </w:pPr>
    </w:p>
    <w:p w14:paraId="48B8E61A" w14:textId="091AEE84" w:rsidR="00402B2A" w:rsidRPr="00E15328" w:rsidRDefault="00E15328" w:rsidP="00402B2A">
      <w:pPr>
        <w:pStyle w:val="NoSpacing"/>
        <w:rPr>
          <w:rFonts w:ascii="Calibri" w:hAnsi="Calibri" w:cs="Calibri"/>
          <w:color w:val="auto"/>
        </w:rPr>
      </w:pPr>
      <w:r w:rsidRPr="00E15328">
        <w:rPr>
          <w:rFonts w:ascii="Calibri" w:hAnsi="Calibri" w:cs="Calibri"/>
          <w:noProof/>
          <w:color w:val="auto"/>
          <w:lang w:bidi="ar-SA"/>
        </w:rPr>
        <w:drawing>
          <wp:anchor distT="0" distB="0" distL="114300" distR="114300" simplePos="0" relativeHeight="251686912" behindDoc="1" locked="0" layoutInCell="1" allowOverlap="1" wp14:anchorId="4C3AF112" wp14:editId="34C6C8C3">
            <wp:simplePos x="0" y="0"/>
            <wp:positionH relativeFrom="column">
              <wp:posOffset>1408430</wp:posOffset>
            </wp:positionH>
            <wp:positionV relativeFrom="paragraph">
              <wp:posOffset>130175</wp:posOffset>
            </wp:positionV>
            <wp:extent cx="3129915" cy="2100580"/>
            <wp:effectExtent l="0" t="0" r="0" b="0"/>
            <wp:wrapTight wrapText="bothSides">
              <wp:wrapPolygon edited="0">
                <wp:start x="0" y="0"/>
                <wp:lineTo x="0" y="21352"/>
                <wp:lineTo x="21429" y="21352"/>
                <wp:lineTo x="2142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896" b="5979"/>
                    <a:stretch/>
                  </pic:blipFill>
                  <pic:spPr bwMode="auto">
                    <a:xfrm>
                      <a:off x="0" y="0"/>
                      <a:ext cx="3129915" cy="2100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813768" w14:textId="77777777" w:rsidR="00E15328" w:rsidRPr="00E15328" w:rsidRDefault="00E15328" w:rsidP="00402B2A">
      <w:pPr>
        <w:pStyle w:val="NoSpacing"/>
        <w:rPr>
          <w:rFonts w:ascii="Calibri" w:hAnsi="Calibri" w:cs="Calibri"/>
          <w:noProof/>
          <w:lang w:bidi="ar-SA"/>
        </w:rPr>
      </w:pPr>
    </w:p>
    <w:p w14:paraId="78604CD5" w14:textId="07C76FDC" w:rsidR="00402B2A" w:rsidRPr="00E15328" w:rsidRDefault="00402B2A" w:rsidP="00402B2A">
      <w:pPr>
        <w:pStyle w:val="NoSpacing"/>
        <w:rPr>
          <w:rFonts w:ascii="Calibri" w:hAnsi="Calibri" w:cs="Calibri"/>
          <w:color w:val="auto"/>
        </w:rPr>
      </w:pPr>
    </w:p>
    <w:p w14:paraId="21707BF8" w14:textId="77777777" w:rsidR="00402B2A" w:rsidRPr="00E15328" w:rsidRDefault="00402B2A" w:rsidP="00402B2A">
      <w:pPr>
        <w:pStyle w:val="NoSpacing"/>
        <w:rPr>
          <w:rFonts w:ascii="Calibri" w:hAnsi="Calibri" w:cs="Calibri"/>
          <w:color w:val="auto"/>
        </w:rPr>
      </w:pPr>
    </w:p>
    <w:p w14:paraId="7350A4D8" w14:textId="77777777" w:rsidR="00402B2A" w:rsidRPr="00E15328" w:rsidRDefault="00402B2A" w:rsidP="00402B2A">
      <w:pPr>
        <w:pStyle w:val="NoSpacing"/>
        <w:rPr>
          <w:rFonts w:ascii="Calibri" w:hAnsi="Calibri" w:cs="Calibri"/>
          <w:color w:val="auto"/>
        </w:rPr>
      </w:pPr>
    </w:p>
    <w:p w14:paraId="2611AB0C" w14:textId="77777777" w:rsidR="00402B2A" w:rsidRPr="00E15328" w:rsidRDefault="00402B2A" w:rsidP="00402B2A">
      <w:pPr>
        <w:pStyle w:val="NoSpacing"/>
        <w:rPr>
          <w:rFonts w:ascii="Calibri" w:hAnsi="Calibri" w:cs="Calibri"/>
          <w:color w:val="auto"/>
        </w:rPr>
      </w:pPr>
    </w:p>
    <w:p w14:paraId="3777ACA7" w14:textId="77777777" w:rsidR="009A2263" w:rsidRPr="00E15328" w:rsidRDefault="009A2263" w:rsidP="00402B2A">
      <w:pPr>
        <w:pStyle w:val="NoSpacing"/>
        <w:rPr>
          <w:rFonts w:ascii="Calibri" w:hAnsi="Calibri" w:cs="Calibri"/>
          <w:color w:val="auto"/>
        </w:rPr>
      </w:pPr>
    </w:p>
    <w:p w14:paraId="0527437C" w14:textId="77777777" w:rsidR="009A2263" w:rsidRPr="00E15328" w:rsidRDefault="009A2263" w:rsidP="00402B2A">
      <w:pPr>
        <w:pStyle w:val="NoSpacing"/>
        <w:rPr>
          <w:rFonts w:ascii="Calibri" w:hAnsi="Calibri" w:cs="Calibri"/>
          <w:color w:val="auto"/>
        </w:rPr>
      </w:pPr>
    </w:p>
    <w:p w14:paraId="0EDBB2FF" w14:textId="77777777" w:rsidR="00402B2A" w:rsidRPr="00E15328" w:rsidRDefault="00402B2A" w:rsidP="00402B2A">
      <w:pPr>
        <w:pStyle w:val="NoSpacing"/>
        <w:rPr>
          <w:rFonts w:ascii="Calibri" w:hAnsi="Calibri" w:cs="Calibri"/>
          <w:color w:val="auto"/>
        </w:rPr>
      </w:pPr>
    </w:p>
    <w:p w14:paraId="1D6E86A1" w14:textId="77777777" w:rsidR="00402B2A" w:rsidRPr="00E15328" w:rsidRDefault="00402B2A" w:rsidP="00402B2A">
      <w:pPr>
        <w:pStyle w:val="NoSpacing"/>
        <w:rPr>
          <w:rFonts w:ascii="Calibri" w:hAnsi="Calibri" w:cs="Calibri"/>
          <w:color w:val="auto"/>
        </w:rPr>
      </w:pPr>
    </w:p>
    <w:p w14:paraId="342F857D" w14:textId="77777777" w:rsidR="00402B2A" w:rsidRPr="00E15328" w:rsidRDefault="00402B2A" w:rsidP="00402B2A">
      <w:pPr>
        <w:pStyle w:val="NoSpacing"/>
        <w:rPr>
          <w:rFonts w:ascii="Calibri" w:hAnsi="Calibri" w:cs="Calibri"/>
          <w:color w:val="auto"/>
        </w:rPr>
      </w:pPr>
    </w:p>
    <w:p w14:paraId="1E20CC54" w14:textId="77777777" w:rsidR="00402B2A" w:rsidRPr="00E15328" w:rsidRDefault="00402B2A" w:rsidP="00402B2A">
      <w:pPr>
        <w:pStyle w:val="NoSpacing"/>
        <w:rPr>
          <w:rFonts w:ascii="Calibri" w:hAnsi="Calibri" w:cs="Calibri"/>
          <w:color w:val="auto"/>
        </w:rPr>
      </w:pPr>
    </w:p>
    <w:p w14:paraId="6B4B63AB" w14:textId="77777777" w:rsidR="00402B2A" w:rsidRPr="00E15328" w:rsidRDefault="00402B2A" w:rsidP="00402B2A">
      <w:pPr>
        <w:pStyle w:val="NoSpacing"/>
        <w:rPr>
          <w:rFonts w:ascii="Calibri" w:hAnsi="Calibri" w:cs="Calibri"/>
          <w:color w:val="auto"/>
        </w:rPr>
      </w:pPr>
    </w:p>
    <w:p w14:paraId="463B76F4" w14:textId="77777777" w:rsidR="00402B2A" w:rsidRPr="00E15328" w:rsidRDefault="00402B2A" w:rsidP="00402B2A">
      <w:pPr>
        <w:pStyle w:val="NoSpacing"/>
        <w:rPr>
          <w:rFonts w:ascii="Calibri" w:hAnsi="Calibri" w:cs="Calibri"/>
          <w:color w:val="auto"/>
        </w:rPr>
      </w:pPr>
    </w:p>
    <w:p w14:paraId="2B439063" w14:textId="23812820" w:rsidR="00402B2A" w:rsidRPr="00E15328" w:rsidRDefault="007603D5" w:rsidP="00402B2A">
      <w:pPr>
        <w:pStyle w:val="NoSpacing"/>
        <w:rPr>
          <w:rFonts w:ascii="Calibri" w:hAnsi="Calibri" w:cs="Calibri"/>
          <w:color w:val="auto"/>
        </w:rPr>
      </w:pPr>
      <w:r w:rsidRPr="00E15328">
        <w:rPr>
          <w:rFonts w:ascii="Calibri" w:hAnsi="Calibri" w:cs="Calibri"/>
          <w:color w:val="auto"/>
        </w:rPr>
        <w:t>*</w:t>
      </w:r>
      <w:r w:rsidRPr="00E15328">
        <w:rPr>
          <w:rFonts w:ascii="Calibri" w:hAnsi="Calibri" w:cs="Calibri"/>
          <w:color w:val="auto"/>
          <w:u w:val="single"/>
        </w:rPr>
        <w:t>Note</w:t>
      </w:r>
      <w:r w:rsidRPr="00E15328">
        <w:rPr>
          <w:rFonts w:ascii="Calibri" w:hAnsi="Calibri" w:cs="Calibri"/>
          <w:color w:val="auto"/>
        </w:rPr>
        <w:t>: Since some response options are “check al</w:t>
      </w:r>
      <w:r w:rsidR="004B70D2">
        <w:rPr>
          <w:rFonts w:ascii="Calibri" w:hAnsi="Calibri" w:cs="Calibri"/>
          <w:color w:val="auto"/>
        </w:rPr>
        <w:t>l that apply,” percentages may</w:t>
      </w:r>
      <w:r w:rsidRPr="00E15328">
        <w:rPr>
          <w:rFonts w:ascii="Calibri" w:hAnsi="Calibri" w:cs="Calibri"/>
          <w:color w:val="auto"/>
        </w:rPr>
        <w:t xml:space="preserve"> sum to greater than 100%.  The percent total accounts for number of people who filled out the question. In addition, not all respondents fill</w:t>
      </w:r>
      <w:r w:rsidR="004B70D2">
        <w:rPr>
          <w:rFonts w:ascii="Calibri" w:hAnsi="Calibri" w:cs="Calibri"/>
          <w:color w:val="auto"/>
        </w:rPr>
        <w:t>ed out all the questions, so the sample size</w:t>
      </w:r>
      <w:r w:rsidRPr="00E15328">
        <w:rPr>
          <w:rFonts w:ascii="Calibri" w:hAnsi="Calibri" w:cs="Calibri"/>
          <w:color w:val="auto"/>
        </w:rPr>
        <w:t xml:space="preserve"> for questions might be different throughout. We chose not to make all questions forced answers since it might have discouraged attendees from completing the survey to the end.</w:t>
      </w:r>
    </w:p>
    <w:p w14:paraId="74045671" w14:textId="63A1E823" w:rsidR="00107CE2" w:rsidRPr="00E15328" w:rsidRDefault="00107CE2" w:rsidP="00402B2A">
      <w:pPr>
        <w:pStyle w:val="Heading1"/>
        <w:rPr>
          <w:rFonts w:ascii="Calibri" w:hAnsi="Calibri" w:cs="Calibri"/>
          <w:color w:val="auto"/>
          <w:sz w:val="22"/>
        </w:rPr>
      </w:pPr>
      <w:bookmarkStart w:id="2" w:name="_Toc323323558"/>
      <w:r w:rsidRPr="00E15328">
        <w:rPr>
          <w:rFonts w:ascii="Calibri" w:hAnsi="Calibri" w:cs="Calibri"/>
        </w:rPr>
        <w:lastRenderedPageBreak/>
        <w:t>AUDIENCE PROFILE</w:t>
      </w:r>
      <w:bookmarkEnd w:id="2"/>
    </w:p>
    <w:p w14:paraId="657510EE" w14:textId="11820D20" w:rsidR="00107CE2" w:rsidRPr="00E15328" w:rsidRDefault="005F7474" w:rsidP="00107CE2">
      <w:pPr>
        <w:pStyle w:val="NoSpacing"/>
        <w:rPr>
          <w:rFonts w:ascii="Calibri" w:hAnsi="Calibri" w:cs="Calibri"/>
          <w:color w:val="auto"/>
          <w:sz w:val="28"/>
        </w:rPr>
      </w:pPr>
      <w:r w:rsidRPr="00E15328">
        <w:rPr>
          <w:rFonts w:ascii="Calibri" w:hAnsi="Calibri" w:cs="Calibri"/>
          <w:noProof/>
          <w:color w:val="auto"/>
          <w:sz w:val="28"/>
          <w:highlight w:val="yellow"/>
          <w:lang w:bidi="ar-SA"/>
        </w:rPr>
        <mc:AlternateContent>
          <mc:Choice Requires="wps">
            <w:drawing>
              <wp:anchor distT="91440" distB="91440" distL="114300" distR="114300" simplePos="0" relativeHeight="251675648" behindDoc="0" locked="0" layoutInCell="0" allowOverlap="1" wp14:anchorId="78D5FAA0" wp14:editId="453E4344">
                <wp:simplePos x="0" y="0"/>
                <wp:positionH relativeFrom="margin">
                  <wp:posOffset>3997960</wp:posOffset>
                </wp:positionH>
                <wp:positionV relativeFrom="margin">
                  <wp:posOffset>344170</wp:posOffset>
                </wp:positionV>
                <wp:extent cx="2239010" cy="2120900"/>
                <wp:effectExtent l="38100" t="38100" r="118110" b="10922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21209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7A4A370C" w14:textId="7CD3C759" w:rsidR="00026C05" w:rsidRDefault="00026C05">
                            <w:pPr>
                              <w:rPr>
                                <w:color w:val="93A299" w:themeColor="accent1"/>
                                <w:sz w:val="20"/>
                              </w:rPr>
                            </w:pPr>
                            <w:r w:rsidRPr="005F7474">
                              <w:rPr>
                                <w:color w:val="93A299" w:themeColor="accent1"/>
                                <w:sz w:val="20"/>
                              </w:rPr>
                              <w:t>I am new to the UNC community and have heard wonderful things about the conference. I'm so happy that I had a chance to be part of it.</w:t>
                            </w:r>
                          </w:p>
                        </w:txbxContent>
                      </wps:txbx>
                      <wps:bodyPr rot="0" vert="horz" wrap="square" lIns="274320" tIns="274320" rIns="274320" bIns="274320" anchor="ctr" anchorCtr="0">
                        <a:spAutoFit/>
                      </wps:bodyPr>
                    </wps:wsp>
                  </a:graphicData>
                </a:graphic>
                <wp14:sizeRelH relativeFrom="margin">
                  <wp14:pctWidth>40000</wp14:pctWidth>
                </wp14:sizeRelH>
                <wp14:sizeRelV relativeFrom="page">
                  <wp14:pctHeight>0</wp14:pctHeight>
                </wp14:sizeRelV>
              </wp:anchor>
            </w:drawing>
          </mc:Choice>
          <mc:Fallback>
            <w:pict>
              <v:rect id="Rectangle 396" o:spid="_x0000_s1027" style="position:absolute;margin-left:314.8pt;margin-top:27.1pt;width:176.3pt;height:167pt;flip:x;z-index:251675648;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" o:allowincell="f" fillcolor="white [3212]" strokecolor="#8a8aa3 [1629]" strokeweight="1.5pt">
                <v:shadow on="t" type="perspective" color="black" opacity="26214f" origin="-.5,-.5" offset=".74836mm,.74836mm" matrix="65864f,,,65864f"/>
                <v:textbox style="mso-fit-shape-to-text:t" inset="21.6pt,21.6pt,21.6pt,21.6pt">
                  <w:txbxContent>
                    <w:p w14:paraId="7A4A370C" w14:textId="7CD3C759" w:rsidR="00026C05" w:rsidRDefault="00026C05">
                      <w:pPr>
                        <w:rPr>
                          <w:color w:val="93A299" w:themeColor="accent1"/>
                          <w:sz w:val="20"/>
                        </w:rPr>
                      </w:pPr>
                      <w:r w:rsidRPr="005F7474">
                        <w:rPr>
                          <w:color w:val="93A299" w:themeColor="accent1"/>
                          <w:sz w:val="20"/>
                        </w:rPr>
                        <w:t>I am new to the UNC community and have heard wonderful things about the conference. I'm so happy that I had a chance to be part of it.</w:t>
                      </w:r>
                    </w:p>
                  </w:txbxContent>
                </v:textbox>
                <w10:wrap type="square" anchorx="margin" anchory="margin"/>
              </v:rect>
            </w:pict>
          </mc:Fallback>
        </mc:AlternateContent>
      </w:r>
    </w:p>
    <w:p w14:paraId="2997D1CE" w14:textId="0893DE33" w:rsidR="00402B2A" w:rsidRPr="00E15328" w:rsidRDefault="00402B2A" w:rsidP="00402B2A">
      <w:pPr>
        <w:pStyle w:val="NoSpacing"/>
        <w:spacing w:line="276" w:lineRule="auto"/>
        <w:rPr>
          <w:rFonts w:ascii="Calibri" w:hAnsi="Calibri" w:cs="Calibri"/>
          <w:color w:val="auto"/>
          <w:sz w:val="28"/>
        </w:rPr>
      </w:pPr>
      <w:r w:rsidRPr="00E15328">
        <w:rPr>
          <w:rFonts w:ascii="Calibri" w:hAnsi="Calibri" w:cs="Calibri"/>
          <w:color w:val="auto"/>
          <w:sz w:val="28"/>
        </w:rPr>
        <w:t>Attendees were mostly graduate students (40%), or public health</w:t>
      </w:r>
      <w:r w:rsidR="00C24AC8" w:rsidRPr="00E15328">
        <w:rPr>
          <w:rFonts w:ascii="Calibri" w:hAnsi="Calibri" w:cs="Calibri"/>
          <w:color w:val="auto"/>
          <w:sz w:val="28"/>
        </w:rPr>
        <w:t xml:space="preserve"> professionals (19%). </w:t>
      </w:r>
      <w:r w:rsidR="0004623E" w:rsidRPr="00E15328">
        <w:rPr>
          <w:rFonts w:ascii="Calibri" w:hAnsi="Calibri" w:cs="Calibri"/>
          <w:color w:val="auto"/>
          <w:sz w:val="28"/>
        </w:rPr>
        <w:t>Of the 412 responses</w:t>
      </w:r>
      <w:r w:rsidR="004B70D2">
        <w:rPr>
          <w:rFonts w:ascii="Calibri" w:hAnsi="Calibri" w:cs="Calibri"/>
          <w:color w:val="auto"/>
          <w:sz w:val="28"/>
        </w:rPr>
        <w:t xml:space="preserve"> to the question</w:t>
      </w:r>
      <w:r w:rsidR="0004623E" w:rsidRPr="00E15328">
        <w:rPr>
          <w:rFonts w:ascii="Calibri" w:hAnsi="Calibri" w:cs="Calibri"/>
          <w:color w:val="auto"/>
          <w:sz w:val="28"/>
        </w:rPr>
        <w:t>, 74%</w:t>
      </w:r>
      <w:r w:rsidRPr="00E15328">
        <w:rPr>
          <w:rFonts w:ascii="Calibri" w:hAnsi="Calibri" w:cs="Calibri"/>
          <w:color w:val="auto"/>
          <w:sz w:val="28"/>
        </w:rPr>
        <w:t xml:space="preserve"> of the respondents attended the whole day. Most attendees were from UNC-Chapel Hill and the UNC Gillings Scho</w:t>
      </w:r>
      <w:r w:rsidR="00B4648E" w:rsidRPr="00E15328">
        <w:rPr>
          <w:rFonts w:ascii="Calibri" w:hAnsi="Calibri" w:cs="Calibri"/>
          <w:color w:val="auto"/>
          <w:sz w:val="28"/>
        </w:rPr>
        <w:t>ol of Global Public Health</w:t>
      </w:r>
      <w:r w:rsidRPr="00E15328">
        <w:rPr>
          <w:rFonts w:ascii="Calibri" w:hAnsi="Calibri" w:cs="Calibri"/>
          <w:color w:val="auto"/>
          <w:sz w:val="28"/>
        </w:rPr>
        <w:t xml:space="preserve">. </w:t>
      </w:r>
    </w:p>
    <w:p w14:paraId="1D209B30" w14:textId="3A6F091C" w:rsidR="006A561F" w:rsidRPr="006A561F" w:rsidRDefault="006A561F" w:rsidP="00636FE3">
      <w:pPr>
        <w:pStyle w:val="Heading3"/>
      </w:pPr>
      <w:bookmarkStart w:id="3" w:name="_Toc323323559"/>
      <w:r w:rsidRPr="006A561F">
        <w:t>Ta</w:t>
      </w:r>
      <w:r>
        <w:t>ble</w:t>
      </w:r>
      <w:r w:rsidR="00DA0FC1">
        <w:t xml:space="preserve"> </w:t>
      </w:r>
      <w:r w:rsidR="001A3803">
        <w:t>1</w:t>
      </w:r>
      <w:r>
        <w:t xml:space="preserve">: </w:t>
      </w:r>
      <w:r w:rsidR="00636FE3">
        <w:t>Attendee Profile</w:t>
      </w:r>
      <w:bookmarkEnd w:id="3"/>
    </w:p>
    <w:tbl>
      <w:tblPr>
        <w:tblStyle w:val="QTable1"/>
        <w:tblW w:w="6156" w:type="dxa"/>
        <w:tblLook w:val="04A0" w:firstRow="1" w:lastRow="0" w:firstColumn="1" w:lastColumn="0" w:noHBand="0" w:noVBand="1"/>
      </w:tblPr>
      <w:tblGrid>
        <w:gridCol w:w="3400"/>
        <w:gridCol w:w="1316"/>
        <w:gridCol w:w="1440"/>
      </w:tblGrid>
      <w:tr w:rsidR="006A561F" w:rsidRPr="00E15328" w14:paraId="7E24D1CF" w14:textId="77777777" w:rsidTr="006A561F">
        <w:trPr>
          <w:cnfStyle w:val="100000000000" w:firstRow="1" w:lastRow="0" w:firstColumn="0" w:lastColumn="0" w:oddVBand="0" w:evenVBand="0" w:oddHBand="0" w:evenHBand="0" w:firstRowFirstColumn="0" w:firstRowLastColumn="0" w:lastRowFirstColumn="0" w:lastRowLastColumn="0"/>
        </w:trPr>
        <w:tc>
          <w:tcPr>
            <w:tcW w:w="3400" w:type="dxa"/>
          </w:tcPr>
          <w:p w14:paraId="22673206" w14:textId="77777777" w:rsidR="006A561F" w:rsidRPr="00E15328" w:rsidRDefault="006A561F" w:rsidP="005F7474">
            <w:pPr>
              <w:keepNext/>
              <w:spacing w:after="0" w:line="240" w:lineRule="auto"/>
              <w:rPr>
                <w:rFonts w:cs="Calibri"/>
                <w:color w:val="FFFFFF"/>
                <w:lang w:bidi="ar-SA"/>
              </w:rPr>
            </w:pPr>
            <w:r w:rsidRPr="00E15328">
              <w:rPr>
                <w:rFonts w:cs="Calibri"/>
                <w:color w:val="FFFFFF"/>
                <w:lang w:bidi="ar-SA"/>
              </w:rPr>
              <w:t>Answer</w:t>
            </w:r>
          </w:p>
        </w:tc>
        <w:tc>
          <w:tcPr>
            <w:tcW w:w="1316" w:type="dxa"/>
          </w:tcPr>
          <w:p w14:paraId="59EC643F" w14:textId="77777777" w:rsidR="006A561F" w:rsidRPr="00E15328" w:rsidRDefault="006A561F" w:rsidP="005F7474">
            <w:pPr>
              <w:keepNext/>
              <w:spacing w:after="0" w:line="240" w:lineRule="auto"/>
              <w:rPr>
                <w:rFonts w:cs="Calibri"/>
                <w:color w:val="FFFFFF"/>
                <w:lang w:bidi="ar-SA"/>
              </w:rPr>
            </w:pPr>
            <w:r w:rsidRPr="00E15328">
              <w:rPr>
                <w:rFonts w:cs="Calibri"/>
                <w:color w:val="FFFFFF"/>
                <w:lang w:bidi="ar-SA"/>
              </w:rPr>
              <w:t>Response</w:t>
            </w:r>
          </w:p>
        </w:tc>
        <w:tc>
          <w:tcPr>
            <w:tcW w:w="1440" w:type="dxa"/>
          </w:tcPr>
          <w:p w14:paraId="5CCEA1DF" w14:textId="77777777" w:rsidR="006A561F" w:rsidRPr="00E15328" w:rsidRDefault="006A561F" w:rsidP="005F7474">
            <w:pPr>
              <w:keepNext/>
              <w:spacing w:after="0" w:line="240" w:lineRule="auto"/>
              <w:rPr>
                <w:rFonts w:cs="Calibri"/>
                <w:color w:val="FFFFFF"/>
                <w:lang w:bidi="ar-SA"/>
              </w:rPr>
            </w:pPr>
            <w:r w:rsidRPr="00E15328">
              <w:rPr>
                <w:rFonts w:cs="Calibri"/>
                <w:color w:val="FFFFFF"/>
                <w:lang w:bidi="ar-SA"/>
              </w:rPr>
              <w:t>%</w:t>
            </w:r>
          </w:p>
        </w:tc>
      </w:tr>
      <w:tr w:rsidR="006A561F" w:rsidRPr="00E15328" w14:paraId="51E2A001" w14:textId="77777777" w:rsidTr="006A561F">
        <w:trPr>
          <w:cnfStyle w:val="000000100000" w:firstRow="0" w:lastRow="0" w:firstColumn="0" w:lastColumn="0" w:oddVBand="0" w:evenVBand="0" w:oddHBand="1" w:evenHBand="0" w:firstRowFirstColumn="0" w:firstRowLastColumn="0" w:lastRowFirstColumn="0" w:lastRowLastColumn="0"/>
        </w:trPr>
        <w:tc>
          <w:tcPr>
            <w:tcW w:w="3400" w:type="dxa"/>
          </w:tcPr>
          <w:p w14:paraId="6591DE52" w14:textId="77777777" w:rsidR="006A561F" w:rsidRPr="00E15328" w:rsidRDefault="006A561F" w:rsidP="006A561F">
            <w:pPr>
              <w:keepNext/>
              <w:spacing w:after="0" w:line="240" w:lineRule="auto"/>
              <w:jc w:val="left"/>
              <w:rPr>
                <w:rFonts w:cs="Calibri"/>
                <w:color w:val="auto"/>
                <w:lang w:bidi="ar-SA"/>
              </w:rPr>
            </w:pPr>
            <w:r w:rsidRPr="00E15328">
              <w:rPr>
                <w:rFonts w:cs="Calibri"/>
                <w:color w:val="auto"/>
                <w:lang w:bidi="ar-SA"/>
              </w:rPr>
              <w:t>Graduate Student</w:t>
            </w:r>
          </w:p>
        </w:tc>
        <w:tc>
          <w:tcPr>
            <w:tcW w:w="1316" w:type="dxa"/>
          </w:tcPr>
          <w:p w14:paraId="3811CECE" w14:textId="77777777" w:rsidR="006A561F" w:rsidRPr="00E15328" w:rsidRDefault="006A561F" w:rsidP="005F7474">
            <w:pPr>
              <w:keepNext/>
              <w:spacing w:after="0" w:line="240" w:lineRule="auto"/>
              <w:rPr>
                <w:rFonts w:cs="Calibri"/>
                <w:color w:val="auto"/>
                <w:lang w:bidi="ar-SA"/>
              </w:rPr>
            </w:pPr>
            <w:r w:rsidRPr="00E15328">
              <w:rPr>
                <w:rFonts w:cs="Calibri"/>
                <w:color w:val="auto"/>
                <w:lang w:bidi="ar-SA"/>
              </w:rPr>
              <w:t>176</w:t>
            </w:r>
          </w:p>
        </w:tc>
        <w:tc>
          <w:tcPr>
            <w:tcW w:w="1440" w:type="dxa"/>
          </w:tcPr>
          <w:p w14:paraId="1E377DD2" w14:textId="77777777" w:rsidR="006A561F" w:rsidRPr="00E15328" w:rsidRDefault="006A561F" w:rsidP="005F7474">
            <w:pPr>
              <w:keepNext/>
              <w:spacing w:after="0" w:line="240" w:lineRule="auto"/>
              <w:rPr>
                <w:rFonts w:cs="Calibri"/>
                <w:color w:val="auto"/>
                <w:lang w:bidi="ar-SA"/>
              </w:rPr>
            </w:pPr>
            <w:r w:rsidRPr="00E15328">
              <w:rPr>
                <w:rFonts w:cs="Calibri"/>
                <w:color w:val="auto"/>
                <w:lang w:bidi="ar-SA"/>
              </w:rPr>
              <w:t>43%</w:t>
            </w:r>
          </w:p>
        </w:tc>
      </w:tr>
      <w:tr w:rsidR="006A561F" w:rsidRPr="00E15328" w14:paraId="1E089C46" w14:textId="77777777" w:rsidTr="006A561F">
        <w:tc>
          <w:tcPr>
            <w:tcW w:w="3400" w:type="dxa"/>
          </w:tcPr>
          <w:p w14:paraId="7E212179" w14:textId="77777777" w:rsidR="006A561F" w:rsidRPr="00E15328" w:rsidRDefault="006A561F" w:rsidP="006A561F">
            <w:pPr>
              <w:keepNext/>
              <w:spacing w:after="0" w:line="240" w:lineRule="auto"/>
              <w:jc w:val="left"/>
              <w:rPr>
                <w:rFonts w:cs="Calibri"/>
                <w:color w:val="auto"/>
                <w:lang w:bidi="ar-SA"/>
              </w:rPr>
            </w:pPr>
            <w:r w:rsidRPr="00E15328">
              <w:rPr>
                <w:rFonts w:cs="Calibri"/>
                <w:color w:val="auto"/>
                <w:lang w:bidi="ar-SA"/>
              </w:rPr>
              <w:t>Undergraduate Student</w:t>
            </w:r>
          </w:p>
        </w:tc>
        <w:tc>
          <w:tcPr>
            <w:tcW w:w="1316" w:type="dxa"/>
          </w:tcPr>
          <w:p w14:paraId="5F1BB6C2" w14:textId="77777777" w:rsidR="006A561F" w:rsidRPr="00E15328" w:rsidRDefault="006A561F" w:rsidP="005F7474">
            <w:pPr>
              <w:keepNext/>
              <w:spacing w:after="0" w:line="240" w:lineRule="auto"/>
              <w:rPr>
                <w:rFonts w:cs="Calibri"/>
                <w:color w:val="auto"/>
                <w:lang w:bidi="ar-SA"/>
              </w:rPr>
            </w:pPr>
            <w:r w:rsidRPr="00E15328">
              <w:rPr>
                <w:rFonts w:cs="Calibri"/>
                <w:color w:val="auto"/>
                <w:lang w:bidi="ar-SA"/>
              </w:rPr>
              <w:t>70</w:t>
            </w:r>
          </w:p>
        </w:tc>
        <w:tc>
          <w:tcPr>
            <w:tcW w:w="1440" w:type="dxa"/>
          </w:tcPr>
          <w:p w14:paraId="453F0752" w14:textId="77777777" w:rsidR="006A561F" w:rsidRPr="00E15328" w:rsidRDefault="006A561F" w:rsidP="005F7474">
            <w:pPr>
              <w:keepNext/>
              <w:spacing w:after="0" w:line="240" w:lineRule="auto"/>
              <w:rPr>
                <w:rFonts w:cs="Calibri"/>
                <w:color w:val="auto"/>
                <w:lang w:bidi="ar-SA"/>
              </w:rPr>
            </w:pPr>
            <w:r w:rsidRPr="00E15328">
              <w:rPr>
                <w:rFonts w:cs="Calibri"/>
                <w:color w:val="auto"/>
                <w:lang w:bidi="ar-SA"/>
              </w:rPr>
              <w:t>17%</w:t>
            </w:r>
          </w:p>
        </w:tc>
      </w:tr>
      <w:tr w:rsidR="006A561F" w:rsidRPr="00E15328" w14:paraId="08E98337" w14:textId="77777777" w:rsidTr="006A561F">
        <w:trPr>
          <w:cnfStyle w:val="000000100000" w:firstRow="0" w:lastRow="0" w:firstColumn="0" w:lastColumn="0" w:oddVBand="0" w:evenVBand="0" w:oddHBand="1" w:evenHBand="0" w:firstRowFirstColumn="0" w:firstRowLastColumn="0" w:lastRowFirstColumn="0" w:lastRowLastColumn="0"/>
        </w:trPr>
        <w:tc>
          <w:tcPr>
            <w:tcW w:w="3400" w:type="dxa"/>
          </w:tcPr>
          <w:p w14:paraId="4B5FE7D8" w14:textId="77777777" w:rsidR="006A561F" w:rsidRPr="00E15328" w:rsidRDefault="006A561F" w:rsidP="006A561F">
            <w:pPr>
              <w:keepNext/>
              <w:spacing w:after="0" w:line="240" w:lineRule="auto"/>
              <w:jc w:val="left"/>
              <w:rPr>
                <w:rFonts w:cs="Calibri"/>
                <w:color w:val="auto"/>
                <w:lang w:bidi="ar-SA"/>
              </w:rPr>
            </w:pPr>
            <w:r w:rsidRPr="00E15328">
              <w:rPr>
                <w:rFonts w:cs="Calibri"/>
                <w:color w:val="auto"/>
                <w:lang w:bidi="ar-SA"/>
              </w:rPr>
              <w:t>Public Health Worker</w:t>
            </w:r>
          </w:p>
        </w:tc>
        <w:tc>
          <w:tcPr>
            <w:tcW w:w="1316" w:type="dxa"/>
          </w:tcPr>
          <w:p w14:paraId="63580020" w14:textId="77777777" w:rsidR="006A561F" w:rsidRPr="00E15328" w:rsidRDefault="006A561F" w:rsidP="005F7474">
            <w:pPr>
              <w:keepNext/>
              <w:spacing w:after="0" w:line="240" w:lineRule="auto"/>
              <w:rPr>
                <w:rFonts w:cs="Calibri"/>
                <w:color w:val="auto"/>
                <w:lang w:bidi="ar-SA"/>
              </w:rPr>
            </w:pPr>
            <w:r w:rsidRPr="00E15328">
              <w:rPr>
                <w:rFonts w:cs="Calibri"/>
                <w:color w:val="auto"/>
                <w:lang w:bidi="ar-SA"/>
              </w:rPr>
              <w:t>51</w:t>
            </w:r>
          </w:p>
        </w:tc>
        <w:tc>
          <w:tcPr>
            <w:tcW w:w="1440" w:type="dxa"/>
          </w:tcPr>
          <w:p w14:paraId="4209B174" w14:textId="77777777" w:rsidR="006A561F" w:rsidRPr="00E15328" w:rsidRDefault="006A561F" w:rsidP="005F7474">
            <w:pPr>
              <w:keepNext/>
              <w:spacing w:after="0" w:line="240" w:lineRule="auto"/>
              <w:rPr>
                <w:rFonts w:cs="Calibri"/>
                <w:color w:val="auto"/>
                <w:lang w:bidi="ar-SA"/>
              </w:rPr>
            </w:pPr>
            <w:r w:rsidRPr="00E15328">
              <w:rPr>
                <w:rFonts w:cs="Calibri"/>
                <w:color w:val="auto"/>
                <w:lang w:bidi="ar-SA"/>
              </w:rPr>
              <w:t>12%</w:t>
            </w:r>
          </w:p>
        </w:tc>
      </w:tr>
      <w:tr w:rsidR="006A561F" w:rsidRPr="00E15328" w14:paraId="3E40B6FD" w14:textId="77777777" w:rsidTr="006A561F">
        <w:tc>
          <w:tcPr>
            <w:tcW w:w="3400" w:type="dxa"/>
          </w:tcPr>
          <w:p w14:paraId="015B80D1" w14:textId="77777777" w:rsidR="006A561F" w:rsidRPr="00E15328" w:rsidRDefault="006A561F" w:rsidP="006A561F">
            <w:pPr>
              <w:keepNext/>
              <w:spacing w:after="0" w:line="240" w:lineRule="auto"/>
              <w:jc w:val="left"/>
              <w:rPr>
                <w:rFonts w:cs="Calibri"/>
                <w:color w:val="auto"/>
                <w:lang w:bidi="ar-SA"/>
              </w:rPr>
            </w:pPr>
            <w:r w:rsidRPr="00E15328">
              <w:rPr>
                <w:rFonts w:cs="Calibri"/>
                <w:color w:val="auto"/>
                <w:lang w:bidi="ar-SA"/>
              </w:rPr>
              <w:t>Other (please specify)</w:t>
            </w:r>
          </w:p>
        </w:tc>
        <w:tc>
          <w:tcPr>
            <w:tcW w:w="1316" w:type="dxa"/>
          </w:tcPr>
          <w:p w14:paraId="124F0B16" w14:textId="77777777" w:rsidR="006A561F" w:rsidRPr="00E15328" w:rsidRDefault="006A561F" w:rsidP="005F7474">
            <w:pPr>
              <w:keepNext/>
              <w:spacing w:after="0" w:line="240" w:lineRule="auto"/>
              <w:rPr>
                <w:rFonts w:cs="Calibri"/>
                <w:color w:val="auto"/>
                <w:lang w:bidi="ar-SA"/>
              </w:rPr>
            </w:pPr>
            <w:r w:rsidRPr="00E15328">
              <w:rPr>
                <w:rFonts w:cs="Calibri"/>
                <w:color w:val="auto"/>
                <w:lang w:bidi="ar-SA"/>
              </w:rPr>
              <w:t>47</w:t>
            </w:r>
          </w:p>
        </w:tc>
        <w:tc>
          <w:tcPr>
            <w:tcW w:w="1440" w:type="dxa"/>
          </w:tcPr>
          <w:p w14:paraId="7D68F30A" w14:textId="77777777" w:rsidR="006A561F" w:rsidRPr="00E15328" w:rsidRDefault="006A561F" w:rsidP="005F7474">
            <w:pPr>
              <w:keepNext/>
              <w:spacing w:after="0" w:line="240" w:lineRule="auto"/>
              <w:rPr>
                <w:rFonts w:cs="Calibri"/>
                <w:color w:val="auto"/>
                <w:lang w:bidi="ar-SA"/>
              </w:rPr>
            </w:pPr>
            <w:r w:rsidRPr="00E15328">
              <w:rPr>
                <w:rFonts w:cs="Calibri"/>
                <w:color w:val="auto"/>
                <w:lang w:bidi="ar-SA"/>
              </w:rPr>
              <w:t>11%</w:t>
            </w:r>
          </w:p>
        </w:tc>
      </w:tr>
      <w:tr w:rsidR="006A561F" w:rsidRPr="00E15328" w14:paraId="125B349A" w14:textId="77777777" w:rsidTr="006A561F">
        <w:trPr>
          <w:cnfStyle w:val="000000100000" w:firstRow="0" w:lastRow="0" w:firstColumn="0" w:lastColumn="0" w:oddVBand="0" w:evenVBand="0" w:oddHBand="1" w:evenHBand="0" w:firstRowFirstColumn="0" w:firstRowLastColumn="0" w:lastRowFirstColumn="0" w:lastRowLastColumn="0"/>
        </w:trPr>
        <w:tc>
          <w:tcPr>
            <w:tcW w:w="3400" w:type="dxa"/>
          </w:tcPr>
          <w:p w14:paraId="53B8DCCE" w14:textId="77777777" w:rsidR="006A561F" w:rsidRPr="00E15328" w:rsidRDefault="006A561F" w:rsidP="006A561F">
            <w:pPr>
              <w:keepNext/>
              <w:spacing w:after="0" w:line="240" w:lineRule="auto"/>
              <w:jc w:val="left"/>
              <w:rPr>
                <w:rFonts w:cs="Calibri"/>
                <w:color w:val="auto"/>
                <w:lang w:bidi="ar-SA"/>
              </w:rPr>
            </w:pPr>
            <w:r w:rsidRPr="00E15328">
              <w:rPr>
                <w:rFonts w:cs="Calibri"/>
                <w:color w:val="auto"/>
                <w:lang w:bidi="ar-SA"/>
              </w:rPr>
              <w:t>College or University Faculty</w:t>
            </w:r>
          </w:p>
        </w:tc>
        <w:tc>
          <w:tcPr>
            <w:tcW w:w="1316" w:type="dxa"/>
          </w:tcPr>
          <w:p w14:paraId="19B71DD3" w14:textId="77777777" w:rsidR="006A561F" w:rsidRPr="00E15328" w:rsidRDefault="006A561F" w:rsidP="005F7474">
            <w:pPr>
              <w:keepNext/>
              <w:spacing w:after="0" w:line="240" w:lineRule="auto"/>
              <w:rPr>
                <w:rFonts w:cs="Calibri"/>
                <w:color w:val="auto"/>
                <w:lang w:bidi="ar-SA"/>
              </w:rPr>
            </w:pPr>
            <w:r w:rsidRPr="00E15328">
              <w:rPr>
                <w:rFonts w:cs="Calibri"/>
                <w:color w:val="auto"/>
                <w:lang w:bidi="ar-SA"/>
              </w:rPr>
              <w:t>33</w:t>
            </w:r>
          </w:p>
        </w:tc>
        <w:tc>
          <w:tcPr>
            <w:tcW w:w="1440" w:type="dxa"/>
          </w:tcPr>
          <w:p w14:paraId="20FFDA02" w14:textId="77777777" w:rsidR="006A561F" w:rsidRPr="00E15328" w:rsidRDefault="006A561F" w:rsidP="005F7474">
            <w:pPr>
              <w:keepNext/>
              <w:spacing w:after="0" w:line="240" w:lineRule="auto"/>
              <w:rPr>
                <w:rFonts w:cs="Calibri"/>
                <w:color w:val="auto"/>
                <w:lang w:bidi="ar-SA"/>
              </w:rPr>
            </w:pPr>
            <w:r w:rsidRPr="00E15328">
              <w:rPr>
                <w:rFonts w:cs="Calibri"/>
                <w:color w:val="auto"/>
                <w:lang w:bidi="ar-SA"/>
              </w:rPr>
              <w:t>8%</w:t>
            </w:r>
          </w:p>
        </w:tc>
      </w:tr>
      <w:tr w:rsidR="006A561F" w:rsidRPr="00E15328" w14:paraId="3771F0A9" w14:textId="77777777" w:rsidTr="006A561F">
        <w:tc>
          <w:tcPr>
            <w:tcW w:w="3400" w:type="dxa"/>
          </w:tcPr>
          <w:p w14:paraId="4FFDC26C" w14:textId="77777777" w:rsidR="006A561F" w:rsidRPr="00E15328" w:rsidRDefault="006A561F" w:rsidP="006A561F">
            <w:pPr>
              <w:keepNext/>
              <w:spacing w:after="0" w:line="240" w:lineRule="auto"/>
              <w:jc w:val="left"/>
              <w:rPr>
                <w:rFonts w:cs="Calibri"/>
                <w:color w:val="auto"/>
                <w:lang w:bidi="ar-SA"/>
              </w:rPr>
            </w:pPr>
            <w:r w:rsidRPr="00E15328">
              <w:rPr>
                <w:rFonts w:cs="Calibri"/>
                <w:color w:val="auto"/>
                <w:lang w:bidi="ar-SA"/>
              </w:rPr>
              <w:t>Health Researcher (not faculty)</w:t>
            </w:r>
          </w:p>
        </w:tc>
        <w:tc>
          <w:tcPr>
            <w:tcW w:w="1316" w:type="dxa"/>
          </w:tcPr>
          <w:p w14:paraId="77213443" w14:textId="77777777" w:rsidR="006A561F" w:rsidRPr="00E15328" w:rsidRDefault="006A561F" w:rsidP="005F7474">
            <w:pPr>
              <w:keepNext/>
              <w:spacing w:after="0" w:line="240" w:lineRule="auto"/>
              <w:rPr>
                <w:rFonts w:cs="Calibri"/>
                <w:color w:val="auto"/>
                <w:lang w:bidi="ar-SA"/>
              </w:rPr>
            </w:pPr>
            <w:r w:rsidRPr="00E15328">
              <w:rPr>
                <w:rFonts w:cs="Calibri"/>
                <w:color w:val="auto"/>
                <w:lang w:bidi="ar-SA"/>
              </w:rPr>
              <w:t>28</w:t>
            </w:r>
          </w:p>
        </w:tc>
        <w:tc>
          <w:tcPr>
            <w:tcW w:w="1440" w:type="dxa"/>
          </w:tcPr>
          <w:p w14:paraId="4FDEF536" w14:textId="77777777" w:rsidR="006A561F" w:rsidRPr="00E15328" w:rsidRDefault="006A561F" w:rsidP="005F7474">
            <w:pPr>
              <w:keepNext/>
              <w:spacing w:after="0" w:line="240" w:lineRule="auto"/>
              <w:rPr>
                <w:rFonts w:cs="Calibri"/>
                <w:color w:val="auto"/>
                <w:lang w:bidi="ar-SA"/>
              </w:rPr>
            </w:pPr>
            <w:r w:rsidRPr="00E15328">
              <w:rPr>
                <w:rFonts w:cs="Calibri"/>
                <w:color w:val="auto"/>
                <w:lang w:bidi="ar-SA"/>
              </w:rPr>
              <w:t>7%</w:t>
            </w:r>
          </w:p>
        </w:tc>
      </w:tr>
      <w:tr w:rsidR="006A561F" w:rsidRPr="00E15328" w14:paraId="218ABD10" w14:textId="77777777" w:rsidTr="006A561F">
        <w:trPr>
          <w:cnfStyle w:val="000000100000" w:firstRow="0" w:lastRow="0" w:firstColumn="0" w:lastColumn="0" w:oddVBand="0" w:evenVBand="0" w:oddHBand="1" w:evenHBand="0" w:firstRowFirstColumn="0" w:firstRowLastColumn="0" w:lastRowFirstColumn="0" w:lastRowLastColumn="0"/>
        </w:trPr>
        <w:tc>
          <w:tcPr>
            <w:tcW w:w="3400" w:type="dxa"/>
          </w:tcPr>
          <w:p w14:paraId="292A4748" w14:textId="77777777" w:rsidR="006A561F" w:rsidRPr="00E15328" w:rsidRDefault="006A561F" w:rsidP="006A561F">
            <w:pPr>
              <w:keepNext/>
              <w:spacing w:after="0" w:line="240" w:lineRule="auto"/>
              <w:jc w:val="left"/>
              <w:rPr>
                <w:rFonts w:cs="Calibri"/>
                <w:color w:val="auto"/>
                <w:lang w:bidi="ar-SA"/>
              </w:rPr>
            </w:pPr>
            <w:r w:rsidRPr="00E15328">
              <w:rPr>
                <w:rFonts w:cs="Calibri"/>
                <w:color w:val="auto"/>
                <w:lang w:bidi="ar-SA"/>
              </w:rPr>
              <w:t>Community Organization Member</w:t>
            </w:r>
          </w:p>
        </w:tc>
        <w:tc>
          <w:tcPr>
            <w:tcW w:w="1316" w:type="dxa"/>
          </w:tcPr>
          <w:p w14:paraId="53CCA1D6" w14:textId="77777777" w:rsidR="006A561F" w:rsidRPr="00E15328" w:rsidRDefault="006A561F" w:rsidP="005F7474">
            <w:pPr>
              <w:keepNext/>
              <w:spacing w:after="0" w:line="240" w:lineRule="auto"/>
              <w:rPr>
                <w:rFonts w:cs="Calibri"/>
                <w:color w:val="auto"/>
                <w:lang w:bidi="ar-SA"/>
              </w:rPr>
            </w:pPr>
            <w:r w:rsidRPr="00E15328">
              <w:rPr>
                <w:rFonts w:cs="Calibri"/>
                <w:color w:val="auto"/>
                <w:lang w:bidi="ar-SA"/>
              </w:rPr>
              <w:t>18</w:t>
            </w:r>
          </w:p>
        </w:tc>
        <w:tc>
          <w:tcPr>
            <w:tcW w:w="1440" w:type="dxa"/>
          </w:tcPr>
          <w:p w14:paraId="6C695FBD" w14:textId="77777777" w:rsidR="006A561F" w:rsidRPr="00E15328" w:rsidRDefault="006A561F" w:rsidP="005F7474">
            <w:pPr>
              <w:keepNext/>
              <w:spacing w:after="0" w:line="240" w:lineRule="auto"/>
              <w:rPr>
                <w:rFonts w:cs="Calibri"/>
                <w:color w:val="auto"/>
                <w:lang w:bidi="ar-SA"/>
              </w:rPr>
            </w:pPr>
            <w:r w:rsidRPr="00E15328">
              <w:rPr>
                <w:rFonts w:cs="Calibri"/>
                <w:color w:val="auto"/>
                <w:lang w:bidi="ar-SA"/>
              </w:rPr>
              <w:t>4%</w:t>
            </w:r>
          </w:p>
        </w:tc>
      </w:tr>
      <w:tr w:rsidR="006A561F" w:rsidRPr="00E15328" w14:paraId="4E2674B3" w14:textId="77777777" w:rsidTr="006A561F">
        <w:tc>
          <w:tcPr>
            <w:tcW w:w="3400" w:type="dxa"/>
          </w:tcPr>
          <w:p w14:paraId="6283DBC3" w14:textId="77777777" w:rsidR="006A561F" w:rsidRPr="00E15328" w:rsidRDefault="006A561F" w:rsidP="006A561F">
            <w:pPr>
              <w:keepNext/>
              <w:spacing w:after="0" w:line="240" w:lineRule="auto"/>
              <w:jc w:val="left"/>
              <w:rPr>
                <w:rFonts w:cs="Calibri"/>
                <w:color w:val="auto"/>
                <w:lang w:bidi="ar-SA"/>
              </w:rPr>
            </w:pPr>
            <w:r w:rsidRPr="00E15328">
              <w:rPr>
                <w:rFonts w:cs="Calibri"/>
                <w:color w:val="auto"/>
                <w:lang w:bidi="ar-SA"/>
              </w:rPr>
              <w:t>Health Care Provider</w:t>
            </w:r>
          </w:p>
        </w:tc>
        <w:tc>
          <w:tcPr>
            <w:tcW w:w="1316" w:type="dxa"/>
          </w:tcPr>
          <w:p w14:paraId="42687198" w14:textId="77777777" w:rsidR="006A561F" w:rsidRPr="00E15328" w:rsidRDefault="006A561F" w:rsidP="005F7474">
            <w:pPr>
              <w:keepNext/>
              <w:spacing w:after="0" w:line="240" w:lineRule="auto"/>
              <w:rPr>
                <w:rFonts w:cs="Calibri"/>
                <w:color w:val="auto"/>
                <w:lang w:bidi="ar-SA"/>
              </w:rPr>
            </w:pPr>
            <w:r w:rsidRPr="00E15328">
              <w:rPr>
                <w:rFonts w:cs="Calibri"/>
                <w:color w:val="auto"/>
                <w:lang w:bidi="ar-SA"/>
              </w:rPr>
              <w:t>12</w:t>
            </w:r>
          </w:p>
        </w:tc>
        <w:tc>
          <w:tcPr>
            <w:tcW w:w="1440" w:type="dxa"/>
          </w:tcPr>
          <w:p w14:paraId="3BDAA631" w14:textId="77777777" w:rsidR="006A561F" w:rsidRPr="00E15328" w:rsidRDefault="006A561F" w:rsidP="005F7474">
            <w:pPr>
              <w:keepNext/>
              <w:spacing w:after="0" w:line="240" w:lineRule="auto"/>
              <w:rPr>
                <w:rFonts w:cs="Calibri"/>
                <w:color w:val="auto"/>
                <w:lang w:bidi="ar-SA"/>
              </w:rPr>
            </w:pPr>
            <w:r w:rsidRPr="00E15328">
              <w:rPr>
                <w:rFonts w:cs="Calibri"/>
                <w:color w:val="auto"/>
                <w:lang w:bidi="ar-SA"/>
              </w:rPr>
              <w:t>3%</w:t>
            </w:r>
          </w:p>
        </w:tc>
      </w:tr>
      <w:tr w:rsidR="006A561F" w:rsidRPr="00E15328" w14:paraId="6A48AC48" w14:textId="77777777" w:rsidTr="006A561F">
        <w:trPr>
          <w:cnfStyle w:val="000000100000" w:firstRow="0" w:lastRow="0" w:firstColumn="0" w:lastColumn="0" w:oddVBand="0" w:evenVBand="0" w:oddHBand="1" w:evenHBand="0" w:firstRowFirstColumn="0" w:firstRowLastColumn="0" w:lastRowFirstColumn="0" w:lastRowLastColumn="0"/>
        </w:trPr>
        <w:tc>
          <w:tcPr>
            <w:tcW w:w="3400" w:type="dxa"/>
          </w:tcPr>
          <w:p w14:paraId="3457DB22" w14:textId="77777777" w:rsidR="006A561F" w:rsidRPr="00E15328" w:rsidRDefault="006A561F" w:rsidP="006A561F">
            <w:pPr>
              <w:keepNext/>
              <w:spacing w:after="0" w:line="240" w:lineRule="auto"/>
              <w:jc w:val="left"/>
              <w:rPr>
                <w:rFonts w:cs="Calibri"/>
                <w:color w:val="auto"/>
                <w:lang w:bidi="ar-SA"/>
              </w:rPr>
            </w:pPr>
            <w:r w:rsidRPr="00E15328">
              <w:rPr>
                <w:rFonts w:cs="Calibri"/>
                <w:color w:val="auto"/>
                <w:lang w:bidi="ar-SA"/>
              </w:rPr>
              <w:t>Political Leader</w:t>
            </w:r>
          </w:p>
        </w:tc>
        <w:tc>
          <w:tcPr>
            <w:tcW w:w="1316" w:type="dxa"/>
          </w:tcPr>
          <w:p w14:paraId="63AC0894" w14:textId="77777777" w:rsidR="006A561F" w:rsidRPr="00E15328" w:rsidRDefault="006A561F" w:rsidP="005F7474">
            <w:pPr>
              <w:keepNext/>
              <w:spacing w:after="0" w:line="240" w:lineRule="auto"/>
              <w:rPr>
                <w:rFonts w:cs="Calibri"/>
                <w:color w:val="auto"/>
                <w:lang w:bidi="ar-SA"/>
              </w:rPr>
            </w:pPr>
            <w:r w:rsidRPr="00E15328">
              <w:rPr>
                <w:rFonts w:cs="Calibri"/>
                <w:color w:val="auto"/>
                <w:lang w:bidi="ar-SA"/>
              </w:rPr>
              <w:t>1</w:t>
            </w:r>
          </w:p>
        </w:tc>
        <w:tc>
          <w:tcPr>
            <w:tcW w:w="1440" w:type="dxa"/>
          </w:tcPr>
          <w:p w14:paraId="59D20CFA" w14:textId="77777777" w:rsidR="006A561F" w:rsidRPr="00E15328" w:rsidRDefault="006A561F" w:rsidP="005F7474">
            <w:pPr>
              <w:keepNext/>
              <w:spacing w:after="0" w:line="240" w:lineRule="auto"/>
              <w:rPr>
                <w:rFonts w:cs="Calibri"/>
                <w:color w:val="auto"/>
                <w:lang w:bidi="ar-SA"/>
              </w:rPr>
            </w:pPr>
            <w:r w:rsidRPr="00E15328">
              <w:rPr>
                <w:rFonts w:cs="Calibri"/>
                <w:color w:val="auto"/>
                <w:lang w:bidi="ar-SA"/>
              </w:rPr>
              <w:t>0%</w:t>
            </w:r>
          </w:p>
        </w:tc>
      </w:tr>
    </w:tbl>
    <w:p w14:paraId="3B9E361E" w14:textId="65FC0CC0" w:rsidR="00402B2A" w:rsidRPr="00E15328" w:rsidRDefault="00402B2A" w:rsidP="00402B2A">
      <w:pPr>
        <w:pStyle w:val="NoSpacing"/>
        <w:rPr>
          <w:rFonts w:ascii="Calibri" w:hAnsi="Calibri" w:cs="Calibri"/>
          <w:color w:val="auto"/>
          <w:sz w:val="28"/>
          <w:highlight w:val="yellow"/>
        </w:rPr>
      </w:pPr>
    </w:p>
    <w:p w14:paraId="27327519" w14:textId="5E2242FF" w:rsidR="00EE1978" w:rsidRPr="00E15328" w:rsidRDefault="00EE1978">
      <w:pPr>
        <w:spacing w:after="0" w:line="240" w:lineRule="auto"/>
        <w:rPr>
          <w:rFonts w:ascii="Calibri" w:hAnsi="Calibri" w:cs="Calibri"/>
          <w:noProof/>
          <w:lang w:bidi="ar-SA"/>
        </w:rPr>
      </w:pPr>
      <w:r w:rsidRPr="00E15328">
        <w:rPr>
          <w:rFonts w:ascii="Calibri" w:hAnsi="Calibri" w:cs="Calibri"/>
          <w:noProof/>
          <w:lang w:bidi="ar-SA"/>
        </w:rPr>
        <w:drawing>
          <wp:anchor distT="0" distB="0" distL="114300" distR="114300" simplePos="0" relativeHeight="251685888" behindDoc="1" locked="0" layoutInCell="1" allowOverlap="1" wp14:anchorId="773D685F" wp14:editId="2B67D295">
            <wp:simplePos x="0" y="0"/>
            <wp:positionH relativeFrom="column">
              <wp:posOffset>1623695</wp:posOffset>
            </wp:positionH>
            <wp:positionV relativeFrom="paragraph">
              <wp:posOffset>357505</wp:posOffset>
            </wp:positionV>
            <wp:extent cx="2695575" cy="2006600"/>
            <wp:effectExtent l="0" t="0" r="9525" b="0"/>
            <wp:wrapTight wrapText="bothSides">
              <wp:wrapPolygon edited="0">
                <wp:start x="0" y="0"/>
                <wp:lineTo x="0" y="21327"/>
                <wp:lineTo x="21524" y="21327"/>
                <wp:lineTo x="2152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14605" t="28826" r="39981" b="11032"/>
                    <a:stretch/>
                  </pic:blipFill>
                  <pic:spPr bwMode="auto">
                    <a:xfrm>
                      <a:off x="0" y="0"/>
                      <a:ext cx="2695575" cy="200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4AC8" w:rsidRPr="00E15328">
        <w:rPr>
          <w:rFonts w:ascii="Calibri" w:hAnsi="Calibri" w:cs="Calibri"/>
        </w:rPr>
        <w:br w:type="page"/>
      </w:r>
    </w:p>
    <w:p w14:paraId="3B5F171A" w14:textId="3C108A64" w:rsidR="00AE5421" w:rsidRPr="00E15328" w:rsidRDefault="00AE5421" w:rsidP="003B18EF">
      <w:pPr>
        <w:pStyle w:val="Heading1"/>
        <w:rPr>
          <w:rFonts w:ascii="Calibri" w:hAnsi="Calibri" w:cs="Calibri"/>
        </w:rPr>
      </w:pPr>
      <w:bookmarkStart w:id="4" w:name="_Toc323323560"/>
      <w:r w:rsidRPr="00E15328">
        <w:rPr>
          <w:rFonts w:ascii="Calibri" w:hAnsi="Calibri" w:cs="Calibri"/>
        </w:rPr>
        <w:lastRenderedPageBreak/>
        <w:t>KEYNOTE LECTURE</w:t>
      </w:r>
      <w:r w:rsidR="005579CB" w:rsidRPr="00E15328">
        <w:rPr>
          <w:rFonts w:ascii="Calibri" w:hAnsi="Calibri" w:cs="Calibri"/>
        </w:rPr>
        <w:t>S</w:t>
      </w:r>
      <w:bookmarkEnd w:id="4"/>
    </w:p>
    <w:p w14:paraId="68C641B2" w14:textId="456911DA" w:rsidR="00324572" w:rsidRPr="00E15328" w:rsidRDefault="00B23793" w:rsidP="00BB03C8">
      <w:pPr>
        <w:pStyle w:val="Heading2"/>
        <w:rPr>
          <w:rFonts w:ascii="Calibri" w:hAnsi="Calibri" w:cs="Calibri"/>
        </w:rPr>
      </w:pPr>
      <w:bookmarkStart w:id="5" w:name="_Toc323323561"/>
      <w:r w:rsidRPr="00E15328">
        <w:rPr>
          <w:rFonts w:ascii="Calibri" w:hAnsi="Calibri" w:cs="Calibri"/>
          <w:noProof/>
          <w:lang w:bidi="ar-SA"/>
        </w:rPr>
        <w:drawing>
          <wp:anchor distT="0" distB="0" distL="114300" distR="114300" simplePos="0" relativeHeight="251684864" behindDoc="1" locked="0" layoutInCell="1" allowOverlap="1" wp14:anchorId="738106A1" wp14:editId="6ADEA9A4">
            <wp:simplePos x="0" y="0"/>
            <wp:positionH relativeFrom="column">
              <wp:posOffset>4049395</wp:posOffset>
            </wp:positionH>
            <wp:positionV relativeFrom="paragraph">
              <wp:posOffset>279400</wp:posOffset>
            </wp:positionV>
            <wp:extent cx="2054225" cy="3051810"/>
            <wp:effectExtent l="0" t="0" r="3175" b="0"/>
            <wp:wrapTight wrapText="bothSides">
              <wp:wrapPolygon edited="0">
                <wp:start x="0" y="0"/>
                <wp:lineTo x="0" y="21438"/>
                <wp:lineTo x="21433" y="21438"/>
                <wp:lineTo x="21433" y="0"/>
                <wp:lineTo x="0" y="0"/>
              </wp:wrapPolygon>
            </wp:wrapTight>
            <wp:docPr id="6" name="Picture 6" descr="http://studentorgs.unc.edu/msc/images/stories/site_photos/diezroux-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udentorgs.unc.edu/msc/images/stories/site_photos/diezroux-me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4225" cy="3051810"/>
                    </a:xfrm>
                    <a:prstGeom prst="rect">
                      <a:avLst/>
                    </a:prstGeom>
                    <a:noFill/>
                    <a:ln>
                      <a:noFill/>
                    </a:ln>
                  </pic:spPr>
                </pic:pic>
              </a:graphicData>
            </a:graphic>
            <wp14:sizeRelH relativeFrom="page">
              <wp14:pctWidth>0</wp14:pctWidth>
            </wp14:sizeRelH>
            <wp14:sizeRelV relativeFrom="page">
              <wp14:pctHeight>0</wp14:pctHeight>
            </wp14:sizeRelV>
          </wp:anchor>
        </w:drawing>
      </w:r>
      <w:r w:rsidR="00BB03C8" w:rsidRPr="00E15328">
        <w:rPr>
          <w:rFonts w:ascii="Calibri" w:hAnsi="Calibri" w:cs="Calibri"/>
        </w:rPr>
        <w:t>Morning</w:t>
      </w:r>
      <w:bookmarkEnd w:id="5"/>
    </w:p>
    <w:p w14:paraId="5EFAB9C8" w14:textId="063C5B7A" w:rsidR="00E16D26" w:rsidRPr="00E15328" w:rsidRDefault="00E16D26" w:rsidP="00E16D26">
      <w:pPr>
        <w:rPr>
          <w:rFonts w:ascii="Calibri" w:hAnsi="Calibri" w:cs="Calibri"/>
          <w:sz w:val="28"/>
          <w:szCs w:val="28"/>
        </w:rPr>
      </w:pPr>
      <w:r w:rsidRPr="00E15328">
        <w:rPr>
          <w:rFonts w:ascii="Calibri" w:hAnsi="Calibri" w:cs="Calibri"/>
          <w:sz w:val="28"/>
          <w:szCs w:val="28"/>
        </w:rPr>
        <w:t xml:space="preserve">Feedback for the keynote lecture by Dr. Ana </w:t>
      </w:r>
      <w:proofErr w:type="spellStart"/>
      <w:r w:rsidRPr="00E15328">
        <w:rPr>
          <w:rFonts w:ascii="Calibri" w:hAnsi="Calibri" w:cs="Calibri"/>
          <w:sz w:val="28"/>
          <w:szCs w:val="28"/>
        </w:rPr>
        <w:t>Diez</w:t>
      </w:r>
      <w:proofErr w:type="spellEnd"/>
      <w:r w:rsidRPr="00E15328">
        <w:rPr>
          <w:rFonts w:ascii="Calibri" w:hAnsi="Calibri" w:cs="Calibri"/>
          <w:sz w:val="28"/>
          <w:szCs w:val="28"/>
        </w:rPr>
        <w:t xml:space="preserve"> Roux was generally positive. </w:t>
      </w:r>
      <w:r w:rsidR="0036004D">
        <w:rPr>
          <w:rFonts w:ascii="Calibri" w:hAnsi="Calibri" w:cs="Calibri"/>
          <w:sz w:val="28"/>
          <w:szCs w:val="28"/>
        </w:rPr>
        <w:t xml:space="preserve">Eighty-five percent of respondents (n=401) </w:t>
      </w:r>
      <w:r w:rsidRPr="00E15328">
        <w:rPr>
          <w:rFonts w:ascii="Calibri" w:hAnsi="Calibri" w:cs="Calibri"/>
          <w:sz w:val="28"/>
          <w:szCs w:val="28"/>
        </w:rPr>
        <w:t xml:space="preserve">found the lecture informative and 63% </w:t>
      </w:r>
      <w:r w:rsidR="0036004D">
        <w:rPr>
          <w:rFonts w:ascii="Calibri" w:hAnsi="Calibri" w:cs="Calibri"/>
          <w:sz w:val="28"/>
          <w:szCs w:val="28"/>
        </w:rPr>
        <w:t xml:space="preserve">of the respondents (n=398) </w:t>
      </w:r>
      <w:r w:rsidRPr="00E15328">
        <w:rPr>
          <w:rFonts w:ascii="Calibri" w:hAnsi="Calibri" w:cs="Calibri"/>
          <w:sz w:val="28"/>
          <w:szCs w:val="28"/>
        </w:rPr>
        <w:t>felt the length of the lecture was just right. Additionally, many respondents noted the keynote speaker in response to the question “What did you enjoy the most about the Minority Health Conference?” However, the most common criticism of the keynote speaker was that, due t</w:t>
      </w:r>
      <w:r w:rsidR="0036004D">
        <w:rPr>
          <w:rFonts w:ascii="Calibri" w:hAnsi="Calibri" w:cs="Calibri"/>
          <w:sz w:val="28"/>
          <w:szCs w:val="28"/>
        </w:rPr>
        <w:t>o t</w:t>
      </w:r>
      <w:r w:rsidRPr="00E15328">
        <w:rPr>
          <w:rFonts w:ascii="Calibri" w:hAnsi="Calibri" w:cs="Calibri"/>
          <w:sz w:val="28"/>
          <w:szCs w:val="28"/>
        </w:rPr>
        <w:t>he academic nature of the lectur</w:t>
      </w:r>
      <w:r w:rsidR="0036004D">
        <w:rPr>
          <w:rFonts w:ascii="Calibri" w:hAnsi="Calibri" w:cs="Calibri"/>
          <w:sz w:val="28"/>
          <w:szCs w:val="28"/>
        </w:rPr>
        <w:t>e, it may</w:t>
      </w:r>
      <w:r w:rsidRPr="00E15328">
        <w:rPr>
          <w:rFonts w:ascii="Calibri" w:hAnsi="Calibri" w:cs="Calibri"/>
          <w:sz w:val="28"/>
          <w:szCs w:val="28"/>
        </w:rPr>
        <w:t xml:space="preserve"> have been difficult for everyone in the audience to understand.</w:t>
      </w:r>
    </w:p>
    <w:p w14:paraId="04F52658" w14:textId="44C3BE60" w:rsidR="00E16D26" w:rsidRPr="00E15328" w:rsidRDefault="00E16D26" w:rsidP="00E16D26">
      <w:pPr>
        <w:rPr>
          <w:rFonts w:ascii="Calibri" w:hAnsi="Calibri" w:cs="Calibri"/>
          <w:sz w:val="28"/>
          <w:szCs w:val="28"/>
        </w:rPr>
      </w:pPr>
    </w:p>
    <w:p w14:paraId="27E812DD" w14:textId="04DC1C0D" w:rsidR="00BB03C8" w:rsidRPr="00E15328" w:rsidRDefault="00BB03C8" w:rsidP="00BB03C8">
      <w:pPr>
        <w:pStyle w:val="Heading2"/>
        <w:rPr>
          <w:rFonts w:ascii="Calibri" w:hAnsi="Calibri" w:cs="Calibri"/>
        </w:rPr>
      </w:pPr>
      <w:bookmarkStart w:id="6" w:name="_Toc323323562"/>
      <w:r w:rsidRPr="00E15328">
        <w:rPr>
          <w:rFonts w:ascii="Calibri" w:hAnsi="Calibri" w:cs="Calibri"/>
        </w:rPr>
        <w:t>Afternoon</w:t>
      </w:r>
      <w:bookmarkEnd w:id="6"/>
    </w:p>
    <w:p w14:paraId="18D33B8F" w14:textId="61E9D380" w:rsidR="00324572" w:rsidRPr="00E15328" w:rsidRDefault="002A1320" w:rsidP="00324572">
      <w:pPr>
        <w:pStyle w:val="Subtitle"/>
        <w:spacing w:line="276" w:lineRule="auto"/>
        <w:jc w:val="left"/>
        <w:rPr>
          <w:rFonts w:ascii="Calibri" w:hAnsi="Calibri" w:cs="Calibri"/>
        </w:rPr>
      </w:pPr>
      <w:r w:rsidRPr="00E15328">
        <w:rPr>
          <w:rFonts w:ascii="Calibri" w:hAnsi="Calibri" w:cs="Calibri"/>
          <w:noProof/>
          <w:lang w:bidi="ar-SA"/>
        </w:rPr>
        <mc:AlternateContent>
          <mc:Choice Requires="wps">
            <w:drawing>
              <wp:anchor distT="91440" distB="91440" distL="114300" distR="114300" simplePos="0" relativeHeight="251691008" behindDoc="0" locked="0" layoutInCell="0" allowOverlap="1" wp14:anchorId="5B2F603D" wp14:editId="567B0830">
                <wp:simplePos x="0" y="0"/>
                <wp:positionH relativeFrom="margin">
                  <wp:posOffset>3771900</wp:posOffset>
                </wp:positionH>
                <wp:positionV relativeFrom="margin">
                  <wp:posOffset>5993765</wp:posOffset>
                </wp:positionV>
                <wp:extent cx="2239010" cy="1735455"/>
                <wp:effectExtent l="38100" t="38100" r="118110" b="112395"/>
                <wp:wrapSquare wrapText="bothSides"/>
                <wp:docPr id="4"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173545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5D2A6FE8" w14:textId="77777777" w:rsidR="00026C05" w:rsidRPr="0036004D" w:rsidRDefault="00026C05" w:rsidP="00B56328">
                            <w:pPr>
                              <w:rPr>
                                <w:color w:val="auto"/>
                                <w:sz w:val="20"/>
                              </w:rPr>
                            </w:pPr>
                            <w:r>
                              <w:rPr>
                                <w:b/>
                                <w:color w:val="auto"/>
                                <w:sz w:val="20"/>
                              </w:rPr>
                              <w:t xml:space="preserve">Q: </w:t>
                            </w:r>
                            <w:r w:rsidRPr="0036004D">
                              <w:rPr>
                                <w:b/>
                                <w:color w:val="auto"/>
                                <w:sz w:val="20"/>
                              </w:rPr>
                              <w:t xml:space="preserve">What did you enjoy the most about the conference? </w:t>
                            </w:r>
                            <w:r w:rsidRPr="0036004D">
                              <w:rPr>
                                <w:b/>
                                <w:color w:val="auto"/>
                                <w:sz w:val="20"/>
                              </w:rPr>
                              <w:br/>
                            </w:r>
                            <w:r>
                              <w:rPr>
                                <w:color w:val="auto"/>
                                <w:sz w:val="20"/>
                              </w:rPr>
                              <w:t xml:space="preserve">A: </w:t>
                            </w:r>
                            <w:r w:rsidRPr="0036004D">
                              <w:rPr>
                                <w:color w:val="auto"/>
                                <w:sz w:val="20"/>
                              </w:rPr>
                              <w:t xml:space="preserve">Nina </w:t>
                            </w:r>
                            <w:proofErr w:type="spellStart"/>
                            <w:r w:rsidRPr="0036004D">
                              <w:rPr>
                                <w:color w:val="auto"/>
                                <w:sz w:val="20"/>
                              </w:rPr>
                              <w:t>Wallerstein's</w:t>
                            </w:r>
                            <w:proofErr w:type="spellEnd"/>
                            <w:r w:rsidRPr="0036004D">
                              <w:rPr>
                                <w:color w:val="auto"/>
                                <w:sz w:val="20"/>
                              </w:rPr>
                              <w:t xml:space="preserve"> lecture! I loved how honest she was about her challenges and self-realizations while doing CBPR. I was enthralled.</w:t>
                            </w:r>
                          </w:p>
                        </w:txbxContent>
                      </wps:txbx>
                      <wps:bodyPr rot="0" vert="horz" wrap="square" lIns="274320" tIns="274320" rIns="274320" bIns="274320" anchor="ctr" anchorCtr="0">
                        <a:noAutofit/>
                      </wps:bodyPr>
                    </wps:wsp>
                  </a:graphicData>
                </a:graphic>
                <wp14:sizeRelH relativeFrom="margin">
                  <wp14:pctWidth>40000</wp14:pctWidth>
                </wp14:sizeRelH>
                <wp14:sizeRelV relativeFrom="page">
                  <wp14:pctHeight>0</wp14:pctHeight>
                </wp14:sizeRelV>
              </wp:anchor>
            </w:drawing>
          </mc:Choice>
          <mc:Fallback>
            <w:pict>
              <v:rect id="_x0000_s1028" style="position:absolute;margin-left:297pt;margin-top:471.95pt;width:176.3pt;height:136.65pt;flip:x;z-index:251691008;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" o:allowincell="f" fillcolor="white [3212]" strokecolor="#8a8aa3 [1629]" strokeweight="1.5pt">
                <v:shadow on="t" type="perspective" color="black" opacity="26214f" origin="-.5,-.5" offset=".74836mm,.74836mm" matrix="65864f,,,65864f"/>
                <v:textbox inset="21.6pt,21.6pt,21.6pt,21.6pt">
                  <w:txbxContent>
                    <w:p w14:paraId="5D2A6FE8" w14:textId="77777777" w:rsidR="00026C05" w:rsidRPr="0036004D" w:rsidRDefault="00026C05" w:rsidP="00B56328">
                      <w:pPr>
                        <w:rPr>
                          <w:color w:val="auto"/>
                          <w:sz w:val="20"/>
                        </w:rPr>
                      </w:pPr>
                      <w:r>
                        <w:rPr>
                          <w:b/>
                          <w:color w:val="auto"/>
                          <w:sz w:val="20"/>
                        </w:rPr>
                        <w:t xml:space="preserve">Q: </w:t>
                      </w:r>
                      <w:r w:rsidRPr="0036004D">
                        <w:rPr>
                          <w:b/>
                          <w:color w:val="auto"/>
                          <w:sz w:val="20"/>
                        </w:rPr>
                        <w:t xml:space="preserve">What did you enjoy the most about the conference? </w:t>
                      </w:r>
                      <w:r w:rsidRPr="0036004D">
                        <w:rPr>
                          <w:b/>
                          <w:color w:val="auto"/>
                          <w:sz w:val="20"/>
                        </w:rPr>
                        <w:br/>
                      </w:r>
                      <w:r>
                        <w:rPr>
                          <w:color w:val="auto"/>
                          <w:sz w:val="20"/>
                        </w:rPr>
                        <w:t xml:space="preserve">A: </w:t>
                      </w:r>
                      <w:r w:rsidRPr="0036004D">
                        <w:rPr>
                          <w:color w:val="auto"/>
                          <w:sz w:val="20"/>
                        </w:rPr>
                        <w:t xml:space="preserve">Nina </w:t>
                      </w:r>
                      <w:proofErr w:type="spellStart"/>
                      <w:r w:rsidRPr="0036004D">
                        <w:rPr>
                          <w:color w:val="auto"/>
                          <w:sz w:val="20"/>
                        </w:rPr>
                        <w:t>Wallerstein's</w:t>
                      </w:r>
                      <w:proofErr w:type="spellEnd"/>
                      <w:r w:rsidRPr="0036004D">
                        <w:rPr>
                          <w:color w:val="auto"/>
                          <w:sz w:val="20"/>
                        </w:rPr>
                        <w:t xml:space="preserve"> lecture! I loved how honest she was about her challenges and self-realizations while doing CBPR. I was enthralled.</w:t>
                      </w:r>
                    </w:p>
                  </w:txbxContent>
                </v:textbox>
                <w10:wrap type="square" anchorx="margin" anchory="margin"/>
              </v:rect>
            </w:pict>
          </mc:Fallback>
        </mc:AlternateContent>
      </w:r>
      <w:r w:rsidR="00FF36F3" w:rsidRPr="00E15328">
        <w:rPr>
          <w:rFonts w:ascii="Calibri" w:hAnsi="Calibri" w:cs="Calibri"/>
          <w:noProof/>
          <w:lang w:bidi="ar-SA"/>
        </w:rPr>
        <w:drawing>
          <wp:anchor distT="0" distB="0" distL="114300" distR="114300" simplePos="0" relativeHeight="251683840" behindDoc="1" locked="0" layoutInCell="1" allowOverlap="1" wp14:anchorId="2F08F3E8" wp14:editId="24506255">
            <wp:simplePos x="0" y="0"/>
            <wp:positionH relativeFrom="column">
              <wp:posOffset>316865</wp:posOffset>
            </wp:positionH>
            <wp:positionV relativeFrom="paragraph">
              <wp:posOffset>523240</wp:posOffset>
            </wp:positionV>
            <wp:extent cx="1753870" cy="1847215"/>
            <wp:effectExtent l="0" t="0" r="0" b="635"/>
            <wp:wrapTight wrapText="bothSides">
              <wp:wrapPolygon edited="0">
                <wp:start x="0" y="0"/>
                <wp:lineTo x="0" y="21385"/>
                <wp:lineTo x="21350" y="21385"/>
                <wp:lineTo x="21350" y="0"/>
                <wp:lineTo x="0" y="0"/>
              </wp:wrapPolygon>
            </wp:wrapTight>
            <wp:docPr id="5" name="Picture 5" descr="http://www.washington.edu/news/archive/images/20070524_pid33273_aid33272_wallerstein_w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shington.edu/news/archive/images/20070524_pid33273_aid33272_wallerstein_w40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3651" r="15057"/>
                    <a:stretch/>
                  </pic:blipFill>
                  <pic:spPr bwMode="auto">
                    <a:xfrm>
                      <a:off x="0" y="0"/>
                      <a:ext cx="1753870" cy="1847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1075" w:rsidRPr="00E15328">
        <w:rPr>
          <w:rFonts w:ascii="Calibri" w:hAnsi="Calibri" w:cs="Calibri"/>
        </w:rPr>
        <w:t>Feedback for the keynote lect</w:t>
      </w:r>
      <w:r w:rsidR="00EA75B1" w:rsidRPr="00E15328">
        <w:rPr>
          <w:rFonts w:ascii="Calibri" w:hAnsi="Calibri" w:cs="Calibri"/>
        </w:rPr>
        <w:t xml:space="preserve">ure by Dr. Nina </w:t>
      </w:r>
      <w:proofErr w:type="spellStart"/>
      <w:r w:rsidR="00EA75B1" w:rsidRPr="00E15328">
        <w:rPr>
          <w:rFonts w:ascii="Calibri" w:hAnsi="Calibri" w:cs="Calibri"/>
        </w:rPr>
        <w:t>Wallerstein</w:t>
      </w:r>
      <w:proofErr w:type="spellEnd"/>
      <w:r w:rsidR="00EA75B1" w:rsidRPr="00E15328">
        <w:rPr>
          <w:rFonts w:ascii="Calibri" w:hAnsi="Calibri" w:cs="Calibri"/>
        </w:rPr>
        <w:t xml:space="preserve"> was</w:t>
      </w:r>
      <w:r w:rsidR="0036004D">
        <w:rPr>
          <w:rFonts w:ascii="Calibri" w:hAnsi="Calibri" w:cs="Calibri"/>
        </w:rPr>
        <w:t xml:space="preserve"> also</w:t>
      </w:r>
      <w:r w:rsidR="00EA75B1" w:rsidRPr="00E15328">
        <w:rPr>
          <w:rFonts w:ascii="Calibri" w:hAnsi="Calibri" w:cs="Calibri"/>
        </w:rPr>
        <w:t xml:space="preserve"> very </w:t>
      </w:r>
      <w:r w:rsidR="0036004D">
        <w:rPr>
          <w:rFonts w:ascii="Calibri" w:hAnsi="Calibri" w:cs="Calibri"/>
        </w:rPr>
        <w:t>positive</w:t>
      </w:r>
      <w:r w:rsidR="001A1075" w:rsidRPr="00E15328">
        <w:rPr>
          <w:rFonts w:ascii="Calibri" w:hAnsi="Calibri" w:cs="Calibri"/>
        </w:rPr>
        <w:t xml:space="preserve">. Of the 364 attendees who </w:t>
      </w:r>
      <w:r w:rsidR="0036004D">
        <w:rPr>
          <w:rFonts w:ascii="Calibri" w:hAnsi="Calibri" w:cs="Calibri"/>
        </w:rPr>
        <w:t>responded to this question</w:t>
      </w:r>
      <w:r w:rsidR="001A1075" w:rsidRPr="00E15328">
        <w:rPr>
          <w:rFonts w:ascii="Calibri" w:hAnsi="Calibri" w:cs="Calibri"/>
        </w:rPr>
        <w:t>, 87</w:t>
      </w:r>
      <w:r w:rsidR="00EA75B1" w:rsidRPr="00E15328">
        <w:rPr>
          <w:rFonts w:ascii="Calibri" w:hAnsi="Calibri" w:cs="Calibri"/>
        </w:rPr>
        <w:t xml:space="preserve">% found the lecture informative. The speaker was very well received in the comments section “What did you enjoy the most about the Minority Health Conference?” </w:t>
      </w:r>
    </w:p>
    <w:p w14:paraId="2B2AEBE1" w14:textId="77777777" w:rsidR="002A1320" w:rsidRDefault="002A1320">
      <w:pPr>
        <w:spacing w:after="0" w:line="240" w:lineRule="auto"/>
        <w:rPr>
          <w:rFonts w:ascii="Calibri" w:hAnsi="Calibri" w:cs="Calibri"/>
        </w:rPr>
      </w:pPr>
    </w:p>
    <w:p w14:paraId="28A7CE69" w14:textId="77777777" w:rsidR="002A1320" w:rsidRDefault="002A1320">
      <w:pPr>
        <w:spacing w:after="0" w:line="240" w:lineRule="auto"/>
        <w:rPr>
          <w:rFonts w:ascii="Calibri" w:hAnsi="Calibri" w:cs="Calibri"/>
        </w:rPr>
      </w:pPr>
    </w:p>
    <w:p w14:paraId="48A66A69" w14:textId="77777777" w:rsidR="002A1320" w:rsidRDefault="002A1320">
      <w:pPr>
        <w:spacing w:after="0" w:line="240" w:lineRule="auto"/>
        <w:rPr>
          <w:rFonts w:ascii="Calibri" w:hAnsi="Calibri" w:cs="Calibri"/>
        </w:rPr>
      </w:pPr>
    </w:p>
    <w:p w14:paraId="334D16F0" w14:textId="77777777" w:rsidR="002A1320" w:rsidRDefault="002A1320">
      <w:pPr>
        <w:spacing w:after="0" w:line="240" w:lineRule="auto"/>
        <w:rPr>
          <w:rFonts w:ascii="Calibri" w:hAnsi="Calibri" w:cs="Calibri"/>
        </w:rPr>
      </w:pPr>
    </w:p>
    <w:p w14:paraId="2F75B208" w14:textId="77777777" w:rsidR="002A1320" w:rsidRDefault="002A1320">
      <w:pPr>
        <w:spacing w:after="0" w:line="240" w:lineRule="auto"/>
        <w:rPr>
          <w:rFonts w:ascii="Calibri" w:hAnsi="Calibri" w:cs="Calibri"/>
        </w:rPr>
      </w:pPr>
    </w:p>
    <w:p w14:paraId="513BA343" w14:textId="77777777" w:rsidR="002A1320" w:rsidRDefault="002A1320">
      <w:pPr>
        <w:spacing w:after="0" w:line="240" w:lineRule="auto"/>
        <w:rPr>
          <w:rFonts w:ascii="Calibri" w:hAnsi="Calibri" w:cs="Calibri"/>
        </w:rPr>
      </w:pPr>
    </w:p>
    <w:p w14:paraId="77F330AE" w14:textId="77777777" w:rsidR="002A1320" w:rsidRDefault="002A1320">
      <w:pPr>
        <w:spacing w:after="0" w:line="240" w:lineRule="auto"/>
        <w:rPr>
          <w:rFonts w:ascii="Calibri" w:hAnsi="Calibri" w:cs="Calibri"/>
        </w:rPr>
      </w:pPr>
    </w:p>
    <w:p w14:paraId="479F8044" w14:textId="77777777" w:rsidR="002A1320" w:rsidRDefault="002A1320">
      <w:pPr>
        <w:spacing w:after="0" w:line="240" w:lineRule="auto"/>
        <w:rPr>
          <w:rFonts w:ascii="Calibri" w:hAnsi="Calibri" w:cs="Calibri"/>
        </w:rPr>
      </w:pPr>
    </w:p>
    <w:p w14:paraId="37BBDAA8" w14:textId="4D160C7C" w:rsidR="00D84AB3" w:rsidRDefault="00D84AB3">
      <w:pPr>
        <w:spacing w:after="0" w:line="240" w:lineRule="auto"/>
        <w:rPr>
          <w:rFonts w:ascii="Calibri" w:hAnsi="Calibri" w:cs="Calibri"/>
        </w:rPr>
      </w:pPr>
      <w:r>
        <w:rPr>
          <w:rFonts w:ascii="Calibri" w:hAnsi="Calibri" w:cs="Calibri"/>
        </w:rPr>
        <w:br w:type="page"/>
      </w:r>
    </w:p>
    <w:p w14:paraId="5DF4212B" w14:textId="29D80151" w:rsidR="00FD016E" w:rsidRPr="00E15328" w:rsidRDefault="00FD016E" w:rsidP="00D84AB3">
      <w:pPr>
        <w:pStyle w:val="Heading1"/>
        <w:rPr>
          <w:color w:val="auto"/>
          <w:sz w:val="34"/>
        </w:rPr>
      </w:pPr>
      <w:bookmarkStart w:id="7" w:name="_Toc323323563"/>
      <w:r w:rsidRPr="00E15328">
        <w:lastRenderedPageBreak/>
        <w:t>INDIVIDUAL SESSIONS</w:t>
      </w:r>
      <w:bookmarkEnd w:id="7"/>
    </w:p>
    <w:p w14:paraId="79A96528" w14:textId="77777777" w:rsidR="00FD016E" w:rsidRPr="00E15328" w:rsidRDefault="00FD016E" w:rsidP="00FD016E">
      <w:pPr>
        <w:pStyle w:val="Heading2"/>
        <w:rPr>
          <w:rFonts w:ascii="Calibri" w:hAnsi="Calibri" w:cs="Calibri"/>
        </w:rPr>
      </w:pPr>
      <w:bookmarkStart w:id="8" w:name="_Toc323323564"/>
      <w:r w:rsidRPr="00E15328">
        <w:rPr>
          <w:rFonts w:ascii="Calibri" w:hAnsi="Calibri" w:cs="Calibri"/>
        </w:rPr>
        <w:t>Morning</w:t>
      </w:r>
      <w:bookmarkEnd w:id="8"/>
    </w:p>
    <w:p w14:paraId="2F67E295" w14:textId="6F8F581A" w:rsidR="00E50F5E" w:rsidRPr="00DA0FC1" w:rsidRDefault="00FD016E" w:rsidP="00060A4E">
      <w:pPr>
        <w:rPr>
          <w:rFonts w:ascii="Calibri" w:eastAsia="Perpetua" w:hAnsi="Calibri" w:cs="Calibri"/>
          <w:i/>
          <w:color w:val="auto"/>
          <w:sz w:val="28"/>
          <w:szCs w:val="28"/>
          <w:lang w:bidi="ar-SA"/>
        </w:rPr>
      </w:pPr>
      <w:r w:rsidRPr="00E15328">
        <w:rPr>
          <w:rFonts w:ascii="Calibri" w:hAnsi="Calibri" w:cs="Calibri"/>
          <w:color w:val="auto"/>
          <w:sz w:val="28"/>
          <w:szCs w:val="28"/>
        </w:rPr>
        <w:t xml:space="preserve">The morning session with greatest attendance was </w:t>
      </w:r>
      <w:r w:rsidRPr="00E15328">
        <w:rPr>
          <w:rFonts w:ascii="Calibri" w:eastAsia="Perpetua" w:hAnsi="Calibri" w:cs="Calibri"/>
          <w:i/>
          <w:color w:val="auto"/>
          <w:sz w:val="28"/>
          <w:szCs w:val="28"/>
          <w:lang w:bidi="ar-SA"/>
        </w:rPr>
        <w:t>Medicaid, Civil R</w:t>
      </w:r>
      <w:r w:rsidR="007156B7">
        <w:rPr>
          <w:rFonts w:ascii="Calibri" w:eastAsia="Perpetua" w:hAnsi="Calibri" w:cs="Calibri"/>
          <w:i/>
          <w:color w:val="auto"/>
          <w:sz w:val="28"/>
          <w:szCs w:val="28"/>
          <w:lang w:bidi="ar-SA"/>
        </w:rPr>
        <w:t xml:space="preserve">ights, and Federal Court Access. </w:t>
      </w:r>
      <w:r w:rsidR="007156B7" w:rsidRPr="00E15328">
        <w:rPr>
          <w:rFonts w:ascii="Calibri" w:eastAsia="Perpetua" w:hAnsi="Calibri" w:cs="Calibri"/>
          <w:i/>
          <w:color w:val="auto"/>
          <w:sz w:val="28"/>
          <w:szCs w:val="28"/>
          <w:lang w:bidi="ar-SA"/>
        </w:rPr>
        <w:t>Discrimination in the Health Care System</w:t>
      </w:r>
      <w:r w:rsidR="007156B7" w:rsidRPr="00E15328">
        <w:rPr>
          <w:rFonts w:ascii="Calibri" w:hAnsi="Calibri" w:cs="Calibri"/>
          <w:color w:val="auto"/>
          <w:sz w:val="28"/>
          <w:szCs w:val="28"/>
        </w:rPr>
        <w:t>, followed by</w:t>
      </w:r>
      <w:r w:rsidR="007156B7" w:rsidRPr="00E15328">
        <w:rPr>
          <w:rFonts w:ascii="Calibri" w:hAnsi="Calibri" w:cs="Calibri"/>
          <w:i/>
          <w:color w:val="auto"/>
          <w:sz w:val="28"/>
          <w:szCs w:val="28"/>
        </w:rPr>
        <w:t xml:space="preserve"> </w:t>
      </w:r>
      <w:r w:rsidR="007156B7" w:rsidRPr="00E15328">
        <w:rPr>
          <w:rFonts w:ascii="Calibri" w:eastAsia="Perpetua" w:hAnsi="Calibri" w:cs="Calibri"/>
          <w:i/>
          <w:color w:val="auto"/>
          <w:sz w:val="28"/>
          <w:szCs w:val="28"/>
          <w:lang w:bidi="ar-SA"/>
        </w:rPr>
        <w:t>Overcoming Disparities in Healthy Food Access: School and Community Food Systems</w:t>
      </w:r>
      <w:r w:rsidR="007156B7" w:rsidRPr="00E15328">
        <w:rPr>
          <w:rFonts w:ascii="Calibri" w:hAnsi="Calibri" w:cs="Calibri"/>
          <w:i/>
          <w:color w:val="auto"/>
          <w:sz w:val="28"/>
          <w:szCs w:val="28"/>
        </w:rPr>
        <w:t xml:space="preserve">, </w:t>
      </w:r>
      <w:r w:rsidR="007156B7" w:rsidRPr="00E15328">
        <w:rPr>
          <w:rFonts w:ascii="Calibri" w:hAnsi="Calibri" w:cs="Calibri"/>
          <w:color w:val="auto"/>
          <w:sz w:val="28"/>
          <w:szCs w:val="28"/>
        </w:rPr>
        <w:t xml:space="preserve">and </w:t>
      </w:r>
      <w:r w:rsidR="007156B7" w:rsidRPr="00E15328">
        <w:rPr>
          <w:rFonts w:ascii="Calibri" w:eastAsia="Perpetua" w:hAnsi="Calibri" w:cs="Calibri"/>
          <w:i/>
          <w:color w:val="auto"/>
          <w:sz w:val="28"/>
          <w:szCs w:val="28"/>
          <w:lang w:bidi="ar-SA"/>
        </w:rPr>
        <w:t>The Impact of Institutional Discrimination on Mental Health of Lesbian, Gay, and Bisexual Populations</w:t>
      </w:r>
      <w:r w:rsidR="007156B7" w:rsidRPr="00E15328">
        <w:rPr>
          <w:rFonts w:ascii="Calibri" w:hAnsi="Calibri" w:cs="Calibri"/>
          <w:color w:val="auto"/>
          <w:sz w:val="28"/>
          <w:szCs w:val="28"/>
        </w:rPr>
        <w:t>.  LGBT Health Disparities and Healthy Food Access sessions received the most positive review</w:t>
      </w:r>
      <w:r w:rsidR="00DA0FC1">
        <w:rPr>
          <w:rFonts w:ascii="Calibri" w:hAnsi="Calibri" w:cs="Calibri"/>
          <w:color w:val="auto"/>
          <w:sz w:val="28"/>
          <w:szCs w:val="28"/>
        </w:rPr>
        <w:t>s.</w:t>
      </w:r>
      <w:r w:rsidRPr="00E15328">
        <w:rPr>
          <w:rFonts w:ascii="Calibri" w:eastAsia="Perpetua" w:hAnsi="Calibri" w:cs="Calibri"/>
          <w:i/>
          <w:color w:val="auto"/>
          <w:sz w:val="28"/>
          <w:szCs w:val="28"/>
          <w:lang w:bidi="ar-SA"/>
        </w:rPr>
        <w:t xml:space="preserve"> </w:t>
      </w:r>
      <w:r w:rsidR="00E50F5E">
        <w:rPr>
          <w:rFonts w:ascii="Calibri" w:eastAsia="Perpetua" w:hAnsi="Calibri" w:cs="Calibri"/>
          <w:color w:val="auto"/>
          <w:sz w:val="28"/>
          <w:szCs w:val="28"/>
          <w:lang w:bidi="ar-SA"/>
        </w:rPr>
        <w:t xml:space="preserve">The table below provides an overview of the responses by attendees. </w:t>
      </w:r>
    </w:p>
    <w:p w14:paraId="22C9E49E" w14:textId="6A7A756B" w:rsidR="00B56328" w:rsidRDefault="00243FA0" w:rsidP="00243FA0">
      <w:pPr>
        <w:pStyle w:val="Heading3"/>
        <w:rPr>
          <w:noProof/>
          <w:lang w:bidi="ar-SA"/>
        </w:rPr>
      </w:pPr>
      <w:bookmarkStart w:id="9" w:name="_Toc323323565"/>
      <w:r>
        <w:rPr>
          <w:noProof/>
          <w:lang w:bidi="ar-SA"/>
        </w:rPr>
        <w:t>Table</w:t>
      </w:r>
      <w:r w:rsidR="001A3803">
        <w:rPr>
          <w:noProof/>
          <w:lang w:bidi="ar-SA"/>
        </w:rPr>
        <w:t xml:space="preserve"> 2</w:t>
      </w:r>
      <w:r>
        <w:rPr>
          <w:noProof/>
          <w:lang w:bidi="ar-SA"/>
        </w:rPr>
        <w:t>: Attendee Opinions on Morning Sessions</w:t>
      </w:r>
      <w:bookmarkEnd w:id="9"/>
    </w:p>
    <w:p w14:paraId="0DF5E8E7" w14:textId="6F3C6772" w:rsidR="00060A4E" w:rsidRDefault="008C1967" w:rsidP="000216C5">
      <w:pPr>
        <w:jc w:val="center"/>
        <w:rPr>
          <w:rFonts w:ascii="Calibri" w:eastAsia="Perpetua" w:hAnsi="Calibri" w:cs="Calibri"/>
          <w:i/>
          <w:color w:val="auto"/>
          <w:sz w:val="28"/>
          <w:szCs w:val="28"/>
          <w:lang w:bidi="ar-SA"/>
        </w:rPr>
      </w:pPr>
      <w:r>
        <w:rPr>
          <w:noProof/>
          <w:lang w:bidi="ar-SA"/>
        </w:rPr>
        <w:drawing>
          <wp:anchor distT="0" distB="0" distL="114300" distR="114300" simplePos="0" relativeHeight="251693056" behindDoc="0" locked="0" layoutInCell="1" allowOverlap="1" wp14:anchorId="19CC7B1C" wp14:editId="63A5238A">
            <wp:simplePos x="0" y="0"/>
            <wp:positionH relativeFrom="column">
              <wp:posOffset>266065</wp:posOffset>
            </wp:positionH>
            <wp:positionV relativeFrom="paragraph">
              <wp:posOffset>3810</wp:posOffset>
            </wp:positionV>
            <wp:extent cx="5411470" cy="322072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1307" t="12289" r="11119" b="5588"/>
                    <a:stretch/>
                  </pic:blipFill>
                  <pic:spPr bwMode="auto">
                    <a:xfrm>
                      <a:off x="0" y="0"/>
                      <a:ext cx="5411470" cy="3220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819828" w14:textId="77B7B1BC" w:rsidR="00FB07C7" w:rsidRDefault="00FB07C7" w:rsidP="00060A4E">
      <w:pPr>
        <w:rPr>
          <w:rFonts w:ascii="Calibri" w:eastAsia="Perpetua" w:hAnsi="Calibri" w:cs="Calibri"/>
          <w:i/>
          <w:color w:val="auto"/>
          <w:sz w:val="28"/>
          <w:szCs w:val="28"/>
          <w:lang w:bidi="ar-SA"/>
        </w:rPr>
      </w:pPr>
    </w:p>
    <w:p w14:paraId="64D3433C" w14:textId="77777777" w:rsidR="00C628D7" w:rsidRDefault="00C628D7">
      <w:pPr>
        <w:spacing w:after="0" w:line="240" w:lineRule="auto"/>
        <w:rPr>
          <w:rFonts w:ascii="Franklin Gothic Book" w:hAnsi="Franklin Gothic Book"/>
          <w:b/>
          <w:color w:val="9D3511"/>
          <w:spacing w:val="20"/>
          <w:sz w:val="24"/>
          <w:szCs w:val="28"/>
        </w:rPr>
      </w:pPr>
      <w:r>
        <w:br w:type="page"/>
      </w:r>
    </w:p>
    <w:p w14:paraId="327C2AAB" w14:textId="0956DFC5" w:rsidR="009B2148" w:rsidRPr="00E15328" w:rsidRDefault="009B2148" w:rsidP="00060A4E">
      <w:pPr>
        <w:pStyle w:val="Heading2"/>
      </w:pPr>
      <w:bookmarkStart w:id="10" w:name="_Toc323323566"/>
      <w:r w:rsidRPr="00E15328">
        <w:lastRenderedPageBreak/>
        <w:t>Afternoon</w:t>
      </w:r>
      <w:bookmarkEnd w:id="10"/>
    </w:p>
    <w:p w14:paraId="26AE0FD2" w14:textId="062F9674" w:rsidR="00E50F5E" w:rsidRDefault="009B2148" w:rsidP="003B4D83">
      <w:pPr>
        <w:pStyle w:val="NoSpacing"/>
        <w:rPr>
          <w:rFonts w:ascii="Calibri" w:hAnsi="Calibri" w:cs="Calibri"/>
          <w:color w:val="auto"/>
          <w:sz w:val="28"/>
          <w:szCs w:val="28"/>
        </w:rPr>
      </w:pPr>
      <w:r w:rsidRPr="00E15328">
        <w:rPr>
          <w:rFonts w:ascii="Calibri" w:hAnsi="Calibri" w:cs="Calibri"/>
          <w:color w:val="auto"/>
          <w:sz w:val="28"/>
          <w:szCs w:val="28"/>
        </w:rPr>
        <w:t xml:space="preserve">The afternoon sessions with the greatest attendance were </w:t>
      </w:r>
      <w:r w:rsidRPr="00E15328">
        <w:rPr>
          <w:rFonts w:ascii="Calibri" w:eastAsia="Perpetua" w:hAnsi="Calibri" w:cs="Calibri"/>
          <w:i/>
          <w:color w:val="auto"/>
          <w:sz w:val="28"/>
          <w:szCs w:val="28"/>
          <w:lang w:bidi="ar-SA"/>
        </w:rPr>
        <w:t>Communicating Inequities: The Path to Equity in Health Communication</w:t>
      </w:r>
      <w:r w:rsidRPr="00E15328">
        <w:rPr>
          <w:rFonts w:ascii="Calibri" w:eastAsia="Perpetua" w:hAnsi="Calibri" w:cs="Calibri"/>
          <w:color w:val="auto"/>
          <w:sz w:val="28"/>
          <w:szCs w:val="28"/>
          <w:lang w:bidi="ar-SA"/>
        </w:rPr>
        <w:t xml:space="preserve"> </w:t>
      </w:r>
      <w:r w:rsidRPr="00E15328">
        <w:rPr>
          <w:rFonts w:ascii="Calibri" w:hAnsi="Calibri" w:cs="Calibri"/>
          <w:color w:val="auto"/>
          <w:sz w:val="28"/>
          <w:szCs w:val="28"/>
        </w:rPr>
        <w:t>and</w:t>
      </w:r>
      <w:r w:rsidRPr="00E15328">
        <w:rPr>
          <w:rFonts w:ascii="Calibri" w:hAnsi="Calibri" w:cs="Calibri"/>
          <w:i/>
          <w:color w:val="auto"/>
          <w:sz w:val="28"/>
          <w:szCs w:val="28"/>
        </w:rPr>
        <w:t xml:space="preserve"> </w:t>
      </w:r>
      <w:r w:rsidRPr="00E15328">
        <w:rPr>
          <w:rFonts w:ascii="Calibri" w:eastAsia="Perpetua" w:hAnsi="Calibri" w:cs="Calibri"/>
          <w:i/>
          <w:color w:val="auto"/>
          <w:sz w:val="28"/>
          <w:szCs w:val="28"/>
          <w:lang w:bidi="ar-SA"/>
        </w:rPr>
        <w:t>Translating Research into Policy: Closing the Achievement Gap</w:t>
      </w:r>
      <w:r w:rsidRPr="00E15328">
        <w:rPr>
          <w:rFonts w:ascii="Calibri" w:hAnsi="Calibri" w:cs="Calibri"/>
          <w:color w:val="auto"/>
          <w:sz w:val="28"/>
          <w:szCs w:val="28"/>
        </w:rPr>
        <w:t xml:space="preserve">. All afternoon sessions received overall positive ratings.  </w:t>
      </w:r>
      <w:r w:rsidR="00E50F5E">
        <w:rPr>
          <w:rFonts w:ascii="Calibri" w:hAnsi="Calibri" w:cs="Calibri"/>
          <w:color w:val="auto"/>
          <w:sz w:val="28"/>
          <w:szCs w:val="28"/>
        </w:rPr>
        <w:t xml:space="preserve">The table below provides further information about responses from individual attendees. </w:t>
      </w:r>
    </w:p>
    <w:p w14:paraId="7F47F99E" w14:textId="77777777" w:rsidR="003B4D83" w:rsidRDefault="003B4D83" w:rsidP="003B4D83">
      <w:pPr>
        <w:pStyle w:val="NoSpacing"/>
        <w:rPr>
          <w:rFonts w:ascii="Calibri" w:hAnsi="Calibri" w:cs="Calibri"/>
          <w:color w:val="auto"/>
          <w:sz w:val="28"/>
          <w:szCs w:val="28"/>
        </w:rPr>
      </w:pPr>
    </w:p>
    <w:p w14:paraId="4D4F8B80" w14:textId="5AEFA6C0" w:rsidR="00243FA0" w:rsidRDefault="00243FA0" w:rsidP="00243FA0">
      <w:pPr>
        <w:pStyle w:val="Heading3"/>
      </w:pPr>
      <w:bookmarkStart w:id="11" w:name="_Toc323323567"/>
      <w:r>
        <w:t>Table</w:t>
      </w:r>
      <w:r w:rsidR="001A3803">
        <w:t xml:space="preserve"> 3</w:t>
      </w:r>
      <w:r>
        <w:t>: Attendee Opinions on Afternoon Sessions</w:t>
      </w:r>
      <w:bookmarkEnd w:id="11"/>
      <w:r>
        <w:t xml:space="preserve"> </w:t>
      </w:r>
    </w:p>
    <w:p w14:paraId="509F8603" w14:textId="64DD9A4D" w:rsidR="00C628D7" w:rsidRDefault="00257FC8" w:rsidP="003B4D83">
      <w:pPr>
        <w:pStyle w:val="NoSpacing"/>
        <w:rPr>
          <w:rFonts w:ascii="Calibri" w:hAnsi="Calibri" w:cs="Calibri"/>
          <w:color w:val="auto"/>
          <w:sz w:val="28"/>
          <w:szCs w:val="28"/>
        </w:rPr>
      </w:pPr>
      <w:r>
        <w:rPr>
          <w:noProof/>
          <w:lang w:bidi="ar-SA"/>
        </w:rPr>
        <w:drawing>
          <wp:anchor distT="0" distB="0" distL="114300" distR="114300" simplePos="0" relativeHeight="251695104" behindDoc="0" locked="0" layoutInCell="1" allowOverlap="1" wp14:anchorId="4CD8B6F6" wp14:editId="2572A8D6">
            <wp:simplePos x="0" y="0"/>
            <wp:positionH relativeFrom="column">
              <wp:posOffset>6350</wp:posOffset>
            </wp:positionH>
            <wp:positionV relativeFrom="paragraph">
              <wp:posOffset>199390</wp:posOffset>
            </wp:positionV>
            <wp:extent cx="5930900" cy="3419475"/>
            <wp:effectExtent l="0" t="0" r="0" b="952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11699" t="12828" r="11859" b="8780"/>
                    <a:stretch/>
                  </pic:blipFill>
                  <pic:spPr bwMode="auto">
                    <a:xfrm>
                      <a:off x="0" y="0"/>
                      <a:ext cx="5930900" cy="3419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C73741" w14:textId="7EBAD23E" w:rsidR="00C628D7" w:rsidRDefault="00C628D7" w:rsidP="003B4D83">
      <w:pPr>
        <w:pStyle w:val="NoSpacing"/>
        <w:rPr>
          <w:rFonts w:ascii="Calibri" w:hAnsi="Calibri" w:cs="Calibri"/>
          <w:color w:val="auto"/>
          <w:sz w:val="28"/>
          <w:szCs w:val="28"/>
        </w:rPr>
      </w:pPr>
    </w:p>
    <w:p w14:paraId="282E50BA" w14:textId="1E4F5787" w:rsidR="009B2148" w:rsidRPr="00E15328" w:rsidRDefault="003B4D83" w:rsidP="00F30BBC">
      <w:pPr>
        <w:pStyle w:val="Heading2"/>
      </w:pPr>
      <w:r>
        <w:br w:type="page"/>
      </w:r>
      <w:bookmarkStart w:id="12" w:name="_Toc323323568"/>
      <w:r w:rsidR="009B2148" w:rsidRPr="00E15328">
        <w:lastRenderedPageBreak/>
        <w:t>General Feedback on Morning and Afternoon Sessions</w:t>
      </w:r>
      <w:bookmarkEnd w:id="12"/>
    </w:p>
    <w:p w14:paraId="13DBB03D" w14:textId="77777777" w:rsidR="009B2148" w:rsidRPr="00E15328" w:rsidRDefault="009B2148" w:rsidP="009B2148">
      <w:pPr>
        <w:pStyle w:val="NoSpacing"/>
        <w:rPr>
          <w:rFonts w:ascii="Calibri" w:hAnsi="Calibri" w:cs="Calibri"/>
          <w:b/>
          <w:color w:val="auto"/>
        </w:rPr>
      </w:pPr>
    </w:p>
    <w:p w14:paraId="6E04BE44" w14:textId="77777777" w:rsidR="009B2148" w:rsidRPr="00E15328" w:rsidRDefault="009B2148" w:rsidP="009B2148">
      <w:pPr>
        <w:pStyle w:val="NoSpacing"/>
        <w:spacing w:after="160" w:line="276" w:lineRule="auto"/>
        <w:rPr>
          <w:rFonts w:ascii="Calibri" w:hAnsi="Calibri" w:cs="Calibri"/>
          <w:color w:val="auto"/>
          <w:sz w:val="28"/>
        </w:rPr>
      </w:pPr>
      <w:r w:rsidRPr="00E15328">
        <w:rPr>
          <w:rFonts w:ascii="Calibri" w:hAnsi="Calibri" w:cs="Calibri"/>
          <w:color w:val="auto"/>
          <w:sz w:val="28"/>
        </w:rPr>
        <w:t>Qualitative feedback for the sessions was generally positive. Some themes emerged from the responses, which may be helpful in planning future conferences.  Attendees appreciated engaging and well-informed speakers who managed time and questions well.</w:t>
      </w:r>
    </w:p>
    <w:p w14:paraId="47043A0D" w14:textId="5B6E7884" w:rsidR="009B2148" w:rsidRPr="00E15328" w:rsidRDefault="009B2148" w:rsidP="009B2148">
      <w:pPr>
        <w:pStyle w:val="NoSpacing"/>
        <w:spacing w:after="160" w:line="276" w:lineRule="auto"/>
        <w:rPr>
          <w:rFonts w:ascii="Calibri" w:hAnsi="Calibri" w:cs="Calibri"/>
          <w:color w:val="auto"/>
          <w:sz w:val="28"/>
        </w:rPr>
      </w:pPr>
      <w:r w:rsidRPr="00E15328">
        <w:rPr>
          <w:rFonts w:ascii="Calibri" w:hAnsi="Calibri" w:cs="Calibri"/>
          <w:color w:val="auto"/>
          <w:sz w:val="28"/>
        </w:rPr>
        <w:t xml:space="preserve">Attendees appreciated speakers who effectively linked their research to practice. Additionally, many attendees wanted to gain a more in-depth understanding of the information being presented rather than a summary. Several attendees noted that they would have liked more time to attend a greater variety of sessions. </w:t>
      </w:r>
      <w:r w:rsidR="00877B72">
        <w:rPr>
          <w:rFonts w:ascii="Calibri" w:hAnsi="Calibri" w:cs="Calibri"/>
          <w:color w:val="auto"/>
          <w:sz w:val="28"/>
        </w:rPr>
        <w:t>Moreover, there were</w:t>
      </w:r>
      <w:r w:rsidRPr="00E15328">
        <w:rPr>
          <w:rFonts w:ascii="Calibri" w:hAnsi="Calibri" w:cs="Calibri"/>
          <w:color w:val="auto"/>
          <w:sz w:val="28"/>
        </w:rPr>
        <w:t xml:space="preserve"> several interesting sessions were held concurrently and they had to choose between them. </w:t>
      </w:r>
    </w:p>
    <w:p w14:paraId="0833EE9A" w14:textId="6F895BFE" w:rsidR="009B2148" w:rsidRPr="00E15328" w:rsidRDefault="009B2148" w:rsidP="009B2148">
      <w:pPr>
        <w:pStyle w:val="NoSpacing"/>
        <w:spacing w:after="160" w:line="276" w:lineRule="auto"/>
        <w:rPr>
          <w:rFonts w:ascii="Calibri" w:hAnsi="Calibri" w:cs="Calibri"/>
          <w:color w:val="auto"/>
          <w:sz w:val="28"/>
        </w:rPr>
      </w:pPr>
      <w:r w:rsidRPr="00E15328">
        <w:rPr>
          <w:rFonts w:ascii="Calibri" w:hAnsi="Calibri" w:cs="Calibri"/>
          <w:color w:val="auto"/>
          <w:sz w:val="28"/>
        </w:rPr>
        <w:t xml:space="preserve">Finally, the need to balance academic, community, and policy perspectives was reflected in several comments.  People called for more practice-based and policy presentations with accessible language. For research-based presentations, attendees would have preferred that substantive portions of the results </w:t>
      </w:r>
      <w:r w:rsidR="00877B72">
        <w:rPr>
          <w:rFonts w:ascii="Calibri" w:hAnsi="Calibri" w:cs="Calibri"/>
          <w:color w:val="auto"/>
          <w:sz w:val="28"/>
        </w:rPr>
        <w:t xml:space="preserve">be </w:t>
      </w:r>
      <w:r w:rsidRPr="00E15328">
        <w:rPr>
          <w:rFonts w:ascii="Calibri" w:hAnsi="Calibri" w:cs="Calibri"/>
          <w:color w:val="auto"/>
          <w:sz w:val="28"/>
        </w:rPr>
        <w:t xml:space="preserve">presented, not simply information about the research studies. </w:t>
      </w:r>
      <w:r w:rsidR="00877B72">
        <w:rPr>
          <w:rFonts w:ascii="Calibri" w:hAnsi="Calibri" w:cs="Calibri"/>
          <w:color w:val="auto"/>
          <w:sz w:val="28"/>
        </w:rPr>
        <w:t xml:space="preserve">Overall, the sessions were well received by attendees. </w:t>
      </w:r>
    </w:p>
    <w:p w14:paraId="574C1430" w14:textId="771AB030" w:rsidR="00994A5B" w:rsidRPr="00E15328" w:rsidRDefault="00370D67">
      <w:pPr>
        <w:spacing w:after="0" w:line="240" w:lineRule="auto"/>
        <w:rPr>
          <w:rFonts w:ascii="Calibri" w:hAnsi="Calibri" w:cs="Calibri"/>
          <w:b/>
          <w:color w:val="9D3511"/>
          <w:spacing w:val="20"/>
          <w:sz w:val="28"/>
          <w:szCs w:val="32"/>
        </w:rPr>
      </w:pPr>
      <w:r w:rsidRPr="00E15328">
        <w:rPr>
          <w:rFonts w:ascii="Calibri" w:hAnsi="Calibri" w:cs="Calibri"/>
          <w:noProof/>
          <w:lang w:bidi="ar-SA"/>
        </w:rPr>
        <mc:AlternateContent>
          <mc:Choice Requires="wps">
            <w:drawing>
              <wp:anchor distT="91440" distB="91440" distL="114300" distR="114300" simplePos="0" relativeHeight="251680768" behindDoc="0" locked="0" layoutInCell="0" allowOverlap="1" wp14:anchorId="55E607B7" wp14:editId="74C2CF12">
                <wp:simplePos x="0" y="0"/>
                <wp:positionH relativeFrom="margin">
                  <wp:align>right</wp:align>
                </wp:positionH>
                <mc:AlternateContent>
                  <mc:Choice Requires="wp14">
                    <wp:positionV relativeFrom="margin">
                      <wp14:pctPosVOffset>16000</wp14:pctPosVOffset>
                    </wp:positionV>
                  </mc:Choice>
                  <mc:Fallback>
                    <wp:positionV relativeFrom="page">
                      <wp:posOffset>2230755</wp:posOffset>
                    </wp:positionV>
                  </mc:Fallback>
                </mc:AlternateContent>
                <wp:extent cx="2239010" cy="2120900"/>
                <wp:effectExtent l="38100" t="38100" r="100330" b="88392"/>
                <wp:wrapSquare wrapText="bothSides"/>
                <wp:docPr id="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39010" cy="21209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1202D372" w14:textId="5E32EDF7" w:rsidR="00026C05" w:rsidRPr="001B7D3E" w:rsidRDefault="00026C05" w:rsidP="00370D67">
                            <w:pPr>
                              <w:pStyle w:val="NoSpacing"/>
                              <w:rPr>
                                <w:sz w:val="24"/>
                                <w:szCs w:val="24"/>
                              </w:rPr>
                            </w:pPr>
                            <w:r w:rsidRPr="001B7D3E">
                              <w:rPr>
                                <w:rFonts w:eastAsia="Perpetua" w:cs="ArialMT"/>
                                <w:color w:val="auto"/>
                                <w:sz w:val="24"/>
                                <w:szCs w:val="24"/>
                                <w:lang w:bidi="ar-SA"/>
                              </w:rPr>
                              <w:t>“The session was informative, moving, and interesting. However, I would have appreciated a more explicit connection from research to practice.”</w:t>
                            </w:r>
                          </w:p>
                          <w:p w14:paraId="108FC8E5" w14:textId="124E3AD0" w:rsidR="00026C05" w:rsidRDefault="00026C05">
                            <w:pPr>
                              <w:rPr>
                                <w:color w:val="93A299" w:themeColor="accent1"/>
                                <w:sz w:val="20"/>
                              </w:rPr>
                            </w:pPr>
                          </w:p>
                        </w:txbxContent>
                      </wps:txbx>
                      <wps:bodyPr rot="0" vert="horz" wrap="square" lIns="274320" tIns="274320" rIns="274320" bIns="274320" anchor="ctr" anchorCtr="0">
                        <a:spAutoFit/>
                      </wps:bodyPr>
                    </wps:wsp>
                  </a:graphicData>
                </a:graphic>
                <wp14:sizeRelH relativeFrom="margin">
                  <wp14:pctWidth>40000</wp14:pctWidth>
                </wp14:sizeRelH>
                <wp14:sizeRelV relativeFrom="page">
                  <wp14:pctHeight>0</wp14:pctHeight>
                </wp14:sizeRelV>
              </wp:anchor>
            </w:drawing>
          </mc:Choice>
          <mc:Fallback>
            <w:pict>
              <v:rect id="_x0000_s1029" style="position:absolute;margin-left:125.1pt;margin-top:0;width:176.3pt;height:167pt;flip:x;z-index:251680768;visibility:visible;mso-wrap-style:square;mso-width-percent:400;mso-height-percent:0;mso-top-percent:160;mso-wrap-distance-left:9pt;mso-wrap-distance-top:7.2pt;mso-wrap-distance-right:9pt;mso-wrap-distance-bottom:7.2pt;mso-position-horizontal:right;mso-position-horizontal-relative:margin;mso-position-vertical-relative:margin;mso-width-percent:400;mso-height-percent:0;mso-top-percent:16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" o:allowincell="f" fillcolor="white [3212]" strokecolor="#8a8aa3 [1629]" strokeweight="1.5pt">
                <v:shadow on="t" type="perspective" color="black" opacity="26214f" origin="-.5,-.5" offset=".74836mm,.74836mm" matrix="65864f,,,65864f"/>
                <v:textbox style="mso-fit-shape-to-text:t" inset="21.6pt,21.6pt,21.6pt,21.6pt">
                  <w:txbxContent>
                    <w:p w14:paraId="1202D372" w14:textId="5E32EDF7" w:rsidR="00026C05" w:rsidRPr="001B7D3E" w:rsidRDefault="00026C05" w:rsidP="00370D67">
                      <w:pPr>
                        <w:pStyle w:val="NoSpacing"/>
                        <w:rPr>
                          <w:sz w:val="24"/>
                          <w:szCs w:val="24"/>
                        </w:rPr>
                      </w:pPr>
                      <w:r w:rsidRPr="001B7D3E">
                        <w:rPr>
                          <w:rFonts w:eastAsia="Perpetua" w:cs="ArialMT"/>
                          <w:color w:val="auto"/>
                          <w:sz w:val="24"/>
                          <w:szCs w:val="24"/>
                          <w:lang w:bidi="ar-SA"/>
                        </w:rPr>
                        <w:t>“The session was informative, moving, and interesting. However, I would have appreciated a more explicit connection from research to practice.”</w:t>
                      </w:r>
                    </w:p>
                    <w:p w14:paraId="108FC8E5" w14:textId="124E3AD0" w:rsidR="00026C05" w:rsidRDefault="00026C05">
                      <w:pPr>
                        <w:rPr>
                          <w:color w:val="93A299" w:themeColor="accent1"/>
                          <w:sz w:val="20"/>
                        </w:rPr>
                      </w:pPr>
                    </w:p>
                  </w:txbxContent>
                </v:textbox>
                <w10:wrap type="square" anchorx="margin" anchory="margin"/>
              </v:rect>
            </w:pict>
          </mc:Fallback>
        </mc:AlternateContent>
      </w:r>
      <w:r w:rsidR="00994A5B" w:rsidRPr="00E15328">
        <w:rPr>
          <w:rFonts w:ascii="Calibri" w:hAnsi="Calibri" w:cs="Calibri"/>
        </w:rPr>
        <w:br w:type="page"/>
      </w:r>
    </w:p>
    <w:p w14:paraId="690F4C32" w14:textId="583DD61E" w:rsidR="00402B2A" w:rsidRPr="00E15328" w:rsidRDefault="00402B2A" w:rsidP="00402B2A">
      <w:pPr>
        <w:pStyle w:val="Heading1"/>
        <w:rPr>
          <w:rFonts w:ascii="Calibri" w:hAnsi="Calibri" w:cs="Calibri"/>
        </w:rPr>
      </w:pPr>
      <w:bookmarkStart w:id="13" w:name="_Toc323323569"/>
      <w:r w:rsidRPr="00E15328">
        <w:rPr>
          <w:rFonts w:ascii="Calibri" w:hAnsi="Calibri" w:cs="Calibri"/>
        </w:rPr>
        <w:lastRenderedPageBreak/>
        <w:t>POSTERS</w:t>
      </w:r>
      <w:bookmarkEnd w:id="13"/>
    </w:p>
    <w:p w14:paraId="072D3453" w14:textId="7C497527" w:rsidR="00402B2A" w:rsidRPr="00E15328" w:rsidRDefault="00402B2A" w:rsidP="00402B2A">
      <w:pPr>
        <w:rPr>
          <w:rFonts w:ascii="Calibri" w:hAnsi="Calibri" w:cs="Calibri"/>
          <w:color w:val="auto"/>
          <w:sz w:val="28"/>
        </w:rPr>
      </w:pPr>
      <w:r w:rsidRPr="00E15328">
        <w:rPr>
          <w:rFonts w:ascii="Calibri" w:hAnsi="Calibri" w:cs="Calibri"/>
          <w:color w:val="auto"/>
          <w:sz w:val="28"/>
        </w:rPr>
        <w:t xml:space="preserve">Twenty-one poster presenters completed the </w:t>
      </w:r>
      <w:r w:rsidR="00877B72">
        <w:rPr>
          <w:rFonts w:ascii="Calibri" w:hAnsi="Calibri" w:cs="Calibri"/>
          <w:color w:val="auto"/>
          <w:sz w:val="28"/>
        </w:rPr>
        <w:t>survey about their experience</w:t>
      </w:r>
      <w:r w:rsidRPr="00E15328">
        <w:rPr>
          <w:rFonts w:ascii="Calibri" w:hAnsi="Calibri" w:cs="Calibri"/>
          <w:color w:val="auto"/>
          <w:sz w:val="28"/>
        </w:rPr>
        <w:t xml:space="preserve">. Feedback from poster presenters indicated that the majority heard about the call for abstracts in November (35%) and September (30%) 2011. </w:t>
      </w:r>
      <w:r w:rsidR="00877B72">
        <w:rPr>
          <w:rFonts w:ascii="Calibri" w:hAnsi="Calibri" w:cs="Calibri"/>
          <w:color w:val="auto"/>
          <w:sz w:val="28"/>
        </w:rPr>
        <w:t>M</w:t>
      </w:r>
      <w:r w:rsidRPr="00E15328">
        <w:rPr>
          <w:rFonts w:ascii="Calibri" w:hAnsi="Calibri" w:cs="Calibri"/>
          <w:color w:val="auto"/>
          <w:sz w:val="28"/>
        </w:rPr>
        <w:t xml:space="preserve">ost heard about the abstract call from their school, department, or an organization (43%), an MHC email (33%), or a friend or colleague (29%). Suggestions for </w:t>
      </w:r>
      <w:r w:rsidR="00877B72">
        <w:rPr>
          <w:rFonts w:ascii="Calibri" w:hAnsi="Calibri" w:cs="Calibri"/>
          <w:color w:val="auto"/>
          <w:sz w:val="28"/>
        </w:rPr>
        <w:t>improved publicity</w:t>
      </w:r>
      <w:r w:rsidRPr="00E15328">
        <w:rPr>
          <w:rFonts w:ascii="Calibri" w:hAnsi="Calibri" w:cs="Calibri"/>
          <w:color w:val="auto"/>
          <w:sz w:val="28"/>
        </w:rPr>
        <w:t xml:space="preserve"> the abstract call in the future included using LinkedIn, health blogs, the Minority Caucus website, universities outside of North Carolina, and RTI.</w:t>
      </w:r>
    </w:p>
    <w:p w14:paraId="6C3CF5A5" w14:textId="6612EA7E" w:rsidR="00402B2A" w:rsidRPr="00E15328" w:rsidRDefault="00402B2A" w:rsidP="00402B2A">
      <w:pPr>
        <w:rPr>
          <w:rFonts w:ascii="Calibri" w:hAnsi="Calibri" w:cs="Calibri"/>
          <w:color w:val="auto"/>
          <w:sz w:val="28"/>
        </w:rPr>
      </w:pPr>
      <w:r w:rsidRPr="00E15328">
        <w:rPr>
          <w:rFonts w:ascii="Calibri" w:hAnsi="Calibri" w:cs="Calibri"/>
          <w:color w:val="auto"/>
          <w:sz w:val="28"/>
        </w:rPr>
        <w:t xml:space="preserve">Almost all poster presenters were very satisfied </w:t>
      </w:r>
      <w:r w:rsidR="00026C05">
        <w:rPr>
          <w:rFonts w:ascii="Calibri" w:hAnsi="Calibri" w:cs="Calibri"/>
          <w:color w:val="auto"/>
          <w:sz w:val="28"/>
        </w:rPr>
        <w:t xml:space="preserve">(67%) </w:t>
      </w:r>
      <w:r w:rsidRPr="00E15328">
        <w:rPr>
          <w:rFonts w:ascii="Calibri" w:hAnsi="Calibri" w:cs="Calibri"/>
          <w:color w:val="auto"/>
          <w:sz w:val="28"/>
        </w:rPr>
        <w:t xml:space="preserve">or satisfied </w:t>
      </w:r>
      <w:r w:rsidR="00026C05">
        <w:rPr>
          <w:rFonts w:ascii="Calibri" w:hAnsi="Calibri" w:cs="Calibri"/>
          <w:color w:val="auto"/>
          <w:sz w:val="28"/>
        </w:rPr>
        <w:t xml:space="preserve">(33%) </w:t>
      </w:r>
      <w:r w:rsidRPr="00E15328">
        <w:rPr>
          <w:rFonts w:ascii="Calibri" w:hAnsi="Calibri" w:cs="Calibri"/>
          <w:color w:val="auto"/>
          <w:sz w:val="28"/>
        </w:rPr>
        <w:t>with the abs</w:t>
      </w:r>
      <w:r w:rsidR="00026C05">
        <w:rPr>
          <w:rFonts w:ascii="Calibri" w:hAnsi="Calibri" w:cs="Calibri"/>
          <w:color w:val="auto"/>
          <w:sz w:val="28"/>
        </w:rPr>
        <w:t xml:space="preserve">tract submission process. </w:t>
      </w:r>
      <w:r w:rsidR="00E761E6">
        <w:rPr>
          <w:rFonts w:ascii="Calibri" w:hAnsi="Calibri" w:cs="Calibri"/>
          <w:color w:val="auto"/>
          <w:sz w:val="28"/>
        </w:rPr>
        <w:t>Eighty-six percent of presenters were satisfied to very satisfied</w:t>
      </w:r>
      <w:r w:rsidR="00421122">
        <w:rPr>
          <w:rFonts w:ascii="Calibri" w:hAnsi="Calibri" w:cs="Calibri"/>
          <w:color w:val="auto"/>
          <w:sz w:val="28"/>
        </w:rPr>
        <w:t xml:space="preserve"> with</w:t>
      </w:r>
      <w:r w:rsidR="00E761E6">
        <w:rPr>
          <w:rFonts w:ascii="Calibri" w:hAnsi="Calibri" w:cs="Calibri"/>
          <w:color w:val="auto"/>
          <w:sz w:val="28"/>
        </w:rPr>
        <w:t xml:space="preserve"> </w:t>
      </w:r>
      <w:r w:rsidRPr="00E15328">
        <w:rPr>
          <w:rFonts w:ascii="Calibri" w:hAnsi="Calibri" w:cs="Calibri"/>
          <w:color w:val="auto"/>
          <w:sz w:val="28"/>
        </w:rPr>
        <w:t>receiving logistical in</w:t>
      </w:r>
      <w:r w:rsidR="00E761E6">
        <w:rPr>
          <w:rFonts w:ascii="Calibri" w:hAnsi="Calibri" w:cs="Calibri"/>
          <w:color w:val="auto"/>
          <w:sz w:val="28"/>
        </w:rPr>
        <w:t xml:space="preserve">formation before the conference; with 14% of presenters stating that they were somewhat satisfied. All presenters were either very satisfied (48%) or satisfied (52%) with </w:t>
      </w:r>
      <w:r w:rsidRPr="00E15328">
        <w:rPr>
          <w:rFonts w:ascii="Calibri" w:hAnsi="Calibri" w:cs="Calibri"/>
          <w:color w:val="auto"/>
          <w:sz w:val="28"/>
        </w:rPr>
        <w:t xml:space="preserve">conference registration. One presenter commented that receiving logistical information sooner than two weeks in advance would be helpful for out-of-town presenters who need to make lodging reservations, and for those who want to put their poster together in advance. </w:t>
      </w:r>
    </w:p>
    <w:p w14:paraId="39CBE362" w14:textId="286C0D1B" w:rsidR="00DA0FC1" w:rsidRDefault="00402B2A" w:rsidP="00402B2A">
      <w:pPr>
        <w:rPr>
          <w:rFonts w:ascii="Calibri" w:hAnsi="Calibri" w:cs="Calibri"/>
          <w:color w:val="auto"/>
          <w:sz w:val="28"/>
        </w:rPr>
      </w:pPr>
      <w:r w:rsidRPr="00E15328">
        <w:rPr>
          <w:rFonts w:ascii="Calibri" w:hAnsi="Calibri" w:cs="Calibri"/>
          <w:color w:val="auto"/>
          <w:sz w:val="28"/>
        </w:rPr>
        <w:t>Evaluation of satisfaction with conference day check-in and poster set-up processes</w:t>
      </w:r>
      <w:r w:rsidR="00DA0FC1">
        <w:rPr>
          <w:rFonts w:ascii="Calibri" w:hAnsi="Calibri" w:cs="Calibri"/>
          <w:color w:val="auto"/>
          <w:sz w:val="28"/>
        </w:rPr>
        <w:t xml:space="preserve">, location of posters, </w:t>
      </w:r>
      <w:r w:rsidRPr="00E15328">
        <w:rPr>
          <w:rFonts w:ascii="Calibri" w:hAnsi="Calibri" w:cs="Calibri"/>
          <w:color w:val="auto"/>
          <w:sz w:val="28"/>
        </w:rPr>
        <w:t>and the poster set-up process was more variable.</w:t>
      </w:r>
      <w:r w:rsidR="00DA0FC1">
        <w:rPr>
          <w:rFonts w:ascii="Calibri" w:hAnsi="Calibri" w:cs="Calibri"/>
          <w:color w:val="auto"/>
          <w:sz w:val="28"/>
        </w:rPr>
        <w:t xml:space="preserve"> Sixty two percent of presenters were very satisfied,</w:t>
      </w:r>
      <w:r w:rsidR="00DA0FC1" w:rsidRPr="00E15328">
        <w:rPr>
          <w:rFonts w:ascii="Calibri" w:hAnsi="Calibri" w:cs="Calibri"/>
          <w:color w:val="auto"/>
          <w:sz w:val="28"/>
        </w:rPr>
        <w:t xml:space="preserve"> 24%</w:t>
      </w:r>
      <w:r w:rsidR="00DA0FC1">
        <w:rPr>
          <w:rFonts w:ascii="Calibri" w:hAnsi="Calibri" w:cs="Calibri"/>
          <w:color w:val="auto"/>
          <w:sz w:val="28"/>
        </w:rPr>
        <w:t xml:space="preserve"> were satisfied</w:t>
      </w:r>
      <w:r w:rsidR="00DA0FC1" w:rsidRPr="00E15328">
        <w:rPr>
          <w:rFonts w:ascii="Calibri" w:hAnsi="Calibri" w:cs="Calibri"/>
          <w:color w:val="auto"/>
          <w:sz w:val="28"/>
        </w:rPr>
        <w:t>; 10%</w:t>
      </w:r>
      <w:r w:rsidR="00DA0FC1">
        <w:rPr>
          <w:rFonts w:ascii="Calibri" w:hAnsi="Calibri" w:cs="Calibri"/>
          <w:color w:val="auto"/>
          <w:sz w:val="28"/>
        </w:rPr>
        <w:t xml:space="preserve"> were somewhat satisfied and 5% were somewhat d</w:t>
      </w:r>
      <w:r w:rsidR="00DA0FC1" w:rsidRPr="00E15328">
        <w:rPr>
          <w:rFonts w:ascii="Calibri" w:hAnsi="Calibri" w:cs="Calibri"/>
          <w:color w:val="auto"/>
          <w:sz w:val="28"/>
        </w:rPr>
        <w:t>issati</w:t>
      </w:r>
      <w:r w:rsidR="00DA0FC1">
        <w:rPr>
          <w:rFonts w:ascii="Calibri" w:hAnsi="Calibri" w:cs="Calibri"/>
          <w:color w:val="auto"/>
          <w:sz w:val="28"/>
        </w:rPr>
        <w:t xml:space="preserve">sfied. </w:t>
      </w:r>
      <w:r w:rsidRPr="00E15328">
        <w:rPr>
          <w:rFonts w:ascii="Calibri" w:hAnsi="Calibri" w:cs="Calibri"/>
          <w:color w:val="auto"/>
          <w:sz w:val="28"/>
        </w:rPr>
        <w:t>Many presenters did not like arriving so early in the day to set-up their posters.</w:t>
      </w:r>
      <w:r w:rsidR="00DA0FC1">
        <w:rPr>
          <w:rFonts w:ascii="Calibri" w:hAnsi="Calibri" w:cs="Calibri"/>
          <w:color w:val="auto"/>
          <w:sz w:val="28"/>
        </w:rPr>
        <w:t xml:space="preserve"> In regards to poster location, </w:t>
      </w:r>
      <w:r w:rsidR="00DA0FC1" w:rsidRPr="00E15328">
        <w:rPr>
          <w:rFonts w:ascii="Calibri" w:hAnsi="Calibri" w:cs="Calibri"/>
          <w:color w:val="auto"/>
          <w:sz w:val="28"/>
        </w:rPr>
        <w:t xml:space="preserve"> 29%</w:t>
      </w:r>
      <w:r w:rsidR="00DA0FC1">
        <w:rPr>
          <w:rFonts w:ascii="Calibri" w:hAnsi="Calibri" w:cs="Calibri"/>
          <w:color w:val="auto"/>
          <w:sz w:val="28"/>
        </w:rPr>
        <w:t xml:space="preserve"> of presenters were very satisfied;</w:t>
      </w:r>
      <w:r w:rsidR="00DA0FC1" w:rsidRPr="00E15328">
        <w:rPr>
          <w:rFonts w:ascii="Calibri" w:hAnsi="Calibri" w:cs="Calibri"/>
          <w:color w:val="auto"/>
          <w:sz w:val="28"/>
        </w:rPr>
        <w:t xml:space="preserve"> 33%</w:t>
      </w:r>
      <w:r w:rsidR="00DA0FC1">
        <w:rPr>
          <w:rFonts w:ascii="Calibri" w:hAnsi="Calibri" w:cs="Calibri"/>
          <w:color w:val="auto"/>
          <w:sz w:val="28"/>
        </w:rPr>
        <w:t xml:space="preserve"> were satisfied</w:t>
      </w:r>
      <w:r w:rsidR="00DA0FC1" w:rsidRPr="00E15328">
        <w:rPr>
          <w:rFonts w:ascii="Calibri" w:hAnsi="Calibri" w:cs="Calibri"/>
          <w:color w:val="auto"/>
          <w:sz w:val="28"/>
        </w:rPr>
        <w:t xml:space="preserve">; </w:t>
      </w:r>
      <w:r w:rsidR="00DA0FC1">
        <w:rPr>
          <w:rFonts w:ascii="Calibri" w:hAnsi="Calibri" w:cs="Calibri"/>
          <w:color w:val="auto"/>
          <w:sz w:val="28"/>
        </w:rPr>
        <w:t>5% were somewhat satisfied; 10% were neutral;</w:t>
      </w:r>
      <w:r w:rsidR="00DA0FC1" w:rsidRPr="00E15328">
        <w:rPr>
          <w:rFonts w:ascii="Calibri" w:hAnsi="Calibri" w:cs="Calibri"/>
          <w:color w:val="auto"/>
          <w:sz w:val="28"/>
        </w:rPr>
        <w:t xml:space="preserve"> </w:t>
      </w:r>
      <w:r w:rsidR="00DA0FC1">
        <w:rPr>
          <w:rFonts w:ascii="Calibri" w:hAnsi="Calibri" w:cs="Calibri"/>
          <w:color w:val="auto"/>
          <w:sz w:val="28"/>
        </w:rPr>
        <w:t>1</w:t>
      </w:r>
      <w:r w:rsidR="00DA0FC1" w:rsidRPr="00E15328">
        <w:rPr>
          <w:rFonts w:ascii="Calibri" w:hAnsi="Calibri" w:cs="Calibri"/>
          <w:color w:val="auto"/>
          <w:sz w:val="28"/>
        </w:rPr>
        <w:t>0%</w:t>
      </w:r>
      <w:r w:rsidR="00DA0FC1">
        <w:rPr>
          <w:rFonts w:ascii="Calibri" w:hAnsi="Calibri" w:cs="Calibri"/>
          <w:color w:val="auto"/>
          <w:sz w:val="28"/>
        </w:rPr>
        <w:t xml:space="preserve"> reported being somewhat dissatisfied</w:t>
      </w:r>
      <w:r w:rsidR="00DA0FC1" w:rsidRPr="00E15328">
        <w:rPr>
          <w:rFonts w:ascii="Calibri" w:hAnsi="Calibri" w:cs="Calibri"/>
          <w:color w:val="auto"/>
          <w:sz w:val="28"/>
        </w:rPr>
        <w:t>;</w:t>
      </w:r>
      <w:r w:rsidR="00DA0FC1">
        <w:rPr>
          <w:rFonts w:ascii="Calibri" w:hAnsi="Calibri" w:cs="Calibri"/>
          <w:color w:val="auto"/>
          <w:sz w:val="28"/>
        </w:rPr>
        <w:t xml:space="preserve"> 5% were dissatisfied; and 10% were very dissatisfied. The presenters reported being very </w:t>
      </w:r>
      <w:r w:rsidR="0050395B">
        <w:rPr>
          <w:rFonts w:ascii="Calibri" w:hAnsi="Calibri" w:cs="Calibri"/>
          <w:color w:val="auto"/>
          <w:sz w:val="28"/>
        </w:rPr>
        <w:t>satisfied</w:t>
      </w:r>
      <w:bookmarkStart w:id="14" w:name="_GoBack"/>
      <w:bookmarkEnd w:id="14"/>
      <w:r w:rsidR="00DA0FC1">
        <w:rPr>
          <w:rFonts w:ascii="Calibri" w:hAnsi="Calibri" w:cs="Calibri"/>
          <w:color w:val="auto"/>
          <w:sz w:val="28"/>
        </w:rPr>
        <w:t xml:space="preserve"> (52%) or satisfied (38%) with the set-up process; however 5% did report being very dissatisfied with the poster set-up process. </w:t>
      </w:r>
    </w:p>
    <w:p w14:paraId="549B36F0" w14:textId="5CE409BB" w:rsidR="00DA0FC1" w:rsidRDefault="00402B2A" w:rsidP="00407AC0">
      <w:pPr>
        <w:rPr>
          <w:rFonts w:ascii="Calibri" w:hAnsi="Calibri" w:cs="Calibri"/>
          <w:color w:val="auto"/>
          <w:sz w:val="28"/>
        </w:rPr>
      </w:pPr>
      <w:r w:rsidRPr="00E15328">
        <w:rPr>
          <w:rFonts w:ascii="Calibri" w:hAnsi="Calibri" w:cs="Calibri"/>
          <w:color w:val="auto"/>
          <w:sz w:val="28"/>
        </w:rPr>
        <w:t xml:space="preserve"> Some suggested it would be helpful to have signs directing people to posters that were not in the main lobby. Some felt 15-minutes was not enough time to interact with poster viewers (19%); however, the majority felt there was enough time (81%) to view. </w:t>
      </w:r>
      <w:bookmarkStart w:id="15" w:name="_Toc323323570"/>
    </w:p>
    <w:p w14:paraId="26A93DC8" w14:textId="6EEDA2FB" w:rsidR="00F979F6" w:rsidRPr="00E15328" w:rsidRDefault="00877B72" w:rsidP="00F979F6">
      <w:pPr>
        <w:pStyle w:val="Heading1"/>
        <w:rPr>
          <w:rFonts w:ascii="Calibri" w:hAnsi="Calibri" w:cs="Calibri"/>
        </w:rPr>
      </w:pPr>
      <w:r>
        <w:rPr>
          <w:rFonts w:ascii="Calibri" w:hAnsi="Calibri" w:cs="Calibri"/>
        </w:rPr>
        <w:lastRenderedPageBreak/>
        <w:t>EXHIBITORS</w:t>
      </w:r>
      <w:bookmarkEnd w:id="15"/>
    </w:p>
    <w:p w14:paraId="1FA363A3" w14:textId="0242F982" w:rsidR="003328E8" w:rsidRPr="00E60B1E" w:rsidRDefault="003328E8" w:rsidP="003328E8">
      <w:pPr>
        <w:rPr>
          <w:rFonts w:ascii="Calibri" w:hAnsi="Calibri" w:cs="Calibri"/>
          <w:sz w:val="28"/>
          <w:szCs w:val="28"/>
        </w:rPr>
      </w:pPr>
      <w:r w:rsidRPr="00E60B1E">
        <w:rPr>
          <w:rFonts w:ascii="Calibri" w:hAnsi="Calibri" w:cs="Calibri"/>
          <w:sz w:val="28"/>
          <w:szCs w:val="28"/>
        </w:rPr>
        <w:t xml:space="preserve">The vast majority of the vendors had a positive experience at this year’s conference.  Based on the experience they had this year, 20 </w:t>
      </w:r>
      <w:r w:rsidR="00877B72">
        <w:rPr>
          <w:rFonts w:ascii="Calibri" w:hAnsi="Calibri" w:cs="Calibri"/>
          <w:sz w:val="28"/>
          <w:szCs w:val="28"/>
        </w:rPr>
        <w:t>exhibitors</w:t>
      </w:r>
      <w:r w:rsidRPr="00E60B1E">
        <w:rPr>
          <w:rFonts w:ascii="Calibri" w:hAnsi="Calibri" w:cs="Calibri"/>
          <w:sz w:val="28"/>
          <w:szCs w:val="28"/>
        </w:rPr>
        <w:t xml:space="preserve"> (n=22) would exhibit again.  They were very satisfied with the helpfulness of the exhibitor committee members and 80% (n=20) found the fee for exhibiting fair (n=15) or a little low (n=1).  Moreover, 19 (n=22) agreed that they had good traffic flow at their table during the conference.  </w:t>
      </w:r>
    </w:p>
    <w:p w14:paraId="5A323A15" w14:textId="4993EB8D" w:rsidR="003328E8" w:rsidRPr="00E60B1E" w:rsidRDefault="003328E8" w:rsidP="003328E8">
      <w:pPr>
        <w:rPr>
          <w:rFonts w:ascii="Calibri" w:hAnsi="Calibri" w:cs="Calibri"/>
          <w:sz w:val="28"/>
          <w:szCs w:val="28"/>
        </w:rPr>
      </w:pPr>
      <w:r w:rsidRPr="00E60B1E">
        <w:rPr>
          <w:rFonts w:ascii="Calibri" w:hAnsi="Calibri" w:cs="Calibri"/>
          <w:sz w:val="28"/>
          <w:szCs w:val="28"/>
        </w:rPr>
        <w:t xml:space="preserve">The feedback also gives insight into areas that can be improved for next year’s conference.  Issues expressed by vendors included the spacing between tables, not understanding </w:t>
      </w:r>
      <w:r w:rsidR="00877B72">
        <w:rPr>
          <w:rFonts w:ascii="Calibri" w:hAnsi="Calibri" w:cs="Calibri"/>
          <w:sz w:val="28"/>
          <w:szCs w:val="28"/>
        </w:rPr>
        <w:t>the</w:t>
      </w:r>
      <w:r w:rsidRPr="00E60B1E">
        <w:rPr>
          <w:rFonts w:ascii="Calibri" w:hAnsi="Calibri" w:cs="Calibri"/>
          <w:sz w:val="28"/>
          <w:szCs w:val="28"/>
        </w:rPr>
        <w:t xml:space="preserve"> lunch</w:t>
      </w:r>
      <w:r w:rsidR="00877B72">
        <w:rPr>
          <w:rFonts w:ascii="Calibri" w:hAnsi="Calibri" w:cs="Calibri"/>
          <w:sz w:val="28"/>
          <w:szCs w:val="28"/>
        </w:rPr>
        <w:t xml:space="preserve"> schedule</w:t>
      </w:r>
      <w:r w:rsidRPr="00E60B1E">
        <w:rPr>
          <w:rFonts w:ascii="Calibri" w:hAnsi="Calibri" w:cs="Calibri"/>
          <w:sz w:val="28"/>
          <w:szCs w:val="28"/>
        </w:rPr>
        <w:t xml:space="preserve">, and </w:t>
      </w:r>
      <w:r w:rsidR="00877B72">
        <w:rPr>
          <w:rFonts w:ascii="Calibri" w:hAnsi="Calibri" w:cs="Calibri"/>
          <w:sz w:val="28"/>
          <w:szCs w:val="28"/>
        </w:rPr>
        <w:t>or which</w:t>
      </w:r>
      <w:r w:rsidRPr="00E60B1E">
        <w:rPr>
          <w:rFonts w:ascii="Calibri" w:hAnsi="Calibri" w:cs="Calibri"/>
          <w:sz w:val="28"/>
          <w:szCs w:val="28"/>
        </w:rPr>
        <w:t xml:space="preserve"> visuals and materials would work well with the space.  Thus, for next year the planning committee should ensure adequate space between tables, provide clear agendas for all vendors, and communicate suggestions for how to set up their </w:t>
      </w:r>
      <w:r w:rsidR="00877B72">
        <w:rPr>
          <w:rFonts w:ascii="Calibri" w:hAnsi="Calibri" w:cs="Calibri"/>
          <w:sz w:val="28"/>
          <w:szCs w:val="28"/>
        </w:rPr>
        <w:t xml:space="preserve">while </w:t>
      </w:r>
      <w:r w:rsidRPr="00E60B1E">
        <w:rPr>
          <w:rFonts w:ascii="Calibri" w:hAnsi="Calibri" w:cs="Calibri"/>
          <w:sz w:val="28"/>
          <w:szCs w:val="28"/>
        </w:rPr>
        <w:t xml:space="preserve">spaces keeping the total table space in mind.  </w:t>
      </w:r>
    </w:p>
    <w:p w14:paraId="6F59C904" w14:textId="77777777" w:rsidR="006E0311" w:rsidRDefault="006E0311" w:rsidP="006E0311"/>
    <w:p w14:paraId="22657C8F" w14:textId="0DD849C8" w:rsidR="006E0311" w:rsidRPr="00E15328" w:rsidRDefault="008C5522" w:rsidP="00243FA0">
      <w:pPr>
        <w:pStyle w:val="Heading3"/>
      </w:pPr>
      <w:bookmarkStart w:id="16" w:name="_Toc323323571"/>
      <w:r>
        <w:rPr>
          <w:noProof/>
          <w:lang w:bidi="ar-SA"/>
        </w:rPr>
        <w:drawing>
          <wp:anchor distT="0" distB="0" distL="114300" distR="114300" simplePos="0" relativeHeight="251688960" behindDoc="1" locked="0" layoutInCell="1" allowOverlap="1" wp14:anchorId="2D7BAD3D" wp14:editId="19EBB815">
            <wp:simplePos x="0" y="0"/>
            <wp:positionH relativeFrom="column">
              <wp:posOffset>513080</wp:posOffset>
            </wp:positionH>
            <wp:positionV relativeFrom="paragraph">
              <wp:posOffset>355600</wp:posOffset>
            </wp:positionV>
            <wp:extent cx="5100955" cy="3058160"/>
            <wp:effectExtent l="0" t="0" r="4445" b="8890"/>
            <wp:wrapTight wrapText="bothSides">
              <wp:wrapPolygon edited="0">
                <wp:start x="0" y="0"/>
                <wp:lineTo x="0" y="21528"/>
                <wp:lineTo x="21538" y="21528"/>
                <wp:lineTo x="2153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r="2739" b="4295"/>
                    <a:stretch/>
                  </pic:blipFill>
                  <pic:spPr bwMode="auto">
                    <a:xfrm>
                      <a:off x="0" y="0"/>
                      <a:ext cx="5100955" cy="3058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0311">
        <w:t>Graph</w:t>
      </w:r>
      <w:r w:rsidR="001A3803">
        <w:t xml:space="preserve"> 2</w:t>
      </w:r>
      <w:r w:rsidR="006E0311">
        <w:t xml:space="preserve">: </w:t>
      </w:r>
      <w:r w:rsidR="006E0311" w:rsidRPr="00E15328">
        <w:t>Vendors</w:t>
      </w:r>
      <w:r w:rsidR="006E0311">
        <w:t>,</w:t>
      </w:r>
      <w:r w:rsidR="006E0311" w:rsidRPr="00E15328">
        <w:t xml:space="preserve"> </w:t>
      </w:r>
      <w:r w:rsidR="006E0311">
        <w:t>h</w:t>
      </w:r>
      <w:r w:rsidR="006E0311" w:rsidRPr="00E15328">
        <w:t>ow satisfied were you with the following?</w:t>
      </w:r>
      <w:bookmarkEnd w:id="16"/>
    </w:p>
    <w:p w14:paraId="6281A360" w14:textId="77777777" w:rsidR="006E0311" w:rsidRPr="006E0311" w:rsidRDefault="006E0311" w:rsidP="006E0311">
      <w:pPr>
        <w:sectPr w:rsidR="006E0311" w:rsidRPr="006E0311" w:rsidSect="00636FE3">
          <w:footerReference w:type="first" r:id="rId20"/>
          <w:pgSz w:w="12240" w:h="15840" w:code="1"/>
          <w:pgMar w:top="1440" w:right="1440" w:bottom="1440" w:left="1440" w:header="720" w:footer="720" w:gutter="0"/>
          <w:pgBorders w:offsetFrom="page">
            <w:top w:val="single" w:sz="8" w:space="24" w:color="D2533C" w:themeColor="text2"/>
            <w:left w:val="single" w:sz="8" w:space="24" w:color="D2533C" w:themeColor="text2"/>
            <w:bottom w:val="single" w:sz="8" w:space="24" w:color="D2533C" w:themeColor="text2"/>
            <w:right w:val="single" w:sz="8" w:space="24" w:color="D2533C" w:themeColor="text2"/>
          </w:pgBorders>
          <w:pgNumType w:start="1"/>
          <w:cols w:space="360"/>
          <w:titlePg/>
          <w:docGrid w:linePitch="360"/>
        </w:sectPr>
      </w:pPr>
    </w:p>
    <w:p w14:paraId="0301BE12" w14:textId="74E5741B" w:rsidR="00397671" w:rsidRDefault="002E433E" w:rsidP="00397671">
      <w:pPr>
        <w:pStyle w:val="Heading1"/>
        <w:rPr>
          <w:rFonts w:ascii="Calibri" w:hAnsi="Calibri" w:cs="Calibri"/>
        </w:rPr>
      </w:pPr>
      <w:bookmarkStart w:id="17" w:name="_Toc323323572"/>
      <w:r w:rsidRPr="00E15328">
        <w:rPr>
          <w:rFonts w:ascii="Calibri" w:hAnsi="Calibri" w:cs="Calibri"/>
        </w:rPr>
        <w:lastRenderedPageBreak/>
        <w:t>BROADCAST</w:t>
      </w:r>
      <w:bookmarkEnd w:id="17"/>
    </w:p>
    <w:p w14:paraId="21A4192A" w14:textId="2F661323" w:rsidR="00397671" w:rsidRPr="00397671" w:rsidRDefault="00397671" w:rsidP="00397671">
      <w:pPr>
        <w:pStyle w:val="Heading2"/>
      </w:pPr>
      <w:bookmarkStart w:id="18" w:name="_Toc323323573"/>
      <w:r>
        <w:t>Broadcast viewers</w:t>
      </w:r>
      <w:bookmarkEnd w:id="18"/>
    </w:p>
    <w:p w14:paraId="56899B2D" w14:textId="77777777" w:rsidR="002E433E" w:rsidRPr="00E15328" w:rsidRDefault="002E433E" w:rsidP="002E433E">
      <w:pPr>
        <w:spacing w:after="0" w:line="240" w:lineRule="auto"/>
        <w:rPr>
          <w:rFonts w:ascii="Calibri" w:hAnsi="Calibri" w:cs="Calibri"/>
          <w:color w:val="auto"/>
          <w:sz w:val="24"/>
        </w:rPr>
      </w:pPr>
    </w:p>
    <w:p w14:paraId="27D73416" w14:textId="658A3FCF" w:rsidR="003328E8" w:rsidRPr="00CC0DDC" w:rsidRDefault="003328E8" w:rsidP="00332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heme="minorEastAsia" w:hAnsi="Calibri" w:cs="Calibri"/>
          <w:sz w:val="28"/>
          <w:szCs w:val="28"/>
        </w:rPr>
      </w:pPr>
      <w:r w:rsidRPr="00CC0DDC">
        <w:rPr>
          <w:rFonts w:ascii="Calibri" w:eastAsiaTheme="minorEastAsia" w:hAnsi="Calibri" w:cs="Calibri"/>
          <w:sz w:val="28"/>
          <w:szCs w:val="28"/>
        </w:rPr>
        <w:t xml:space="preserve">Student groups at seven universities organized </w:t>
      </w:r>
      <w:r w:rsidR="00397671">
        <w:rPr>
          <w:rFonts w:ascii="Calibri" w:eastAsiaTheme="minorEastAsia" w:hAnsi="Calibri" w:cs="Calibri"/>
          <w:sz w:val="28"/>
          <w:szCs w:val="28"/>
        </w:rPr>
        <w:t xml:space="preserve">parallel conferences where the </w:t>
      </w:r>
      <w:r w:rsidRPr="00CC0DDC">
        <w:rPr>
          <w:rFonts w:ascii="Calibri" w:eastAsiaTheme="minorEastAsia" w:hAnsi="Calibri" w:cs="Calibri"/>
          <w:sz w:val="28"/>
          <w:szCs w:val="28"/>
        </w:rPr>
        <w:t>keynote lecture</w:t>
      </w:r>
      <w:r w:rsidR="00397671">
        <w:rPr>
          <w:rFonts w:ascii="Calibri" w:eastAsiaTheme="minorEastAsia" w:hAnsi="Calibri" w:cs="Calibri"/>
          <w:sz w:val="28"/>
          <w:szCs w:val="28"/>
        </w:rPr>
        <w:t xml:space="preserve"> was broadcast</w:t>
      </w:r>
      <w:r w:rsidRPr="00CC0DDC">
        <w:rPr>
          <w:rFonts w:ascii="Calibri" w:eastAsiaTheme="minorEastAsia" w:hAnsi="Calibri" w:cs="Calibri"/>
          <w:sz w:val="28"/>
          <w:szCs w:val="28"/>
        </w:rPr>
        <w:t>:</w:t>
      </w:r>
    </w:p>
    <w:p w14:paraId="05F5EC03" w14:textId="2F8C2FC8" w:rsidR="003328E8" w:rsidRPr="00CC0DDC" w:rsidRDefault="003328E8" w:rsidP="00173D82">
      <w:pPr>
        <w:pStyle w:val="ListParagraph"/>
        <w:numPr>
          <w:ilvl w:val="0"/>
          <w:numId w:val="1"/>
        </w:numPr>
        <w:rPr>
          <w:rFonts w:ascii="Calibri" w:hAnsi="Calibri" w:cs="Calibri"/>
          <w:sz w:val="28"/>
          <w:szCs w:val="28"/>
        </w:rPr>
      </w:pPr>
      <w:r w:rsidRPr="00CC0DDC">
        <w:rPr>
          <w:rFonts w:ascii="Calibri" w:hAnsi="Calibri" w:cs="Calibri"/>
          <w:b/>
          <w:bCs/>
          <w:i/>
          <w:iCs/>
          <w:sz w:val="28"/>
          <w:szCs w:val="28"/>
        </w:rPr>
        <w:t>Black Student Health Organization (</w:t>
      </w:r>
      <w:hyperlink r:id="rId21" w:tgtFrame="_blank" w:history="1">
        <w:r w:rsidRPr="00CC0DDC">
          <w:rPr>
            <w:rFonts w:ascii="Calibri" w:hAnsi="Calibri" w:cs="Calibri"/>
            <w:b/>
            <w:bCs/>
            <w:i/>
            <w:iCs/>
            <w:color w:val="0000FF"/>
            <w:sz w:val="28"/>
            <w:szCs w:val="28"/>
            <w:u w:val="single"/>
          </w:rPr>
          <w:t>BSHO</w:t>
        </w:r>
      </w:hyperlink>
      <w:r w:rsidRPr="00CC0DDC">
        <w:rPr>
          <w:rFonts w:ascii="Calibri" w:hAnsi="Calibri" w:cs="Calibri"/>
          <w:b/>
          <w:bCs/>
          <w:i/>
          <w:iCs/>
          <w:sz w:val="28"/>
          <w:szCs w:val="28"/>
        </w:rPr>
        <w:t>) at the Harvard University School of Public Health</w:t>
      </w:r>
      <w:r w:rsidR="00397671">
        <w:rPr>
          <w:rFonts w:ascii="Calibri" w:hAnsi="Calibri" w:cs="Calibri"/>
          <w:sz w:val="28"/>
          <w:szCs w:val="28"/>
        </w:rPr>
        <w:t xml:space="preserve"> </w:t>
      </w:r>
      <w:r w:rsidRPr="00CC0DDC">
        <w:rPr>
          <w:rFonts w:ascii="Calibri" w:hAnsi="Calibri" w:cs="Calibri"/>
          <w:sz w:val="28"/>
          <w:szCs w:val="28"/>
        </w:rPr>
        <w:t>host</w:t>
      </w:r>
      <w:r w:rsidR="00397671">
        <w:rPr>
          <w:rFonts w:ascii="Calibri" w:hAnsi="Calibri" w:cs="Calibri"/>
          <w:sz w:val="28"/>
          <w:szCs w:val="28"/>
        </w:rPr>
        <w:t>ed</w:t>
      </w:r>
      <w:r w:rsidRPr="00CC0DDC">
        <w:rPr>
          <w:rFonts w:ascii="Calibri" w:hAnsi="Calibri" w:cs="Calibri"/>
          <w:sz w:val="28"/>
          <w:szCs w:val="28"/>
        </w:rPr>
        <w:t xml:space="preserve"> a group viewing and discussion of the 14th Annual William T. Small, Jr. Keynote Lecture. </w:t>
      </w:r>
    </w:p>
    <w:p w14:paraId="466BF586" w14:textId="0C53649B" w:rsidR="003328E8" w:rsidRPr="00CC0DDC" w:rsidRDefault="003328E8" w:rsidP="00173D82">
      <w:pPr>
        <w:pStyle w:val="ListParagraph"/>
        <w:numPr>
          <w:ilvl w:val="0"/>
          <w:numId w:val="1"/>
        </w:numPr>
        <w:rPr>
          <w:rFonts w:ascii="Calibri" w:hAnsi="Calibri" w:cs="Calibri"/>
          <w:sz w:val="28"/>
          <w:szCs w:val="28"/>
        </w:rPr>
      </w:pPr>
      <w:r w:rsidRPr="00CC0DDC">
        <w:rPr>
          <w:rFonts w:ascii="Calibri" w:hAnsi="Calibri" w:cs="Calibri"/>
          <w:b/>
          <w:bCs/>
          <w:i/>
          <w:iCs/>
          <w:sz w:val="28"/>
          <w:szCs w:val="28"/>
        </w:rPr>
        <w:t>Black Public Health Student Network (</w:t>
      </w:r>
      <w:hyperlink r:id="rId22" w:tgtFrame="_blank" w:history="1">
        <w:r w:rsidRPr="00CC0DDC">
          <w:rPr>
            <w:rFonts w:ascii="Calibri" w:hAnsi="Calibri" w:cs="Calibri"/>
            <w:b/>
            <w:bCs/>
            <w:i/>
            <w:iCs/>
            <w:color w:val="0000FF"/>
            <w:sz w:val="28"/>
            <w:szCs w:val="28"/>
            <w:u w:val="single"/>
          </w:rPr>
          <w:t>BPHSN</w:t>
        </w:r>
      </w:hyperlink>
      <w:r w:rsidRPr="00CC0DDC">
        <w:rPr>
          <w:rFonts w:ascii="Calibri" w:hAnsi="Calibri" w:cs="Calibri"/>
          <w:b/>
          <w:bCs/>
          <w:i/>
          <w:iCs/>
          <w:sz w:val="28"/>
          <w:szCs w:val="28"/>
        </w:rPr>
        <w:t>) at George Washington University School of Public Health and Health Services</w:t>
      </w:r>
      <w:r w:rsidRPr="00CC0DDC">
        <w:rPr>
          <w:rFonts w:ascii="Calibri" w:hAnsi="Calibri" w:cs="Calibri"/>
          <w:sz w:val="28"/>
          <w:szCs w:val="28"/>
        </w:rPr>
        <w:t xml:space="preserve"> </w:t>
      </w:r>
      <w:r w:rsidR="00397671">
        <w:rPr>
          <w:rFonts w:ascii="Calibri" w:hAnsi="Calibri" w:cs="Calibri"/>
          <w:sz w:val="28"/>
          <w:szCs w:val="28"/>
        </w:rPr>
        <w:t>hosted</w:t>
      </w:r>
      <w:r w:rsidRPr="00CC0DDC">
        <w:rPr>
          <w:rFonts w:ascii="Calibri" w:hAnsi="Calibri" w:cs="Calibri"/>
          <w:sz w:val="28"/>
          <w:szCs w:val="28"/>
        </w:rPr>
        <w:t xml:space="preserve"> their 3rd Annual Minority Heal</w:t>
      </w:r>
      <w:r w:rsidR="00397671">
        <w:rPr>
          <w:rFonts w:ascii="Calibri" w:hAnsi="Calibri" w:cs="Calibri"/>
          <w:sz w:val="28"/>
          <w:szCs w:val="28"/>
        </w:rPr>
        <w:t>th Conference. The theme was</w:t>
      </w:r>
      <w:r w:rsidRPr="00CC0DDC">
        <w:rPr>
          <w:rFonts w:ascii="Calibri" w:hAnsi="Calibri" w:cs="Calibri"/>
          <w:sz w:val="28"/>
          <w:szCs w:val="28"/>
        </w:rPr>
        <w:t xml:space="preserve"> </w:t>
      </w:r>
      <w:r w:rsidR="00397671">
        <w:rPr>
          <w:rFonts w:ascii="Calibri" w:hAnsi="Calibri" w:cs="Calibri"/>
          <w:sz w:val="28"/>
          <w:szCs w:val="28"/>
        </w:rPr>
        <w:t>“T</w:t>
      </w:r>
      <w:r w:rsidRPr="00CC0DDC">
        <w:rPr>
          <w:rFonts w:ascii="Calibri" w:hAnsi="Calibri" w:cs="Calibri"/>
          <w:sz w:val="28"/>
          <w:szCs w:val="28"/>
        </w:rPr>
        <w:t xml:space="preserve">ranslational </w:t>
      </w:r>
      <w:r w:rsidR="00397671">
        <w:rPr>
          <w:rFonts w:ascii="Calibri" w:hAnsi="Calibri" w:cs="Calibri"/>
          <w:sz w:val="28"/>
          <w:szCs w:val="28"/>
        </w:rPr>
        <w:t>R</w:t>
      </w:r>
      <w:r w:rsidRPr="00CC0DDC">
        <w:rPr>
          <w:rFonts w:ascii="Calibri" w:hAnsi="Calibri" w:cs="Calibri"/>
          <w:sz w:val="28"/>
          <w:szCs w:val="28"/>
        </w:rPr>
        <w:t>esearch</w:t>
      </w:r>
      <w:r w:rsidR="00397671">
        <w:rPr>
          <w:rFonts w:ascii="Calibri" w:hAnsi="Calibri" w:cs="Calibri"/>
          <w:sz w:val="28"/>
          <w:szCs w:val="28"/>
        </w:rPr>
        <w:t>”</w:t>
      </w:r>
      <w:r w:rsidRPr="00CC0DDC">
        <w:rPr>
          <w:rFonts w:ascii="Calibri" w:hAnsi="Calibri" w:cs="Calibri"/>
          <w:sz w:val="28"/>
          <w:szCs w:val="28"/>
        </w:rPr>
        <w:t>, with a focus on mental health research, projects, and other activities in the</w:t>
      </w:r>
      <w:r w:rsidR="00397671">
        <w:rPr>
          <w:rFonts w:ascii="Calibri" w:hAnsi="Calibri" w:cs="Calibri"/>
          <w:sz w:val="28"/>
          <w:szCs w:val="28"/>
        </w:rPr>
        <w:t xml:space="preserve"> D.C. area. The conference </w:t>
      </w:r>
      <w:r w:rsidRPr="00CC0DDC">
        <w:rPr>
          <w:rFonts w:ascii="Calibri" w:hAnsi="Calibri" w:cs="Calibri"/>
          <w:sz w:val="28"/>
          <w:szCs w:val="28"/>
        </w:rPr>
        <w:t>include</w:t>
      </w:r>
      <w:r w:rsidR="00397671">
        <w:rPr>
          <w:rFonts w:ascii="Calibri" w:hAnsi="Calibri" w:cs="Calibri"/>
          <w:sz w:val="28"/>
          <w:szCs w:val="28"/>
        </w:rPr>
        <w:t>d</w:t>
      </w:r>
      <w:r w:rsidRPr="00CC0DDC">
        <w:rPr>
          <w:rFonts w:ascii="Calibri" w:hAnsi="Calibri" w:cs="Calibri"/>
          <w:sz w:val="28"/>
          <w:szCs w:val="28"/>
        </w:rPr>
        <w:t xml:space="preserve"> 3-4 workshops and conclude</w:t>
      </w:r>
      <w:r w:rsidR="00397671">
        <w:rPr>
          <w:rFonts w:ascii="Calibri" w:hAnsi="Calibri" w:cs="Calibri"/>
          <w:sz w:val="28"/>
          <w:szCs w:val="28"/>
        </w:rPr>
        <w:t>d</w:t>
      </w:r>
      <w:r w:rsidRPr="00CC0DDC">
        <w:rPr>
          <w:rFonts w:ascii="Calibri" w:hAnsi="Calibri" w:cs="Calibri"/>
          <w:sz w:val="28"/>
          <w:szCs w:val="28"/>
        </w:rPr>
        <w:t xml:space="preserve"> with a community outreach/tabling session. Workshop topics </w:t>
      </w:r>
      <w:r w:rsidR="00397671">
        <w:rPr>
          <w:rFonts w:ascii="Calibri" w:hAnsi="Calibri" w:cs="Calibri"/>
          <w:sz w:val="28"/>
          <w:szCs w:val="28"/>
        </w:rPr>
        <w:t>were</w:t>
      </w:r>
      <w:r w:rsidRPr="00CC0DDC">
        <w:rPr>
          <w:rFonts w:ascii="Calibri" w:hAnsi="Calibri" w:cs="Calibri"/>
          <w:sz w:val="28"/>
          <w:szCs w:val="28"/>
        </w:rPr>
        <w:t xml:space="preserve"> (1) the prison system and (2) experiences related mental</w:t>
      </w:r>
      <w:r w:rsidR="00397671">
        <w:rPr>
          <w:rFonts w:ascii="Calibri" w:hAnsi="Calibri" w:cs="Calibri"/>
          <w:sz w:val="28"/>
          <w:szCs w:val="28"/>
        </w:rPr>
        <w:t xml:space="preserve"> health research within the lesbian, gay, bisexual, and transvestite community</w:t>
      </w:r>
      <w:r w:rsidRPr="00CC0DDC">
        <w:rPr>
          <w:rFonts w:ascii="Calibri" w:hAnsi="Calibri" w:cs="Calibri"/>
          <w:sz w:val="28"/>
          <w:szCs w:val="28"/>
        </w:rPr>
        <w:t xml:space="preserve">. </w:t>
      </w:r>
    </w:p>
    <w:p w14:paraId="36B6E5A1" w14:textId="48A78D0D" w:rsidR="003328E8" w:rsidRPr="00CC0DDC" w:rsidRDefault="003328E8" w:rsidP="00173D82">
      <w:pPr>
        <w:pStyle w:val="ListParagraph"/>
        <w:numPr>
          <w:ilvl w:val="0"/>
          <w:numId w:val="1"/>
        </w:numPr>
        <w:rPr>
          <w:rFonts w:ascii="Calibri" w:hAnsi="Calibri" w:cs="Calibri"/>
          <w:sz w:val="28"/>
          <w:szCs w:val="28"/>
        </w:rPr>
      </w:pPr>
      <w:r w:rsidRPr="00CC0DDC">
        <w:rPr>
          <w:rFonts w:ascii="Calibri" w:hAnsi="Calibri" w:cs="Calibri"/>
          <w:b/>
          <w:bCs/>
          <w:i/>
          <w:iCs/>
          <w:sz w:val="28"/>
          <w:szCs w:val="28"/>
        </w:rPr>
        <w:t>Minority Students for the Advancement of Public Health (</w:t>
      </w:r>
      <w:hyperlink r:id="rId23" w:tgtFrame="_blank" w:history="1">
        <w:r w:rsidRPr="00CC0DDC">
          <w:rPr>
            <w:rFonts w:ascii="Calibri" w:hAnsi="Calibri" w:cs="Calibri"/>
            <w:b/>
            <w:bCs/>
            <w:i/>
            <w:iCs/>
            <w:color w:val="0000FF"/>
            <w:sz w:val="28"/>
            <w:szCs w:val="28"/>
            <w:u w:val="single"/>
          </w:rPr>
          <w:t>MSAPH</w:t>
        </w:r>
      </w:hyperlink>
      <w:r w:rsidRPr="00CC0DDC">
        <w:rPr>
          <w:rFonts w:ascii="Calibri" w:hAnsi="Calibri" w:cs="Calibri"/>
          <w:b/>
          <w:bCs/>
          <w:i/>
          <w:iCs/>
          <w:sz w:val="28"/>
          <w:szCs w:val="28"/>
        </w:rPr>
        <w:t>) at the University of Illinois, Chicago</w:t>
      </w:r>
      <w:r w:rsidRPr="00CC0DDC">
        <w:rPr>
          <w:rFonts w:ascii="Calibri" w:hAnsi="Calibri" w:cs="Calibri"/>
          <w:sz w:val="28"/>
          <w:szCs w:val="28"/>
        </w:rPr>
        <w:t xml:space="preserve"> </w:t>
      </w:r>
      <w:r w:rsidR="00397671">
        <w:rPr>
          <w:rFonts w:ascii="Calibri" w:hAnsi="Calibri" w:cs="Calibri"/>
          <w:sz w:val="28"/>
          <w:szCs w:val="28"/>
        </w:rPr>
        <w:t>held</w:t>
      </w:r>
      <w:r w:rsidRPr="00CC0DDC">
        <w:rPr>
          <w:rFonts w:ascii="Calibri" w:hAnsi="Calibri" w:cs="Calibri"/>
          <w:sz w:val="28"/>
          <w:szCs w:val="28"/>
        </w:rPr>
        <w:t xml:space="preserve"> their 4th Annual University of Illinois at Chicago (UIC) School of Public Health Minority Health in the Midwest Conference, “Translational Research: The Road from Efficacy to Equity” The conference </w:t>
      </w:r>
      <w:r w:rsidR="00D21D73">
        <w:rPr>
          <w:rFonts w:ascii="Calibri" w:hAnsi="Calibri" w:cs="Calibri"/>
          <w:sz w:val="28"/>
          <w:szCs w:val="28"/>
        </w:rPr>
        <w:t>shared the keynote broadcast and had</w:t>
      </w:r>
      <w:r w:rsidRPr="00CC0DDC">
        <w:rPr>
          <w:rFonts w:ascii="Calibri" w:hAnsi="Calibri" w:cs="Calibri"/>
          <w:sz w:val="28"/>
          <w:szCs w:val="28"/>
        </w:rPr>
        <w:t xml:space="preserve"> additional presentations (including submitted abstracts) and discussion. </w:t>
      </w:r>
    </w:p>
    <w:p w14:paraId="21942410" w14:textId="74BAB40D" w:rsidR="003328E8" w:rsidRPr="00CC0DDC" w:rsidRDefault="003328E8" w:rsidP="00173D82">
      <w:pPr>
        <w:pStyle w:val="ListParagraph"/>
        <w:numPr>
          <w:ilvl w:val="0"/>
          <w:numId w:val="1"/>
        </w:numPr>
        <w:rPr>
          <w:rFonts w:ascii="Calibri" w:hAnsi="Calibri" w:cs="Calibri"/>
          <w:sz w:val="28"/>
          <w:szCs w:val="28"/>
        </w:rPr>
      </w:pPr>
      <w:r w:rsidRPr="00CC0DDC">
        <w:rPr>
          <w:rFonts w:ascii="Calibri" w:hAnsi="Calibri" w:cs="Calibri"/>
          <w:b/>
          <w:bCs/>
          <w:i/>
          <w:iCs/>
          <w:sz w:val="28"/>
          <w:szCs w:val="28"/>
        </w:rPr>
        <w:t xml:space="preserve">RWJF Center for Health Policy at </w:t>
      </w:r>
      <w:proofErr w:type="spellStart"/>
      <w:r w:rsidRPr="00CC0DDC">
        <w:rPr>
          <w:rFonts w:ascii="Calibri" w:hAnsi="Calibri" w:cs="Calibri"/>
          <w:b/>
          <w:bCs/>
          <w:i/>
          <w:iCs/>
          <w:sz w:val="28"/>
          <w:szCs w:val="28"/>
        </w:rPr>
        <w:t>Meharry</w:t>
      </w:r>
      <w:proofErr w:type="spellEnd"/>
      <w:r w:rsidRPr="00CC0DDC">
        <w:rPr>
          <w:rFonts w:ascii="Calibri" w:hAnsi="Calibri" w:cs="Calibri"/>
          <w:b/>
          <w:bCs/>
          <w:i/>
          <w:iCs/>
          <w:sz w:val="28"/>
          <w:szCs w:val="28"/>
        </w:rPr>
        <w:t xml:space="preserve"> Medical College </w:t>
      </w:r>
      <w:r w:rsidRPr="00CC0DDC">
        <w:rPr>
          <w:rFonts w:ascii="Calibri" w:hAnsi="Calibri" w:cs="Calibri"/>
          <w:sz w:val="28"/>
          <w:szCs w:val="28"/>
        </w:rPr>
        <w:t xml:space="preserve">presented the webcast of </w:t>
      </w:r>
      <w:r w:rsidR="00D21D73">
        <w:rPr>
          <w:rFonts w:ascii="Calibri" w:hAnsi="Calibri" w:cs="Calibri"/>
          <w:sz w:val="28"/>
          <w:szCs w:val="28"/>
        </w:rPr>
        <w:t>the keynote l</w:t>
      </w:r>
      <w:r w:rsidRPr="00CC0DDC">
        <w:rPr>
          <w:rFonts w:ascii="Calibri" w:hAnsi="Calibri" w:cs="Calibri"/>
          <w:sz w:val="28"/>
          <w:szCs w:val="28"/>
        </w:rPr>
        <w:t>ecture and host</w:t>
      </w:r>
      <w:r w:rsidR="00D21D73">
        <w:rPr>
          <w:rFonts w:ascii="Calibri" w:hAnsi="Calibri" w:cs="Calibri"/>
          <w:sz w:val="28"/>
          <w:szCs w:val="28"/>
        </w:rPr>
        <w:t>ed</w:t>
      </w:r>
      <w:r w:rsidRPr="00CC0DDC">
        <w:rPr>
          <w:rFonts w:ascii="Calibri" w:hAnsi="Calibri" w:cs="Calibri"/>
          <w:sz w:val="28"/>
          <w:szCs w:val="28"/>
        </w:rPr>
        <w:t xml:space="preserve"> an interactive discussion facilitated by two of the Center's Health Policy Associates, Drs. Tyson Brown and Andre Christie </w:t>
      </w:r>
      <w:proofErr w:type="spellStart"/>
      <w:r w:rsidRPr="00CC0DDC">
        <w:rPr>
          <w:rFonts w:ascii="Calibri" w:hAnsi="Calibri" w:cs="Calibri"/>
          <w:sz w:val="28"/>
          <w:szCs w:val="28"/>
        </w:rPr>
        <w:t>Mizell</w:t>
      </w:r>
      <w:proofErr w:type="spellEnd"/>
      <w:r w:rsidRPr="00CC0DDC">
        <w:rPr>
          <w:rFonts w:ascii="Calibri" w:hAnsi="Calibri" w:cs="Calibri"/>
          <w:sz w:val="28"/>
          <w:szCs w:val="28"/>
        </w:rPr>
        <w:t xml:space="preserve">. Drs. Brown and </w:t>
      </w:r>
      <w:proofErr w:type="spellStart"/>
      <w:r w:rsidRPr="00CC0DDC">
        <w:rPr>
          <w:rFonts w:ascii="Calibri" w:hAnsi="Calibri" w:cs="Calibri"/>
          <w:sz w:val="28"/>
          <w:szCs w:val="28"/>
        </w:rPr>
        <w:t>Mizell</w:t>
      </w:r>
      <w:proofErr w:type="spellEnd"/>
      <w:r w:rsidRPr="00CC0DDC">
        <w:rPr>
          <w:rFonts w:ascii="Calibri" w:hAnsi="Calibri" w:cs="Calibri"/>
          <w:sz w:val="28"/>
          <w:szCs w:val="28"/>
        </w:rPr>
        <w:t xml:space="preserve"> are RWJF Sociology professors at Vanderbilt University. </w:t>
      </w:r>
    </w:p>
    <w:p w14:paraId="307D7B3E" w14:textId="187D26A8" w:rsidR="0047699A" w:rsidRPr="00CC0DDC" w:rsidRDefault="003328E8" w:rsidP="00173D82">
      <w:pPr>
        <w:pStyle w:val="ListParagraph"/>
        <w:numPr>
          <w:ilvl w:val="0"/>
          <w:numId w:val="1"/>
        </w:numPr>
        <w:rPr>
          <w:rFonts w:ascii="Calibri" w:hAnsi="Calibri" w:cs="Calibri"/>
          <w:sz w:val="28"/>
          <w:szCs w:val="28"/>
        </w:rPr>
      </w:pPr>
      <w:r w:rsidRPr="00CC0DDC">
        <w:rPr>
          <w:rFonts w:ascii="Calibri" w:hAnsi="Calibri" w:cs="Calibri"/>
          <w:b/>
          <w:bCs/>
          <w:i/>
          <w:iCs/>
          <w:sz w:val="28"/>
          <w:szCs w:val="28"/>
        </w:rPr>
        <w:t>Society of Black Public Health Professionals (</w:t>
      </w:r>
      <w:hyperlink r:id="rId24" w:tgtFrame="_blank" w:history="1">
        <w:r w:rsidRPr="00CC0DDC">
          <w:rPr>
            <w:rFonts w:ascii="Calibri" w:hAnsi="Calibri" w:cs="Calibri"/>
            <w:b/>
            <w:bCs/>
            <w:i/>
            <w:iCs/>
            <w:sz w:val="28"/>
            <w:szCs w:val="28"/>
          </w:rPr>
          <w:t>SBPHP</w:t>
        </w:r>
      </w:hyperlink>
      <w:r w:rsidRPr="00CC0DDC">
        <w:rPr>
          <w:rFonts w:ascii="Calibri" w:hAnsi="Calibri" w:cs="Calibri"/>
          <w:b/>
          <w:bCs/>
          <w:i/>
          <w:iCs/>
          <w:sz w:val="28"/>
          <w:szCs w:val="28"/>
        </w:rPr>
        <w:t xml:space="preserve">) at the University </w:t>
      </w:r>
      <w:proofErr w:type="gramStart"/>
      <w:r w:rsidRPr="00CC0DDC">
        <w:rPr>
          <w:rFonts w:ascii="Calibri" w:hAnsi="Calibri" w:cs="Calibri"/>
          <w:b/>
          <w:bCs/>
          <w:i/>
          <w:iCs/>
          <w:sz w:val="28"/>
          <w:szCs w:val="28"/>
        </w:rPr>
        <w:t>of</w:t>
      </w:r>
      <w:proofErr w:type="gramEnd"/>
      <w:r w:rsidRPr="00CC0DDC">
        <w:rPr>
          <w:rFonts w:ascii="Calibri" w:hAnsi="Calibri" w:cs="Calibri"/>
          <w:b/>
          <w:bCs/>
          <w:i/>
          <w:iCs/>
          <w:sz w:val="28"/>
          <w:szCs w:val="28"/>
        </w:rPr>
        <w:t xml:space="preserve"> North Texas Health Science Center - School of Public Health</w:t>
      </w:r>
      <w:r w:rsidRPr="00CC0DDC">
        <w:rPr>
          <w:rFonts w:ascii="Calibri" w:hAnsi="Calibri" w:cs="Calibri"/>
          <w:sz w:val="28"/>
          <w:szCs w:val="28"/>
        </w:rPr>
        <w:t xml:space="preserve"> hosted a viewing of </w:t>
      </w:r>
      <w:r w:rsidR="00D21D73">
        <w:rPr>
          <w:rFonts w:ascii="Calibri" w:hAnsi="Calibri" w:cs="Calibri"/>
          <w:sz w:val="28"/>
          <w:szCs w:val="28"/>
        </w:rPr>
        <w:t>the keynote l</w:t>
      </w:r>
      <w:r w:rsidRPr="00CC0DDC">
        <w:rPr>
          <w:rFonts w:ascii="Calibri" w:hAnsi="Calibri" w:cs="Calibri"/>
          <w:sz w:val="28"/>
          <w:szCs w:val="28"/>
        </w:rPr>
        <w:t xml:space="preserve">ecture, followed by a facilitated discussion among students, faculty, and community members. </w:t>
      </w:r>
    </w:p>
    <w:p w14:paraId="4625766F" w14:textId="7086927D" w:rsidR="003328E8" w:rsidRPr="00E15328" w:rsidRDefault="003328E8" w:rsidP="00173D82">
      <w:pPr>
        <w:pStyle w:val="ListParagraph"/>
        <w:numPr>
          <w:ilvl w:val="0"/>
          <w:numId w:val="1"/>
        </w:numPr>
        <w:rPr>
          <w:rFonts w:ascii="Calibri" w:hAnsi="Calibri" w:cs="Calibri"/>
          <w:sz w:val="28"/>
          <w:szCs w:val="28"/>
        </w:rPr>
      </w:pPr>
      <w:r w:rsidRPr="00E15328">
        <w:rPr>
          <w:rFonts w:ascii="Calibri" w:hAnsi="Calibri" w:cs="Calibri"/>
          <w:b/>
          <w:bCs/>
          <w:i/>
          <w:iCs/>
          <w:sz w:val="28"/>
          <w:szCs w:val="28"/>
        </w:rPr>
        <w:lastRenderedPageBreak/>
        <w:t>Students of Color for Public Health (</w:t>
      </w:r>
      <w:hyperlink r:id="rId25" w:tgtFrame="_blank" w:history="1">
        <w:r w:rsidRPr="00E15328">
          <w:rPr>
            <w:rFonts w:ascii="Calibri" w:hAnsi="Calibri" w:cs="Calibri"/>
            <w:b/>
            <w:bCs/>
            <w:i/>
            <w:iCs/>
            <w:color w:val="0000FF"/>
            <w:sz w:val="28"/>
            <w:szCs w:val="28"/>
            <w:u w:val="single"/>
          </w:rPr>
          <w:t>SCPH</w:t>
        </w:r>
      </w:hyperlink>
      <w:r w:rsidRPr="00E15328">
        <w:rPr>
          <w:rFonts w:ascii="Calibri" w:hAnsi="Calibri" w:cs="Calibri"/>
          <w:b/>
          <w:bCs/>
          <w:i/>
          <w:iCs/>
          <w:sz w:val="28"/>
          <w:szCs w:val="28"/>
        </w:rPr>
        <w:t>) at UCLA</w:t>
      </w:r>
      <w:r w:rsidRPr="00E15328">
        <w:rPr>
          <w:rFonts w:ascii="Calibri" w:hAnsi="Calibri" w:cs="Calibri"/>
          <w:sz w:val="28"/>
          <w:szCs w:val="28"/>
        </w:rPr>
        <w:t xml:space="preserve"> presented the webcast of </w:t>
      </w:r>
      <w:r w:rsidR="00D21D73">
        <w:rPr>
          <w:rFonts w:ascii="Calibri" w:hAnsi="Calibri" w:cs="Calibri"/>
          <w:sz w:val="28"/>
          <w:szCs w:val="28"/>
        </w:rPr>
        <w:t>the keynote l</w:t>
      </w:r>
      <w:r w:rsidRPr="00E15328">
        <w:rPr>
          <w:rFonts w:ascii="Calibri" w:hAnsi="Calibri" w:cs="Calibri"/>
          <w:sz w:val="28"/>
          <w:szCs w:val="28"/>
        </w:rPr>
        <w:t xml:space="preserve">ecture and solicited additional faculty and student input through an interactive discussion following the webcast. </w:t>
      </w:r>
    </w:p>
    <w:p w14:paraId="263D5093" w14:textId="7125052B" w:rsidR="003328E8" w:rsidRPr="00E15328" w:rsidRDefault="003328E8" w:rsidP="00173D82">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8"/>
          <w:szCs w:val="28"/>
        </w:rPr>
      </w:pPr>
      <w:r w:rsidRPr="00E15328">
        <w:rPr>
          <w:rFonts w:ascii="Calibri" w:hAnsi="Calibri" w:cs="Calibri"/>
          <w:b/>
          <w:bCs/>
          <w:i/>
          <w:iCs/>
          <w:sz w:val="28"/>
          <w:szCs w:val="28"/>
        </w:rPr>
        <w:t>Department of Public Health and Preventive Medicine</w:t>
      </w:r>
      <w:r w:rsidRPr="00E15328">
        <w:rPr>
          <w:rFonts w:ascii="Calibri" w:hAnsi="Calibri" w:cs="Calibri"/>
          <w:sz w:val="28"/>
          <w:szCs w:val="28"/>
        </w:rPr>
        <w:t xml:space="preserve"> at the St. George's University School of Medicine, Grenada hosted a discussion following the broadcast of Dr. </w:t>
      </w:r>
      <w:proofErr w:type="spellStart"/>
      <w:r w:rsidRPr="00E15328">
        <w:rPr>
          <w:rFonts w:ascii="Calibri" w:hAnsi="Calibri" w:cs="Calibri"/>
          <w:sz w:val="28"/>
          <w:szCs w:val="28"/>
        </w:rPr>
        <w:t>Diez</w:t>
      </w:r>
      <w:proofErr w:type="spellEnd"/>
      <w:r w:rsidRPr="00E15328">
        <w:rPr>
          <w:rFonts w:ascii="Calibri" w:hAnsi="Calibri" w:cs="Calibri"/>
          <w:sz w:val="28"/>
          <w:szCs w:val="28"/>
        </w:rPr>
        <w:t>-Roux's keynote lecture.</w:t>
      </w:r>
    </w:p>
    <w:p w14:paraId="1948DF7C" w14:textId="77777777" w:rsidR="003328E8" w:rsidRPr="00E15328" w:rsidRDefault="003328E8" w:rsidP="00332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heme="minorEastAsia" w:hAnsi="Calibri" w:cs="Calibri"/>
          <w:sz w:val="28"/>
          <w:szCs w:val="28"/>
        </w:rPr>
      </w:pPr>
    </w:p>
    <w:p w14:paraId="1BB267D9" w14:textId="77777777" w:rsidR="003328E8" w:rsidRDefault="003328E8" w:rsidP="00332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heme="minorEastAsia" w:hAnsi="Calibri" w:cs="Calibri"/>
          <w:sz w:val="28"/>
          <w:szCs w:val="28"/>
        </w:rPr>
      </w:pPr>
      <w:r w:rsidRPr="00E15328">
        <w:rPr>
          <w:rFonts w:ascii="Calibri" w:eastAsiaTheme="minorEastAsia" w:hAnsi="Calibri" w:cs="Calibri"/>
          <w:sz w:val="28"/>
          <w:szCs w:val="28"/>
        </w:rPr>
        <w:t xml:space="preserve">In addition, 49 organizations in 24 states registered in advance to receive the broadcast and show the keynote lecture on Friday, February 24, 2012. Eighty-one percent of respondents reported watching at least 45 minutes of the broadcast. The majority of respondents agreed or completely agreed that the lecture increased their understanding of the subject and its relation to public health (82%), that the topics covered were important and relevant to health disparities (99%), and that the lecture was very valuable to them (82%). Eighty-three percent agreed or completely agreed that they would highly recommend this lecture to others. </w:t>
      </w:r>
    </w:p>
    <w:p w14:paraId="291CD033" w14:textId="3D93491C" w:rsidR="00243FA0" w:rsidRDefault="00243FA0" w:rsidP="00243FA0">
      <w:pPr>
        <w:pStyle w:val="Heading3"/>
        <w:rPr>
          <w:rFonts w:eastAsiaTheme="minorEastAsia"/>
        </w:rPr>
      </w:pPr>
      <w:bookmarkStart w:id="19" w:name="_Toc323323574"/>
      <w:r>
        <w:rPr>
          <w:rFonts w:eastAsiaTheme="minorEastAsia"/>
        </w:rPr>
        <w:t>Graph</w:t>
      </w:r>
      <w:r w:rsidR="001A3803">
        <w:rPr>
          <w:rFonts w:eastAsiaTheme="minorEastAsia"/>
        </w:rPr>
        <w:t xml:space="preserve"> 3</w:t>
      </w:r>
      <w:r>
        <w:rPr>
          <w:rFonts w:eastAsiaTheme="minorEastAsia"/>
        </w:rPr>
        <w:t>: Respondent Opinions on Keynote Lecture</w:t>
      </w:r>
      <w:bookmarkEnd w:id="19"/>
    </w:p>
    <w:p w14:paraId="516C0466" w14:textId="37F1AF05" w:rsidR="00243FA0" w:rsidRPr="00E15328" w:rsidRDefault="00243FA0" w:rsidP="00332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heme="minorEastAsia" w:hAnsi="Calibri" w:cs="Calibri"/>
          <w:sz w:val="28"/>
          <w:szCs w:val="28"/>
        </w:rPr>
      </w:pPr>
      <w:r>
        <w:rPr>
          <w:noProof/>
          <w:lang w:bidi="ar-SA"/>
        </w:rPr>
        <w:drawing>
          <wp:inline distT="0" distB="0" distL="0" distR="0" wp14:anchorId="4DD43738" wp14:editId="581AFAF5">
            <wp:extent cx="5943600" cy="2646045"/>
            <wp:effectExtent l="0" t="0" r="0" b="1905"/>
            <wp:docPr id="683" name="Graphic.php?IM=REV_55yw4YqU28ve6oc_RP_3F1VgWxQQnj7Nl2.png&amp;cachedgraph=true"/>
            <wp:cNvGraphicFramePr/>
            <a:graphic xmlns:a="http://schemas.openxmlformats.org/drawingml/2006/main">
              <a:graphicData uri="http://schemas.openxmlformats.org/drawingml/2006/picture">
                <pic:pic xmlns:pic="http://schemas.openxmlformats.org/drawingml/2006/picture">
                  <pic:nvPicPr>
                    <pic:cNvPr id="1" name="Graphic.php?IM=REV_55yw4YqU28ve6oc_RP_3F1VgWxQQnj7Nl2.png&amp;cachedgraph=true"/>
                    <pic:cNvPicPr/>
                  </pic:nvPicPr>
                  <pic:blipFill>
                    <a:blip r:embed="rId26"/>
                    <a:stretch>
                      <a:fillRect/>
                    </a:stretch>
                  </pic:blipFill>
                  <pic:spPr>
                    <a:xfrm>
                      <a:off x="0" y="0"/>
                      <a:ext cx="5943600" cy="2646045"/>
                    </a:xfrm>
                    <a:prstGeom prst="rect">
                      <a:avLst/>
                    </a:prstGeom>
                  </pic:spPr>
                </pic:pic>
              </a:graphicData>
            </a:graphic>
          </wp:inline>
        </w:drawing>
      </w:r>
    </w:p>
    <w:p w14:paraId="018621C2" w14:textId="75AEBAF8" w:rsidR="003328E8" w:rsidRPr="00E15328" w:rsidRDefault="003328E8" w:rsidP="00332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heme="minorEastAsia" w:hAnsi="Calibri" w:cs="Calibri"/>
          <w:sz w:val="28"/>
          <w:szCs w:val="28"/>
        </w:rPr>
      </w:pPr>
      <w:r w:rsidRPr="00E15328">
        <w:rPr>
          <w:rFonts w:ascii="Calibri" w:eastAsiaTheme="minorEastAsia" w:hAnsi="Calibri" w:cs="Calibri"/>
          <w:sz w:val="28"/>
          <w:szCs w:val="28"/>
        </w:rPr>
        <w:t xml:space="preserve">Despite group viewings, the majority of people completing an evaluation (75%) reported that they viewed the broadcast on a computer alone or with one or two other people. Among respondents who did not watch the entire broadcast, the </w:t>
      </w:r>
      <w:r w:rsidRPr="00E15328">
        <w:rPr>
          <w:rFonts w:ascii="Calibri" w:eastAsiaTheme="minorEastAsia" w:hAnsi="Calibri" w:cs="Calibri"/>
          <w:sz w:val="28"/>
          <w:szCs w:val="28"/>
        </w:rPr>
        <w:lastRenderedPageBreak/>
        <w:t xml:space="preserve">most frequent reason was </w:t>
      </w:r>
      <w:r w:rsidR="00D21D73">
        <w:rPr>
          <w:rFonts w:ascii="Calibri" w:eastAsiaTheme="minorEastAsia" w:hAnsi="Calibri" w:cs="Calibri"/>
          <w:sz w:val="28"/>
          <w:szCs w:val="28"/>
        </w:rPr>
        <w:t xml:space="preserve">a </w:t>
      </w:r>
      <w:r w:rsidRPr="00E15328">
        <w:rPr>
          <w:rFonts w:ascii="Calibri" w:eastAsiaTheme="minorEastAsia" w:hAnsi="Calibri" w:cs="Calibri"/>
          <w:sz w:val="28"/>
          <w:szCs w:val="28"/>
        </w:rPr>
        <w:t>time conflict or competing work demands (74%). Sixteen percent reported technical issues, and 16% stated it was for another reason.</w:t>
      </w:r>
    </w:p>
    <w:p w14:paraId="36E345E7" w14:textId="7863203A" w:rsidR="00243FA0" w:rsidRDefault="00243FA0" w:rsidP="00243FA0">
      <w:pPr>
        <w:pStyle w:val="Heading3"/>
      </w:pPr>
      <w:bookmarkStart w:id="20" w:name="_Toc323323575"/>
      <w:r>
        <w:t>Table</w:t>
      </w:r>
      <w:r w:rsidR="001A3803">
        <w:t xml:space="preserve"> 4</w:t>
      </w:r>
      <w:r>
        <w:t>: How did you view the broadcast?</w:t>
      </w:r>
      <w:bookmarkEnd w:id="20"/>
    </w:p>
    <w:tbl>
      <w:tblPr>
        <w:tblStyle w:val="QTable2"/>
        <w:tblW w:w="0" w:type="auto"/>
        <w:tblInd w:w="0" w:type="dxa"/>
        <w:tblLook w:val="04E0" w:firstRow="1" w:lastRow="1" w:firstColumn="1" w:lastColumn="0" w:noHBand="0" w:noVBand="1"/>
      </w:tblPr>
      <w:tblGrid>
        <w:gridCol w:w="3192"/>
        <w:gridCol w:w="3192"/>
        <w:gridCol w:w="3192"/>
      </w:tblGrid>
      <w:tr w:rsidR="00243FA0" w:rsidRPr="00DF53DD" w14:paraId="5EE83355" w14:textId="77777777" w:rsidTr="00026C05">
        <w:trPr>
          <w:cnfStyle w:val="100000000000" w:firstRow="1" w:lastRow="0" w:firstColumn="0" w:lastColumn="0" w:oddVBand="0" w:evenVBand="0" w:oddHBand="0" w:evenHBand="0" w:firstRowFirstColumn="0" w:firstRowLastColumn="0" w:lastRowFirstColumn="0" w:lastRowLastColumn="0"/>
        </w:trPr>
        <w:tc>
          <w:tcPr>
            <w:tcW w:w="3192" w:type="dxa"/>
            <w:tcBorders>
              <w:top w:val="single" w:sz="4" w:space="0" w:color="818386"/>
              <w:left w:val="single" w:sz="4" w:space="0" w:color="818386"/>
              <w:bottom w:val="nil"/>
            </w:tcBorders>
            <w:hideMark/>
          </w:tcPr>
          <w:p w14:paraId="47FD8742" w14:textId="77777777" w:rsidR="00DF53DD" w:rsidRPr="00DF53DD" w:rsidRDefault="00243FA0" w:rsidP="00026C05">
            <w:pPr>
              <w:keepNext/>
              <w:spacing w:after="0" w:line="240" w:lineRule="auto"/>
              <w:rPr>
                <w:color w:val="FFFFFF"/>
                <w:lang w:bidi="ar-SA"/>
              </w:rPr>
            </w:pPr>
            <w:r w:rsidRPr="00DF53DD">
              <w:rPr>
                <w:color w:val="FFFFFF"/>
                <w:lang w:bidi="ar-SA"/>
              </w:rPr>
              <w:t>Answer</w:t>
            </w:r>
          </w:p>
        </w:tc>
        <w:tc>
          <w:tcPr>
            <w:tcW w:w="3192" w:type="dxa"/>
            <w:tcBorders>
              <w:top w:val="single" w:sz="4" w:space="0" w:color="818386"/>
              <w:bottom w:val="nil"/>
            </w:tcBorders>
            <w:hideMark/>
          </w:tcPr>
          <w:p w14:paraId="643ACEBC" w14:textId="77777777" w:rsidR="00DF53DD" w:rsidRPr="00DF53DD" w:rsidRDefault="00243FA0" w:rsidP="00026C05">
            <w:pPr>
              <w:keepNext/>
              <w:spacing w:after="0" w:line="240" w:lineRule="auto"/>
              <w:rPr>
                <w:color w:val="FFFFFF"/>
                <w:lang w:bidi="ar-SA"/>
              </w:rPr>
            </w:pPr>
            <w:r w:rsidRPr="00DF53DD">
              <w:rPr>
                <w:color w:val="FFFFFF"/>
                <w:lang w:bidi="ar-SA"/>
              </w:rPr>
              <w:t>Response</w:t>
            </w:r>
          </w:p>
        </w:tc>
        <w:tc>
          <w:tcPr>
            <w:tcW w:w="3192" w:type="dxa"/>
            <w:tcBorders>
              <w:top w:val="single" w:sz="4" w:space="0" w:color="818386"/>
              <w:bottom w:val="nil"/>
              <w:right w:val="single" w:sz="4" w:space="0" w:color="818386"/>
            </w:tcBorders>
            <w:hideMark/>
          </w:tcPr>
          <w:p w14:paraId="3F19E162" w14:textId="77777777" w:rsidR="00DF53DD" w:rsidRPr="00DF53DD" w:rsidRDefault="00243FA0" w:rsidP="00026C05">
            <w:pPr>
              <w:keepNext/>
              <w:spacing w:after="0" w:line="240" w:lineRule="auto"/>
              <w:rPr>
                <w:color w:val="FFFFFF"/>
                <w:lang w:bidi="ar-SA"/>
              </w:rPr>
            </w:pPr>
            <w:r w:rsidRPr="00DF53DD">
              <w:rPr>
                <w:color w:val="FFFFFF"/>
                <w:lang w:bidi="ar-SA"/>
              </w:rPr>
              <w:t>%</w:t>
            </w:r>
          </w:p>
        </w:tc>
      </w:tr>
      <w:tr w:rsidR="00243FA0" w:rsidRPr="00DF53DD" w14:paraId="14B6C0DC" w14:textId="77777777" w:rsidTr="00026C05">
        <w:trPr>
          <w:cnfStyle w:val="000000100000" w:firstRow="0" w:lastRow="0" w:firstColumn="0" w:lastColumn="0" w:oddVBand="0" w:evenVBand="0" w:oddHBand="1" w:evenHBand="0" w:firstRowFirstColumn="0" w:firstRowLastColumn="0" w:lastRowFirstColumn="0" w:lastRowLastColumn="0"/>
        </w:trPr>
        <w:tc>
          <w:tcPr>
            <w:tcW w:w="3192" w:type="dxa"/>
            <w:tcBorders>
              <w:top w:val="nil"/>
              <w:left w:val="single" w:sz="4" w:space="0" w:color="818386"/>
              <w:bottom w:val="nil"/>
              <w:right w:val="single" w:sz="4" w:space="0" w:color="808080" w:themeColor="background1" w:themeShade="80"/>
            </w:tcBorders>
            <w:hideMark/>
          </w:tcPr>
          <w:p w14:paraId="0D062FB4" w14:textId="77777777" w:rsidR="00243FA0" w:rsidRPr="00DF53DD" w:rsidRDefault="00243FA0" w:rsidP="00026C05">
            <w:pPr>
              <w:keepNext/>
              <w:spacing w:after="0" w:line="240" w:lineRule="auto"/>
              <w:jc w:val="left"/>
              <w:rPr>
                <w:color w:val="auto"/>
                <w:lang w:bidi="ar-SA"/>
              </w:rPr>
            </w:pPr>
            <w:r w:rsidRPr="00DF53DD">
              <w:rPr>
                <w:color w:val="auto"/>
                <w:lang w:bidi="ar-SA"/>
              </w:rPr>
              <w:t>By computer (by myself or with one or two people)</w:t>
            </w:r>
          </w:p>
        </w:tc>
        <w:tc>
          <w:tcPr>
            <w:tcW w:w="3192" w:type="dxa"/>
            <w:tcBorders>
              <w:top w:val="nil"/>
              <w:left w:val="single" w:sz="4" w:space="0" w:color="808080" w:themeColor="background1" w:themeShade="80"/>
              <w:bottom w:val="nil"/>
              <w:right w:val="single" w:sz="4" w:space="0" w:color="808080" w:themeColor="background1" w:themeShade="80"/>
            </w:tcBorders>
            <w:hideMark/>
          </w:tcPr>
          <w:p w14:paraId="4160CE7A" w14:textId="77777777" w:rsidR="00243FA0" w:rsidRPr="00DF53DD" w:rsidRDefault="00243FA0" w:rsidP="00026C05">
            <w:pPr>
              <w:keepNext/>
              <w:spacing w:after="0" w:line="240" w:lineRule="auto"/>
              <w:rPr>
                <w:color w:val="auto"/>
                <w:lang w:bidi="ar-SA"/>
              </w:rPr>
            </w:pPr>
            <w:r w:rsidRPr="00DF53DD">
              <w:rPr>
                <w:color w:val="auto"/>
                <w:lang w:bidi="ar-SA"/>
              </w:rPr>
              <w:t>49</w:t>
            </w:r>
          </w:p>
        </w:tc>
        <w:tc>
          <w:tcPr>
            <w:tcW w:w="3192" w:type="dxa"/>
            <w:tcBorders>
              <w:top w:val="nil"/>
              <w:left w:val="single" w:sz="4" w:space="0" w:color="808080" w:themeColor="background1" w:themeShade="80"/>
              <w:bottom w:val="nil"/>
              <w:right w:val="single" w:sz="4" w:space="0" w:color="818386"/>
            </w:tcBorders>
            <w:hideMark/>
          </w:tcPr>
          <w:p w14:paraId="39DE001A" w14:textId="77777777" w:rsidR="00243FA0" w:rsidRPr="00DF53DD" w:rsidRDefault="00243FA0" w:rsidP="00026C05">
            <w:pPr>
              <w:keepNext/>
              <w:spacing w:after="0" w:line="240" w:lineRule="auto"/>
              <w:rPr>
                <w:color w:val="auto"/>
                <w:lang w:bidi="ar-SA"/>
              </w:rPr>
            </w:pPr>
            <w:r w:rsidRPr="00DF53DD">
              <w:rPr>
                <w:color w:val="auto"/>
                <w:lang w:bidi="ar-SA"/>
              </w:rPr>
              <w:t>75%</w:t>
            </w:r>
          </w:p>
        </w:tc>
      </w:tr>
      <w:tr w:rsidR="00243FA0" w:rsidRPr="00DF53DD" w14:paraId="014E830C" w14:textId="77777777" w:rsidTr="00026C05">
        <w:tc>
          <w:tcPr>
            <w:tcW w:w="3192" w:type="dxa"/>
            <w:tcBorders>
              <w:top w:val="nil"/>
              <w:left w:val="single" w:sz="4" w:space="0" w:color="818386"/>
              <w:bottom w:val="nil"/>
              <w:right w:val="single" w:sz="4" w:space="0" w:color="808080" w:themeColor="background1" w:themeShade="80"/>
            </w:tcBorders>
            <w:hideMark/>
          </w:tcPr>
          <w:p w14:paraId="4211827A" w14:textId="77777777" w:rsidR="00243FA0" w:rsidRPr="00DF53DD" w:rsidRDefault="00243FA0" w:rsidP="00026C05">
            <w:pPr>
              <w:keepNext/>
              <w:spacing w:after="0" w:line="240" w:lineRule="auto"/>
              <w:jc w:val="left"/>
              <w:rPr>
                <w:color w:val="auto"/>
                <w:lang w:bidi="ar-SA"/>
              </w:rPr>
            </w:pPr>
            <w:r w:rsidRPr="00DF53DD">
              <w:rPr>
                <w:color w:val="auto"/>
                <w:lang w:bidi="ar-SA"/>
              </w:rPr>
              <w:t>By computer (in a group of four or more people; please provide the location below)</w:t>
            </w:r>
          </w:p>
        </w:tc>
        <w:tc>
          <w:tcPr>
            <w:tcW w:w="3192" w:type="dxa"/>
            <w:tcBorders>
              <w:top w:val="nil"/>
              <w:left w:val="single" w:sz="4" w:space="0" w:color="808080" w:themeColor="background1" w:themeShade="80"/>
              <w:bottom w:val="nil"/>
              <w:right w:val="single" w:sz="4" w:space="0" w:color="808080" w:themeColor="background1" w:themeShade="80"/>
            </w:tcBorders>
            <w:hideMark/>
          </w:tcPr>
          <w:p w14:paraId="34C751E5" w14:textId="77777777" w:rsidR="00243FA0" w:rsidRPr="00DF53DD" w:rsidRDefault="00243FA0" w:rsidP="00026C05">
            <w:pPr>
              <w:keepNext/>
              <w:spacing w:after="0" w:line="240" w:lineRule="auto"/>
              <w:rPr>
                <w:color w:val="auto"/>
                <w:lang w:bidi="ar-SA"/>
              </w:rPr>
            </w:pPr>
            <w:r w:rsidRPr="00DF53DD">
              <w:rPr>
                <w:color w:val="auto"/>
                <w:lang w:bidi="ar-SA"/>
              </w:rPr>
              <w:t>13</w:t>
            </w:r>
          </w:p>
        </w:tc>
        <w:tc>
          <w:tcPr>
            <w:tcW w:w="3192" w:type="dxa"/>
            <w:tcBorders>
              <w:top w:val="nil"/>
              <w:left w:val="single" w:sz="4" w:space="0" w:color="808080" w:themeColor="background1" w:themeShade="80"/>
              <w:bottom w:val="nil"/>
              <w:right w:val="single" w:sz="4" w:space="0" w:color="818386"/>
            </w:tcBorders>
            <w:hideMark/>
          </w:tcPr>
          <w:p w14:paraId="5D9D9448" w14:textId="77777777" w:rsidR="00243FA0" w:rsidRPr="00DF53DD" w:rsidRDefault="00243FA0" w:rsidP="00026C05">
            <w:pPr>
              <w:keepNext/>
              <w:spacing w:after="0" w:line="240" w:lineRule="auto"/>
              <w:rPr>
                <w:color w:val="auto"/>
                <w:lang w:bidi="ar-SA"/>
              </w:rPr>
            </w:pPr>
            <w:r w:rsidRPr="00DF53DD">
              <w:rPr>
                <w:color w:val="auto"/>
                <w:lang w:bidi="ar-SA"/>
              </w:rPr>
              <w:t>20%</w:t>
            </w:r>
          </w:p>
        </w:tc>
      </w:tr>
      <w:tr w:rsidR="00243FA0" w:rsidRPr="00DF53DD" w14:paraId="7F164F4C" w14:textId="77777777" w:rsidTr="00026C05">
        <w:trPr>
          <w:cnfStyle w:val="000000100000" w:firstRow="0" w:lastRow="0" w:firstColumn="0" w:lastColumn="0" w:oddVBand="0" w:evenVBand="0" w:oddHBand="1" w:evenHBand="0" w:firstRowFirstColumn="0" w:firstRowLastColumn="0" w:lastRowFirstColumn="0" w:lastRowLastColumn="0"/>
        </w:trPr>
        <w:tc>
          <w:tcPr>
            <w:tcW w:w="3192" w:type="dxa"/>
            <w:tcBorders>
              <w:top w:val="nil"/>
              <w:left w:val="single" w:sz="4" w:space="0" w:color="818386"/>
              <w:bottom w:val="nil"/>
              <w:right w:val="single" w:sz="4" w:space="0" w:color="808080" w:themeColor="background1" w:themeShade="80"/>
            </w:tcBorders>
            <w:hideMark/>
          </w:tcPr>
          <w:p w14:paraId="3C06249F" w14:textId="77777777" w:rsidR="00243FA0" w:rsidRPr="00DF53DD" w:rsidRDefault="00243FA0" w:rsidP="00026C05">
            <w:pPr>
              <w:keepNext/>
              <w:spacing w:after="0" w:line="240" w:lineRule="auto"/>
              <w:jc w:val="left"/>
              <w:rPr>
                <w:color w:val="auto"/>
                <w:lang w:bidi="ar-SA"/>
              </w:rPr>
            </w:pPr>
            <w:r w:rsidRPr="00DF53DD">
              <w:rPr>
                <w:color w:val="auto"/>
                <w:lang w:bidi="ar-SA"/>
              </w:rPr>
              <w:t>Other (not computer)</w:t>
            </w:r>
          </w:p>
        </w:tc>
        <w:tc>
          <w:tcPr>
            <w:tcW w:w="3192" w:type="dxa"/>
            <w:tcBorders>
              <w:top w:val="nil"/>
              <w:left w:val="single" w:sz="4" w:space="0" w:color="808080" w:themeColor="background1" w:themeShade="80"/>
              <w:bottom w:val="nil"/>
              <w:right w:val="single" w:sz="4" w:space="0" w:color="808080" w:themeColor="background1" w:themeShade="80"/>
            </w:tcBorders>
            <w:hideMark/>
          </w:tcPr>
          <w:p w14:paraId="52B7C99E" w14:textId="77777777" w:rsidR="00243FA0" w:rsidRPr="00DF53DD" w:rsidRDefault="00243FA0" w:rsidP="00026C05">
            <w:pPr>
              <w:keepNext/>
              <w:spacing w:after="0" w:line="240" w:lineRule="auto"/>
              <w:rPr>
                <w:color w:val="auto"/>
                <w:lang w:bidi="ar-SA"/>
              </w:rPr>
            </w:pPr>
            <w:r w:rsidRPr="00DF53DD">
              <w:rPr>
                <w:color w:val="auto"/>
                <w:lang w:bidi="ar-SA"/>
              </w:rPr>
              <w:t>3</w:t>
            </w:r>
          </w:p>
        </w:tc>
        <w:tc>
          <w:tcPr>
            <w:tcW w:w="3192" w:type="dxa"/>
            <w:tcBorders>
              <w:top w:val="nil"/>
              <w:left w:val="single" w:sz="4" w:space="0" w:color="808080" w:themeColor="background1" w:themeShade="80"/>
              <w:bottom w:val="nil"/>
              <w:right w:val="single" w:sz="4" w:space="0" w:color="818386"/>
            </w:tcBorders>
            <w:hideMark/>
          </w:tcPr>
          <w:p w14:paraId="6FBEA03E" w14:textId="77777777" w:rsidR="00243FA0" w:rsidRPr="00DF53DD" w:rsidRDefault="00243FA0" w:rsidP="00026C05">
            <w:pPr>
              <w:keepNext/>
              <w:spacing w:after="0" w:line="240" w:lineRule="auto"/>
              <w:rPr>
                <w:color w:val="auto"/>
                <w:lang w:bidi="ar-SA"/>
              </w:rPr>
            </w:pPr>
            <w:r w:rsidRPr="00DF53DD">
              <w:rPr>
                <w:color w:val="auto"/>
                <w:lang w:bidi="ar-SA"/>
              </w:rPr>
              <w:t>5%</w:t>
            </w:r>
          </w:p>
        </w:tc>
      </w:tr>
      <w:tr w:rsidR="00243FA0" w:rsidRPr="00DF53DD" w14:paraId="02711798" w14:textId="77777777" w:rsidTr="00026C05">
        <w:trPr>
          <w:cnfStyle w:val="010000000000" w:firstRow="0" w:lastRow="1" w:firstColumn="0" w:lastColumn="0" w:oddVBand="0" w:evenVBand="0" w:oddHBand="0" w:evenHBand="0" w:firstRowFirstColumn="0" w:firstRowLastColumn="0" w:lastRowFirstColumn="0" w:lastRowLastColumn="0"/>
        </w:trPr>
        <w:tc>
          <w:tcPr>
            <w:tcW w:w="3192" w:type="dxa"/>
            <w:tcBorders>
              <w:top w:val="single" w:sz="4" w:space="0" w:color="969696"/>
            </w:tcBorders>
            <w:hideMark/>
          </w:tcPr>
          <w:p w14:paraId="15ED22A7" w14:textId="77777777" w:rsidR="00243FA0" w:rsidRPr="00DF53DD" w:rsidRDefault="00243FA0" w:rsidP="00026C05">
            <w:pPr>
              <w:keepNext/>
              <w:spacing w:after="0" w:line="240" w:lineRule="auto"/>
              <w:jc w:val="left"/>
              <w:rPr>
                <w:b/>
                <w:color w:val="auto"/>
                <w:lang w:bidi="ar-SA"/>
              </w:rPr>
            </w:pPr>
            <w:r w:rsidRPr="00DF53DD">
              <w:rPr>
                <w:b/>
                <w:color w:val="auto"/>
                <w:lang w:bidi="ar-SA"/>
              </w:rPr>
              <w:t>Total</w:t>
            </w:r>
          </w:p>
        </w:tc>
        <w:tc>
          <w:tcPr>
            <w:tcW w:w="3192" w:type="dxa"/>
            <w:tcBorders>
              <w:top w:val="single" w:sz="4" w:space="0" w:color="969696"/>
            </w:tcBorders>
            <w:hideMark/>
          </w:tcPr>
          <w:p w14:paraId="455726E0" w14:textId="77777777" w:rsidR="00243FA0" w:rsidRPr="00DF53DD" w:rsidRDefault="00243FA0" w:rsidP="00026C05">
            <w:pPr>
              <w:keepNext/>
              <w:spacing w:after="0" w:line="240" w:lineRule="auto"/>
              <w:rPr>
                <w:b/>
                <w:color w:val="auto"/>
                <w:lang w:bidi="ar-SA"/>
              </w:rPr>
            </w:pPr>
            <w:r w:rsidRPr="00DF53DD">
              <w:rPr>
                <w:b/>
                <w:color w:val="auto"/>
                <w:lang w:bidi="ar-SA"/>
              </w:rPr>
              <w:t>65</w:t>
            </w:r>
          </w:p>
        </w:tc>
        <w:tc>
          <w:tcPr>
            <w:tcW w:w="3192" w:type="dxa"/>
            <w:tcBorders>
              <w:top w:val="single" w:sz="4" w:space="0" w:color="969696"/>
            </w:tcBorders>
            <w:hideMark/>
          </w:tcPr>
          <w:p w14:paraId="3B7B40C8" w14:textId="77777777" w:rsidR="00243FA0" w:rsidRPr="00DF53DD" w:rsidRDefault="00243FA0" w:rsidP="00026C05">
            <w:pPr>
              <w:keepNext/>
              <w:spacing w:after="0" w:line="240" w:lineRule="auto"/>
              <w:rPr>
                <w:b/>
                <w:color w:val="auto"/>
                <w:lang w:bidi="ar-SA"/>
              </w:rPr>
            </w:pPr>
            <w:r w:rsidRPr="00DF53DD">
              <w:rPr>
                <w:b/>
                <w:color w:val="auto"/>
                <w:lang w:bidi="ar-SA"/>
              </w:rPr>
              <w:t>100%</w:t>
            </w:r>
          </w:p>
        </w:tc>
      </w:tr>
    </w:tbl>
    <w:p w14:paraId="47A2DB04" w14:textId="77777777" w:rsidR="00243FA0" w:rsidRDefault="00243FA0" w:rsidP="00243FA0">
      <w:pPr>
        <w:tabs>
          <w:tab w:val="left" w:pos="6160"/>
        </w:tabs>
        <w:ind w:left="720"/>
        <w:rPr>
          <w:rFonts w:ascii="Calibri" w:hAnsi="Calibri" w:cs="Calibri"/>
          <w:sz w:val="24"/>
          <w:szCs w:val="28"/>
        </w:rPr>
      </w:pPr>
    </w:p>
    <w:p w14:paraId="0684E295" w14:textId="3377541F" w:rsidR="003328E8" w:rsidRPr="00E15328" w:rsidRDefault="003328E8" w:rsidP="00332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heme="minorEastAsia" w:hAnsi="Calibri" w:cs="Calibri"/>
          <w:sz w:val="28"/>
          <w:szCs w:val="28"/>
        </w:rPr>
      </w:pPr>
      <w:r w:rsidRPr="00E15328">
        <w:rPr>
          <w:rFonts w:ascii="Calibri" w:eastAsiaTheme="minorEastAsia" w:hAnsi="Calibri" w:cs="Calibri"/>
          <w:sz w:val="28"/>
          <w:szCs w:val="28"/>
        </w:rPr>
        <w:t xml:space="preserve">Respondents were a diverse group, including public health professionals (52%), academics (28%), students (26%), community members (6%), and clinicians (3%). Most had heard about the broadcast from an email </w:t>
      </w:r>
      <w:r w:rsidR="00D21D73">
        <w:rPr>
          <w:rFonts w:ascii="Calibri" w:eastAsiaTheme="minorEastAsia" w:hAnsi="Calibri" w:cs="Calibri"/>
          <w:sz w:val="28"/>
          <w:szCs w:val="28"/>
        </w:rPr>
        <w:t>from the Minority Health Conference</w:t>
      </w:r>
      <w:r w:rsidRPr="00E15328">
        <w:rPr>
          <w:rFonts w:ascii="Calibri" w:eastAsiaTheme="minorEastAsia" w:hAnsi="Calibri" w:cs="Calibri"/>
          <w:sz w:val="28"/>
          <w:szCs w:val="28"/>
        </w:rPr>
        <w:t xml:space="preserve"> (40%), from a friend or colleague (34%), from an email from another organization (29%), and </w:t>
      </w:r>
      <w:r w:rsidR="00D21D73">
        <w:rPr>
          <w:rFonts w:ascii="Calibri" w:eastAsiaTheme="minorEastAsia" w:hAnsi="Calibri" w:cs="Calibri"/>
          <w:sz w:val="28"/>
          <w:szCs w:val="28"/>
        </w:rPr>
        <w:t>from the Minority Health Conference</w:t>
      </w:r>
      <w:r w:rsidRPr="00E15328">
        <w:rPr>
          <w:rFonts w:ascii="Calibri" w:eastAsiaTheme="minorEastAsia" w:hAnsi="Calibri" w:cs="Calibri"/>
          <w:sz w:val="28"/>
          <w:szCs w:val="28"/>
        </w:rPr>
        <w:t xml:space="preserve"> website (14%). </w:t>
      </w:r>
    </w:p>
    <w:p w14:paraId="32F51E32" w14:textId="77777777" w:rsidR="003328E8" w:rsidRPr="00E15328" w:rsidRDefault="003328E8" w:rsidP="00332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heme="minorEastAsia" w:hAnsi="Calibri" w:cs="Calibri"/>
          <w:sz w:val="28"/>
          <w:szCs w:val="28"/>
        </w:rPr>
      </w:pPr>
    </w:p>
    <w:p w14:paraId="00943EDE" w14:textId="77777777" w:rsidR="003328E8" w:rsidRPr="00E15328" w:rsidRDefault="003328E8" w:rsidP="00332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heme="minorEastAsia" w:hAnsi="Calibri" w:cs="Calibri"/>
          <w:sz w:val="28"/>
          <w:szCs w:val="28"/>
        </w:rPr>
      </w:pPr>
      <w:r w:rsidRPr="00E15328">
        <w:rPr>
          <w:rFonts w:ascii="Calibri" w:eastAsiaTheme="minorEastAsia" w:hAnsi="Calibri" w:cs="Calibri"/>
          <w:sz w:val="28"/>
          <w:szCs w:val="28"/>
        </w:rPr>
        <w:t xml:space="preserve">Open-ended questions elicited overwhelmingly positive feedback for the keynote lecture. Respondents seemed to enjoy Dr. </w:t>
      </w:r>
      <w:proofErr w:type="spellStart"/>
      <w:r w:rsidRPr="00E15328">
        <w:rPr>
          <w:rFonts w:ascii="Calibri" w:eastAsiaTheme="minorEastAsia" w:hAnsi="Calibri" w:cs="Calibri"/>
          <w:sz w:val="28"/>
          <w:szCs w:val="28"/>
        </w:rPr>
        <w:t>Diez</w:t>
      </w:r>
      <w:proofErr w:type="spellEnd"/>
      <w:r w:rsidRPr="00E15328">
        <w:rPr>
          <w:rFonts w:ascii="Calibri" w:eastAsiaTheme="minorEastAsia" w:hAnsi="Calibri" w:cs="Calibri"/>
          <w:sz w:val="28"/>
          <w:szCs w:val="28"/>
        </w:rPr>
        <w:t>-Roux’s lecture and displayed great enthusiasm in their comments, as shown below:</w:t>
      </w:r>
    </w:p>
    <w:p w14:paraId="523C8C8C" w14:textId="77777777" w:rsidR="003328E8" w:rsidRPr="00E15328" w:rsidRDefault="003328E8" w:rsidP="00332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heme="minorEastAsia" w:hAnsi="Calibri" w:cs="Calibri"/>
          <w:sz w:val="28"/>
          <w:szCs w:val="28"/>
        </w:rPr>
      </w:pPr>
    </w:p>
    <w:p w14:paraId="77E8BA66" w14:textId="77777777" w:rsidR="003328E8" w:rsidRPr="00E15328" w:rsidRDefault="003328E8" w:rsidP="00332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libri" w:eastAsiaTheme="minorEastAsia" w:hAnsi="Calibri" w:cs="Calibri"/>
          <w:sz w:val="24"/>
          <w:szCs w:val="28"/>
        </w:rPr>
      </w:pPr>
      <w:r w:rsidRPr="00E15328">
        <w:rPr>
          <w:rFonts w:ascii="Calibri" w:eastAsiaTheme="minorEastAsia" w:hAnsi="Calibri" w:cs="Calibri"/>
          <w:sz w:val="24"/>
          <w:szCs w:val="28"/>
        </w:rPr>
        <w:t>“</w:t>
      </w:r>
      <w:r w:rsidRPr="00E15328">
        <w:rPr>
          <w:rStyle w:val="data"/>
          <w:rFonts w:ascii="Calibri" w:hAnsi="Calibri" w:cs="Calibri"/>
          <w:sz w:val="24"/>
          <w:szCs w:val="28"/>
        </w:rPr>
        <w:t>This is one of the most compelling lectures I have ever heard. It will help inform my work with local coalitions striving to improve health outcomes in diverse neighborhoods and communities. This compelling research would seem to support the notion that "what surrounds us shapes us.</w:t>
      </w:r>
      <w:r w:rsidRPr="00E15328">
        <w:rPr>
          <w:rFonts w:ascii="Calibri" w:eastAsiaTheme="minorEastAsia" w:hAnsi="Calibri" w:cs="Calibri"/>
          <w:sz w:val="24"/>
          <w:szCs w:val="28"/>
        </w:rPr>
        <w:t>”</w:t>
      </w:r>
    </w:p>
    <w:p w14:paraId="3643DF74" w14:textId="77777777" w:rsidR="003328E8" w:rsidRPr="00E15328" w:rsidRDefault="003328E8" w:rsidP="00332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libri" w:eastAsiaTheme="minorEastAsia" w:hAnsi="Calibri" w:cs="Calibri"/>
          <w:sz w:val="24"/>
          <w:szCs w:val="28"/>
        </w:rPr>
      </w:pPr>
    </w:p>
    <w:p w14:paraId="64E03D7B" w14:textId="77777777" w:rsidR="003328E8" w:rsidRPr="00E15328" w:rsidRDefault="003328E8" w:rsidP="00332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libri" w:hAnsi="Calibri" w:cs="Calibri"/>
          <w:sz w:val="24"/>
          <w:szCs w:val="28"/>
        </w:rPr>
      </w:pPr>
      <w:r w:rsidRPr="00E15328">
        <w:rPr>
          <w:rFonts w:ascii="Calibri" w:hAnsi="Calibri" w:cs="Calibri"/>
          <w:sz w:val="24"/>
          <w:szCs w:val="28"/>
        </w:rPr>
        <w:t xml:space="preserve"> “Social justice and environmental justice go hand in hand. I was pleased that Dr. Roux highlighted the important role that environment plays in health and behavior. She provided great insight into how these factors could be better conceptualized and inform meaningful study of their effects and future policy to address these issues.”</w:t>
      </w:r>
    </w:p>
    <w:p w14:paraId="09A37772" w14:textId="77777777" w:rsidR="003328E8" w:rsidRPr="00E15328" w:rsidRDefault="003328E8" w:rsidP="00332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libri" w:hAnsi="Calibri" w:cs="Calibri"/>
          <w:sz w:val="24"/>
          <w:szCs w:val="28"/>
        </w:rPr>
      </w:pPr>
    </w:p>
    <w:p w14:paraId="5F2A0922" w14:textId="77777777" w:rsidR="003328E8" w:rsidRPr="00E15328" w:rsidRDefault="003328E8" w:rsidP="00332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libri" w:hAnsi="Calibri" w:cs="Calibri"/>
          <w:sz w:val="24"/>
          <w:szCs w:val="28"/>
        </w:rPr>
      </w:pPr>
      <w:r w:rsidRPr="00E15328">
        <w:rPr>
          <w:rFonts w:ascii="Calibri" w:hAnsi="Calibri" w:cs="Calibri"/>
          <w:sz w:val="24"/>
          <w:szCs w:val="28"/>
        </w:rPr>
        <w:t xml:space="preserve">“I will be using at least some of her references in my dissertation research. </w:t>
      </w:r>
      <w:proofErr w:type="gramStart"/>
      <w:r w:rsidRPr="00E15328">
        <w:rPr>
          <w:rFonts w:ascii="Calibri" w:hAnsi="Calibri" w:cs="Calibri"/>
          <w:sz w:val="24"/>
          <w:szCs w:val="28"/>
        </w:rPr>
        <w:t>Very informative and relevant topic.”</w:t>
      </w:r>
      <w:proofErr w:type="gramEnd"/>
    </w:p>
    <w:p w14:paraId="6AAD4A72" w14:textId="77777777" w:rsidR="003328E8" w:rsidRPr="00E15328" w:rsidRDefault="003328E8" w:rsidP="00332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libri" w:hAnsi="Calibri" w:cs="Calibri"/>
          <w:sz w:val="24"/>
          <w:szCs w:val="28"/>
        </w:rPr>
      </w:pPr>
    </w:p>
    <w:p w14:paraId="150DE33D" w14:textId="77777777" w:rsidR="003328E8" w:rsidRPr="00E15328" w:rsidRDefault="003328E8" w:rsidP="00332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libri" w:hAnsi="Calibri" w:cs="Calibri"/>
          <w:sz w:val="24"/>
          <w:szCs w:val="28"/>
        </w:rPr>
      </w:pPr>
      <w:r w:rsidRPr="00E15328">
        <w:rPr>
          <w:rFonts w:ascii="Calibri" w:hAnsi="Calibri" w:cs="Calibri"/>
          <w:sz w:val="24"/>
          <w:szCs w:val="28"/>
        </w:rPr>
        <w:t xml:space="preserve">“In doing our community assessment it reinforces the need to get county wide, smaller areas </w:t>
      </w:r>
      <w:proofErr w:type="spellStart"/>
      <w:r w:rsidRPr="00E15328">
        <w:rPr>
          <w:rFonts w:ascii="Calibri" w:hAnsi="Calibri" w:cs="Calibri"/>
          <w:sz w:val="24"/>
          <w:szCs w:val="28"/>
        </w:rPr>
        <w:t>ands</w:t>
      </w:r>
      <w:proofErr w:type="spellEnd"/>
      <w:r w:rsidRPr="00E15328">
        <w:rPr>
          <w:rFonts w:ascii="Calibri" w:hAnsi="Calibri" w:cs="Calibri"/>
          <w:sz w:val="24"/>
          <w:szCs w:val="28"/>
        </w:rPr>
        <w:t xml:space="preserve"> sub-populations information. One aspect, I loved was looking at the relationship between where people live, personal factors and behavior impacting health. The systems approach model is very challenging and exciting to use in looking at the health of a community.”</w:t>
      </w:r>
    </w:p>
    <w:p w14:paraId="57AD1BAB" w14:textId="77777777" w:rsidR="003328E8" w:rsidRPr="00E15328" w:rsidRDefault="003328E8" w:rsidP="00332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eastAsiaTheme="minorEastAsia" w:hAnsi="Calibri" w:cs="Calibri"/>
          <w:sz w:val="28"/>
          <w:szCs w:val="28"/>
        </w:rPr>
      </w:pPr>
      <w:r w:rsidRPr="00E15328">
        <w:rPr>
          <w:rFonts w:ascii="Calibri" w:eastAsiaTheme="minorEastAsia" w:hAnsi="Calibri" w:cs="Calibri"/>
          <w:sz w:val="28"/>
          <w:szCs w:val="28"/>
        </w:rPr>
        <w:t>One viewer expressed appreciation for the speaker and the moderator.</w:t>
      </w:r>
    </w:p>
    <w:p w14:paraId="77373452" w14:textId="77777777" w:rsidR="003328E8" w:rsidRPr="00E15328" w:rsidRDefault="003328E8" w:rsidP="003328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alibri" w:hAnsi="Calibri" w:cs="Calibri"/>
          <w:sz w:val="24"/>
          <w:szCs w:val="28"/>
        </w:rPr>
      </w:pPr>
      <w:proofErr w:type="gramStart"/>
      <w:r w:rsidRPr="00E15328">
        <w:rPr>
          <w:rFonts w:ascii="Calibri" w:hAnsi="Calibri" w:cs="Calibri"/>
          <w:sz w:val="24"/>
          <w:szCs w:val="28"/>
        </w:rPr>
        <w:t>“Excellent speaker and relevant to current public health priorities that are being set by CDC and other federal agencies.</w:t>
      </w:r>
      <w:proofErr w:type="gramEnd"/>
      <w:r w:rsidRPr="00E15328">
        <w:rPr>
          <w:rFonts w:ascii="Calibri" w:hAnsi="Calibri" w:cs="Calibri"/>
          <w:sz w:val="24"/>
          <w:szCs w:val="28"/>
        </w:rPr>
        <w:t xml:space="preserve"> Moderator feedback: Andre did a good job in engaging the audience. This is great practice for future interviews and/or media related sessions.”</w:t>
      </w:r>
    </w:p>
    <w:p w14:paraId="5A6A6CA9" w14:textId="747EE476" w:rsidR="003328E8" w:rsidRPr="00E15328" w:rsidRDefault="00D21D73" w:rsidP="003328E8">
      <w:pPr>
        <w:ind w:right="720"/>
        <w:rPr>
          <w:rFonts w:ascii="Calibri" w:hAnsi="Calibri" w:cs="Calibri"/>
          <w:sz w:val="28"/>
          <w:szCs w:val="28"/>
        </w:rPr>
      </w:pPr>
      <w:r>
        <w:rPr>
          <w:rFonts w:ascii="Calibri" w:hAnsi="Calibri" w:cs="Calibri"/>
          <w:sz w:val="28"/>
          <w:szCs w:val="28"/>
        </w:rPr>
        <w:t>Viewers had</w:t>
      </w:r>
      <w:r w:rsidR="003328E8" w:rsidRPr="00E15328">
        <w:rPr>
          <w:rFonts w:ascii="Calibri" w:hAnsi="Calibri" w:cs="Calibri"/>
          <w:sz w:val="28"/>
          <w:szCs w:val="28"/>
        </w:rPr>
        <w:t xml:space="preserve"> some complaints about difficulties with viewing</w:t>
      </w:r>
      <w:r>
        <w:rPr>
          <w:rFonts w:ascii="Calibri" w:hAnsi="Calibri" w:cs="Calibri"/>
          <w:sz w:val="28"/>
          <w:szCs w:val="28"/>
        </w:rPr>
        <w:t xml:space="preserve"> the slides in the presentation. For many viewers, slides</w:t>
      </w:r>
      <w:r w:rsidR="003328E8" w:rsidRPr="00E15328">
        <w:rPr>
          <w:rFonts w:ascii="Calibri" w:hAnsi="Calibri" w:cs="Calibri"/>
          <w:sz w:val="28"/>
          <w:szCs w:val="28"/>
        </w:rPr>
        <w:t xml:space="preserve"> appeared fuzzy, and some mentioned that the camera angle did not always include the slides. Several viewers offered possible suggestions for future broadcasts.</w:t>
      </w:r>
    </w:p>
    <w:p w14:paraId="2FB6CB84" w14:textId="63828D87" w:rsidR="003328E8" w:rsidRDefault="003328E8" w:rsidP="00A23F8E">
      <w:pPr>
        <w:tabs>
          <w:tab w:val="left" w:pos="6160"/>
        </w:tabs>
        <w:ind w:left="720"/>
        <w:rPr>
          <w:rFonts w:ascii="Calibri" w:hAnsi="Calibri" w:cs="Calibri"/>
          <w:sz w:val="24"/>
          <w:szCs w:val="28"/>
        </w:rPr>
      </w:pPr>
      <w:r w:rsidRPr="00E15328">
        <w:rPr>
          <w:rFonts w:ascii="Calibri" w:hAnsi="Calibri" w:cs="Calibri"/>
          <w:sz w:val="24"/>
          <w:szCs w:val="28"/>
        </w:rPr>
        <w:t>“Although we were able to view everything, the PPT was quite blurry. Otherwise, you did a wonderful job!”</w:t>
      </w:r>
    </w:p>
    <w:p w14:paraId="4DBD04D9" w14:textId="77777777" w:rsidR="00CF5AA4" w:rsidRDefault="00CF5AA4" w:rsidP="00A23F8E">
      <w:pPr>
        <w:tabs>
          <w:tab w:val="left" w:pos="6160"/>
        </w:tabs>
        <w:ind w:left="720"/>
        <w:rPr>
          <w:rFonts w:ascii="Calibri" w:hAnsi="Calibri" w:cs="Calibri"/>
          <w:sz w:val="24"/>
          <w:szCs w:val="28"/>
        </w:rPr>
      </w:pPr>
    </w:p>
    <w:p w14:paraId="48EED6C6" w14:textId="77777777" w:rsidR="00CF5AA4" w:rsidRPr="00E15328" w:rsidRDefault="00CF5AA4" w:rsidP="00CF5AA4">
      <w:pPr>
        <w:tabs>
          <w:tab w:val="left" w:pos="6160"/>
        </w:tabs>
        <w:ind w:left="720"/>
        <w:rPr>
          <w:rFonts w:ascii="Calibri" w:hAnsi="Calibri" w:cs="Calibri"/>
          <w:sz w:val="24"/>
          <w:szCs w:val="28"/>
        </w:rPr>
      </w:pPr>
      <w:r w:rsidRPr="00E15328">
        <w:rPr>
          <w:rFonts w:ascii="Calibri" w:hAnsi="Calibri" w:cs="Calibri"/>
          <w:sz w:val="24"/>
          <w:szCs w:val="28"/>
        </w:rPr>
        <w:t>“Often when the speaker referred to her PowerPoint, we could not see the PowerPoint as the camera remained only on her.”</w:t>
      </w:r>
    </w:p>
    <w:p w14:paraId="0DB2584D" w14:textId="77777777" w:rsidR="00CF5AA4" w:rsidRPr="00E15328" w:rsidRDefault="00CF5AA4" w:rsidP="00CF5AA4">
      <w:pPr>
        <w:ind w:left="720"/>
        <w:rPr>
          <w:rFonts w:ascii="Calibri" w:hAnsi="Calibri" w:cs="Calibri"/>
          <w:sz w:val="24"/>
          <w:szCs w:val="28"/>
        </w:rPr>
      </w:pPr>
    </w:p>
    <w:p w14:paraId="0DF24ACE" w14:textId="77777777" w:rsidR="00CF5AA4" w:rsidRPr="00E15328" w:rsidRDefault="00CF5AA4" w:rsidP="00CF5AA4">
      <w:pPr>
        <w:ind w:left="720"/>
        <w:rPr>
          <w:rFonts w:ascii="Calibri" w:hAnsi="Calibri" w:cs="Calibri"/>
          <w:sz w:val="24"/>
          <w:szCs w:val="28"/>
        </w:rPr>
      </w:pPr>
      <w:r w:rsidRPr="00E15328">
        <w:rPr>
          <w:rFonts w:ascii="Calibri" w:hAnsi="Calibri" w:cs="Calibri"/>
          <w:sz w:val="24"/>
          <w:szCs w:val="28"/>
        </w:rPr>
        <w:t>“It was difficult to see her slides, but absolutely necessary to do so to follow her presentation. In the future, maybe her slides can be provided directly to viewers.”</w:t>
      </w:r>
    </w:p>
    <w:p w14:paraId="232C8998" w14:textId="77777777" w:rsidR="00CF5AA4" w:rsidRPr="00E15328" w:rsidRDefault="00CF5AA4" w:rsidP="00CF5AA4">
      <w:pPr>
        <w:ind w:left="720"/>
        <w:rPr>
          <w:rFonts w:ascii="Calibri" w:hAnsi="Calibri" w:cs="Calibri"/>
          <w:sz w:val="24"/>
          <w:szCs w:val="28"/>
        </w:rPr>
      </w:pPr>
    </w:p>
    <w:p w14:paraId="10B20654" w14:textId="4DB8F628" w:rsidR="00DF53DD" w:rsidRDefault="00CF5AA4" w:rsidP="00243FA0">
      <w:pPr>
        <w:ind w:left="720"/>
        <w:rPr>
          <w:rFonts w:ascii="Calibri" w:hAnsi="Calibri" w:cs="Calibri"/>
          <w:sz w:val="24"/>
          <w:szCs w:val="28"/>
        </w:rPr>
      </w:pPr>
      <w:r w:rsidRPr="00E15328">
        <w:rPr>
          <w:rFonts w:ascii="Calibri" w:hAnsi="Calibri" w:cs="Calibri"/>
          <w:sz w:val="24"/>
          <w:szCs w:val="28"/>
        </w:rPr>
        <w:t xml:space="preserve">I would have liked to be able to see the slides at all times... maybe in a split-screen? </w:t>
      </w:r>
      <w:proofErr w:type="gramStart"/>
      <w:r w:rsidRPr="00E15328">
        <w:rPr>
          <w:rFonts w:ascii="Calibri" w:hAnsi="Calibri" w:cs="Calibri"/>
          <w:sz w:val="24"/>
          <w:szCs w:val="28"/>
        </w:rPr>
        <w:t>even</w:t>
      </w:r>
      <w:proofErr w:type="gramEnd"/>
      <w:r w:rsidRPr="00E15328">
        <w:rPr>
          <w:rFonts w:ascii="Calibri" w:hAnsi="Calibri" w:cs="Calibri"/>
          <w:sz w:val="24"/>
          <w:szCs w:val="28"/>
        </w:rPr>
        <w:t xml:space="preserve"> though I had downloaded the </w:t>
      </w:r>
      <w:proofErr w:type="spellStart"/>
      <w:r w:rsidRPr="00E15328">
        <w:rPr>
          <w:rFonts w:ascii="Calibri" w:hAnsi="Calibri" w:cs="Calibri"/>
          <w:sz w:val="24"/>
          <w:szCs w:val="28"/>
        </w:rPr>
        <w:t>ppt</w:t>
      </w:r>
      <w:proofErr w:type="spellEnd"/>
      <w:r w:rsidRPr="00E15328">
        <w:rPr>
          <w:rFonts w:ascii="Calibri" w:hAnsi="Calibri" w:cs="Calibri"/>
          <w:sz w:val="24"/>
          <w:szCs w:val="28"/>
        </w:rPr>
        <w:t xml:space="preserve"> presentation before hand, it wasn’t always clear which slide she was at during her talk so seeing the presentation simultaneously would have been great.”</w:t>
      </w:r>
      <w:r w:rsidR="00DF53DD">
        <w:br/>
      </w:r>
    </w:p>
    <w:p w14:paraId="4EC41043" w14:textId="56688DA3" w:rsidR="00DF53DD" w:rsidRDefault="00243FA0" w:rsidP="00DF53DD">
      <w:pPr>
        <w:pStyle w:val="Heading3"/>
      </w:pPr>
      <w:bookmarkStart w:id="21" w:name="_Toc323323576"/>
      <w:r>
        <w:rPr>
          <w:noProof/>
          <w:lang w:bidi="ar-SA"/>
        </w:rPr>
        <w:lastRenderedPageBreak/>
        <w:drawing>
          <wp:anchor distT="0" distB="0" distL="114300" distR="114300" simplePos="0" relativeHeight="251694080" behindDoc="0" locked="0" layoutInCell="1" allowOverlap="1" wp14:anchorId="2314C6D5" wp14:editId="309A63D5">
            <wp:simplePos x="0" y="0"/>
            <wp:positionH relativeFrom="column">
              <wp:posOffset>-24765</wp:posOffset>
            </wp:positionH>
            <wp:positionV relativeFrom="paragraph">
              <wp:posOffset>278130</wp:posOffset>
            </wp:positionV>
            <wp:extent cx="5943600" cy="2925445"/>
            <wp:effectExtent l="0" t="0" r="0" b="8255"/>
            <wp:wrapTopAndBottom/>
            <wp:docPr id="19" name="REV_4Tp9Gof3wTT3peQ_RP_3F1VgWxQQnj7Nl2.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REV_4Tp9Gof3wTT3peQ_RP_3F1VgWxQQnj7Nl2.png"/>
                    <pic:cNvPicPr>
                      <a:picLocks noGrp="1"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2925445"/>
                    </a:xfrm>
                    <a:prstGeom prst="rect">
                      <a:avLst/>
                    </a:prstGeom>
                  </pic:spPr>
                </pic:pic>
              </a:graphicData>
            </a:graphic>
            <wp14:sizeRelH relativeFrom="page">
              <wp14:pctWidth>0</wp14:pctWidth>
            </wp14:sizeRelH>
            <wp14:sizeRelV relativeFrom="page">
              <wp14:pctHeight>0</wp14:pctHeight>
            </wp14:sizeRelV>
          </wp:anchor>
        </w:drawing>
      </w:r>
      <w:r w:rsidR="00DF53DD">
        <w:t>Graph</w:t>
      </w:r>
      <w:r w:rsidR="001A3803">
        <w:t xml:space="preserve"> 4</w:t>
      </w:r>
      <w:r w:rsidR="00DF53DD">
        <w:t>: How did you learn about the broadcast?</w:t>
      </w:r>
      <w:bookmarkEnd w:id="21"/>
      <w:r w:rsidR="00DF53DD">
        <w:t xml:space="preserve"> </w:t>
      </w:r>
    </w:p>
    <w:p w14:paraId="5F43925D" w14:textId="059D0A17" w:rsidR="004823CE" w:rsidRDefault="004823CE" w:rsidP="00A23F8E">
      <w:pPr>
        <w:tabs>
          <w:tab w:val="left" w:pos="6160"/>
        </w:tabs>
        <w:ind w:left="720"/>
        <w:rPr>
          <w:rFonts w:ascii="Calibri" w:hAnsi="Calibri" w:cs="Calibri"/>
          <w:sz w:val="24"/>
          <w:szCs w:val="28"/>
        </w:rPr>
      </w:pPr>
    </w:p>
    <w:p w14:paraId="494F78D7" w14:textId="4BE19BA4" w:rsidR="003328E8" w:rsidRPr="00E15328" w:rsidRDefault="003328E8" w:rsidP="003328E8">
      <w:pPr>
        <w:tabs>
          <w:tab w:val="left" w:pos="6160"/>
        </w:tabs>
        <w:rPr>
          <w:rFonts w:ascii="Calibri" w:hAnsi="Calibri" w:cs="Calibri"/>
        </w:rPr>
      </w:pPr>
    </w:p>
    <w:p w14:paraId="7AB83FA9" w14:textId="77777777" w:rsidR="002E433E" w:rsidRPr="00E15328" w:rsidRDefault="00116E6B" w:rsidP="0047699A">
      <w:pPr>
        <w:pStyle w:val="Heading2"/>
        <w:rPr>
          <w:rFonts w:ascii="Calibri" w:hAnsi="Calibri" w:cs="Calibri"/>
        </w:rPr>
      </w:pPr>
      <w:r w:rsidRPr="00E15328">
        <w:rPr>
          <w:rFonts w:ascii="Calibri" w:hAnsi="Calibri" w:cs="Calibri"/>
        </w:rPr>
        <w:br w:type="page"/>
      </w:r>
      <w:bookmarkStart w:id="22" w:name="_Toc323323577"/>
      <w:r w:rsidR="002E433E" w:rsidRPr="00E15328">
        <w:rPr>
          <w:rFonts w:ascii="Calibri" w:hAnsi="Calibri" w:cs="Calibri"/>
        </w:rPr>
        <w:lastRenderedPageBreak/>
        <w:t>Broadcast Site Facilitators</w:t>
      </w:r>
      <w:bookmarkEnd w:id="22"/>
      <w:r w:rsidR="002E433E" w:rsidRPr="00E15328">
        <w:rPr>
          <w:rFonts w:ascii="Calibri" w:hAnsi="Calibri" w:cs="Calibri"/>
        </w:rPr>
        <w:t xml:space="preserve"> </w:t>
      </w:r>
    </w:p>
    <w:p w14:paraId="05AB44A9" w14:textId="77777777" w:rsidR="00402B2A" w:rsidRPr="00E15328" w:rsidRDefault="00402B2A" w:rsidP="00402B2A">
      <w:pPr>
        <w:spacing w:line="240" w:lineRule="auto"/>
        <w:ind w:firstLine="720"/>
        <w:rPr>
          <w:rFonts w:ascii="Calibri" w:hAnsi="Calibri" w:cs="Calibri"/>
          <w:color w:val="auto"/>
          <w:sz w:val="8"/>
        </w:rPr>
      </w:pPr>
    </w:p>
    <w:p w14:paraId="0555203F" w14:textId="0F225BB8" w:rsidR="00FB0F56" w:rsidRPr="00E60B1E" w:rsidRDefault="00FB0F56" w:rsidP="00FB0F56">
      <w:pPr>
        <w:spacing w:after="0" w:line="240" w:lineRule="auto"/>
        <w:rPr>
          <w:rFonts w:ascii="Calibri" w:hAnsi="Calibri" w:cs="Calibri"/>
          <w:color w:val="auto"/>
          <w:sz w:val="26"/>
          <w:szCs w:val="26"/>
        </w:rPr>
      </w:pPr>
      <w:r w:rsidRPr="00E60B1E">
        <w:rPr>
          <w:rFonts w:ascii="Calibri" w:hAnsi="Calibri" w:cs="Calibri"/>
          <w:color w:val="auto"/>
          <w:sz w:val="26"/>
          <w:szCs w:val="26"/>
        </w:rPr>
        <w:t>We received 14 complete evaluations from broadcast site facilitators</w:t>
      </w:r>
      <w:r w:rsidR="00D21D73">
        <w:rPr>
          <w:rFonts w:ascii="Calibri" w:hAnsi="Calibri" w:cs="Calibri"/>
          <w:color w:val="auto"/>
          <w:sz w:val="26"/>
          <w:szCs w:val="26"/>
        </w:rPr>
        <w:t xml:space="preserve"> who viewed the Dr. Ana </w:t>
      </w:r>
      <w:proofErr w:type="spellStart"/>
      <w:r w:rsidR="00D21D73">
        <w:rPr>
          <w:rFonts w:ascii="Calibri" w:hAnsi="Calibri" w:cs="Calibri"/>
          <w:color w:val="auto"/>
          <w:sz w:val="26"/>
          <w:szCs w:val="26"/>
        </w:rPr>
        <w:t>Diez</w:t>
      </w:r>
      <w:proofErr w:type="spellEnd"/>
      <w:r w:rsidR="00D21D73">
        <w:rPr>
          <w:rFonts w:ascii="Calibri" w:hAnsi="Calibri" w:cs="Calibri"/>
          <w:color w:val="auto"/>
          <w:sz w:val="26"/>
          <w:szCs w:val="26"/>
        </w:rPr>
        <w:t xml:space="preserve"> Roux, Keynote Lecture</w:t>
      </w:r>
      <w:r w:rsidRPr="00E60B1E">
        <w:rPr>
          <w:rFonts w:ascii="Calibri" w:hAnsi="Calibri" w:cs="Calibri"/>
          <w:color w:val="auto"/>
          <w:sz w:val="26"/>
          <w:szCs w:val="26"/>
        </w:rPr>
        <w:t>. Overall, site facilitators agreed that viewers were engaged during the broadcast (77%). However, this percentage is down from last year, where 90% agreed that viewers were engaged. A majority of facilitators (69%) agreed that the broadcast was well-organized and well-run. The majority of site facilitators agreed that their time organizing the event was well-spent (77%) and that they would recommend the broadcast to other organizations (77%).  Most facilitators indicated an interest in being a site for the event again next year (77%).</w:t>
      </w:r>
    </w:p>
    <w:p w14:paraId="104C1CF5" w14:textId="77777777" w:rsidR="00FB0F56" w:rsidRPr="00E60B1E" w:rsidRDefault="00FB0F56" w:rsidP="00FB0F56">
      <w:pPr>
        <w:spacing w:after="0" w:line="240" w:lineRule="auto"/>
        <w:rPr>
          <w:rFonts w:ascii="Calibri" w:hAnsi="Calibri" w:cs="Calibri"/>
          <w:color w:val="auto"/>
          <w:sz w:val="26"/>
          <w:szCs w:val="26"/>
        </w:rPr>
      </w:pPr>
    </w:p>
    <w:p w14:paraId="0269873F" w14:textId="3C26F8CA" w:rsidR="00FB0F56" w:rsidRPr="00E60B1E" w:rsidRDefault="00FB0F56" w:rsidP="00FB0F56">
      <w:pPr>
        <w:spacing w:after="0" w:line="240" w:lineRule="auto"/>
        <w:rPr>
          <w:rFonts w:ascii="Calibri" w:hAnsi="Calibri" w:cs="Calibri"/>
          <w:color w:val="auto"/>
          <w:sz w:val="26"/>
          <w:szCs w:val="26"/>
        </w:rPr>
      </w:pPr>
      <w:r w:rsidRPr="00E60B1E">
        <w:rPr>
          <w:rFonts w:ascii="Calibri" w:hAnsi="Calibri" w:cs="Calibri"/>
          <w:color w:val="auto"/>
          <w:sz w:val="26"/>
          <w:szCs w:val="26"/>
        </w:rPr>
        <w:t>Attendance at broadcasts ranged from 0-30 attendees, with an average attendance of 8</w:t>
      </w:r>
      <w:r w:rsidR="00D21D73">
        <w:rPr>
          <w:rFonts w:ascii="Calibri" w:hAnsi="Calibri" w:cs="Calibri"/>
          <w:color w:val="auto"/>
          <w:sz w:val="26"/>
          <w:szCs w:val="26"/>
        </w:rPr>
        <w:t xml:space="preserve"> people at each event</w:t>
      </w:r>
      <w:r w:rsidRPr="00E60B1E">
        <w:rPr>
          <w:rFonts w:ascii="Calibri" w:hAnsi="Calibri" w:cs="Calibri"/>
          <w:color w:val="auto"/>
          <w:sz w:val="26"/>
          <w:szCs w:val="26"/>
        </w:rPr>
        <w:t xml:space="preserve">. </w:t>
      </w:r>
      <w:r w:rsidR="00DA0FC1">
        <w:rPr>
          <w:rFonts w:ascii="Calibri" w:hAnsi="Calibri" w:cs="Calibri"/>
          <w:color w:val="auto"/>
          <w:sz w:val="26"/>
          <w:szCs w:val="26"/>
        </w:rPr>
        <w:t>Eleven sites had</w:t>
      </w:r>
      <w:r w:rsidRPr="00E60B1E">
        <w:rPr>
          <w:rFonts w:ascii="Calibri" w:hAnsi="Calibri" w:cs="Calibri"/>
          <w:color w:val="auto"/>
          <w:sz w:val="26"/>
          <w:szCs w:val="26"/>
        </w:rPr>
        <w:t xml:space="preserve"> 10 or fewer attendees, and 3 sites had 20-30 attendees. All facilitators agree that time allotted</w:t>
      </w:r>
      <w:r w:rsidR="00DD1169">
        <w:rPr>
          <w:rFonts w:ascii="Calibri" w:hAnsi="Calibri" w:cs="Calibri"/>
          <w:color w:val="auto"/>
          <w:sz w:val="26"/>
          <w:szCs w:val="26"/>
        </w:rPr>
        <w:t xml:space="preserve"> for questions was adequate. Seventy nine percent</w:t>
      </w:r>
      <w:r w:rsidRPr="00E60B1E">
        <w:rPr>
          <w:rFonts w:ascii="Calibri" w:hAnsi="Calibri" w:cs="Calibri"/>
          <w:color w:val="auto"/>
          <w:sz w:val="26"/>
          <w:szCs w:val="26"/>
        </w:rPr>
        <w:t xml:space="preserve"> of sites reported that viewers stayed for the majority of the broadcast. Most viewers were public health professionals, students, and academics. There were also a few sites that had clinicians in the audience, and one site that was taping the broadcast and did not have any viewers. A few sites had problems with sound quality and readability of PowerPoint lecture slides. A few sites also indicated that their attendance was lower than they had hoped. </w:t>
      </w:r>
    </w:p>
    <w:p w14:paraId="415D1BF6" w14:textId="77777777" w:rsidR="00FB0F56" w:rsidRPr="00E60B1E" w:rsidRDefault="00FB0F56" w:rsidP="00FB0F56">
      <w:pPr>
        <w:spacing w:after="0" w:line="240" w:lineRule="auto"/>
        <w:rPr>
          <w:rFonts w:ascii="Calibri" w:hAnsi="Calibri" w:cs="Calibri"/>
          <w:color w:val="auto"/>
          <w:sz w:val="26"/>
          <w:szCs w:val="26"/>
        </w:rPr>
      </w:pPr>
    </w:p>
    <w:p w14:paraId="3ECA7153" w14:textId="25762B05" w:rsidR="00FB0F56" w:rsidRPr="00E60B1E" w:rsidRDefault="00FB0F56" w:rsidP="00FB0F56">
      <w:pPr>
        <w:spacing w:after="0" w:line="240" w:lineRule="auto"/>
        <w:rPr>
          <w:rFonts w:ascii="Calibri" w:hAnsi="Calibri" w:cs="Calibri"/>
          <w:b/>
          <w:color w:val="9D3511"/>
          <w:spacing w:val="20"/>
          <w:sz w:val="26"/>
          <w:szCs w:val="26"/>
        </w:rPr>
      </w:pPr>
      <w:r w:rsidRPr="00E60B1E">
        <w:rPr>
          <w:rFonts w:ascii="Calibri" w:hAnsi="Calibri" w:cs="Calibri"/>
          <w:color w:val="auto"/>
          <w:sz w:val="26"/>
          <w:szCs w:val="26"/>
        </w:rPr>
        <w:t>In the open-ended responses, two respondents indicated that they really enjoyed the broadcast and look forward to participating in the future. One respondent suggested preparing informational packets that can be reviewed prior to the broadcast for broadcast sites where viewers are undergraduates or do not have a background in epidemiology.</w:t>
      </w:r>
      <w:r w:rsidRPr="00E60B1E">
        <w:rPr>
          <w:rFonts w:ascii="Calibri" w:hAnsi="Calibri" w:cs="Calibri"/>
          <w:sz w:val="26"/>
          <w:szCs w:val="26"/>
        </w:rPr>
        <w:br w:type="page"/>
      </w:r>
    </w:p>
    <w:p w14:paraId="6E2EE7D2" w14:textId="0003EF1A" w:rsidR="00107CE2" w:rsidRPr="00E15328" w:rsidRDefault="00204F15" w:rsidP="0047699A">
      <w:pPr>
        <w:pStyle w:val="Heading1"/>
        <w:rPr>
          <w:rFonts w:ascii="Calibri" w:hAnsi="Calibri" w:cs="Calibri"/>
        </w:rPr>
      </w:pPr>
      <w:bookmarkStart w:id="23" w:name="_Toc323323578"/>
      <w:r>
        <w:rPr>
          <w:rFonts w:ascii="Calibri" w:hAnsi="Calibri" w:cs="Calibri"/>
        </w:rPr>
        <w:lastRenderedPageBreak/>
        <w:t>VOLUNTEERS</w:t>
      </w:r>
      <w:bookmarkEnd w:id="23"/>
    </w:p>
    <w:p w14:paraId="05D9D83F" w14:textId="77777777" w:rsidR="00D64600" w:rsidRPr="00E60B1E" w:rsidRDefault="00D64600" w:rsidP="00D64600">
      <w:pPr>
        <w:rPr>
          <w:rFonts w:ascii="Calibri" w:hAnsi="Calibri" w:cs="Calibri"/>
          <w:sz w:val="26"/>
          <w:szCs w:val="26"/>
        </w:rPr>
      </w:pPr>
    </w:p>
    <w:p w14:paraId="777C5644" w14:textId="020C9EB3" w:rsidR="00D64600" w:rsidRPr="00E60B1E" w:rsidRDefault="00DD1169" w:rsidP="00D64600">
      <w:pPr>
        <w:rPr>
          <w:rFonts w:ascii="Calibri" w:hAnsi="Calibri" w:cs="Calibri"/>
          <w:sz w:val="26"/>
          <w:szCs w:val="26"/>
        </w:rPr>
      </w:pPr>
      <w:r>
        <w:rPr>
          <w:rFonts w:ascii="Calibri" w:hAnsi="Calibri" w:cs="Calibri"/>
          <w:sz w:val="26"/>
          <w:szCs w:val="26"/>
        </w:rPr>
        <w:t xml:space="preserve">Nine volunteers </w:t>
      </w:r>
      <w:r w:rsidR="00D64600" w:rsidRPr="00E60B1E">
        <w:rPr>
          <w:rFonts w:ascii="Calibri" w:hAnsi="Calibri" w:cs="Calibri"/>
          <w:sz w:val="26"/>
          <w:szCs w:val="26"/>
        </w:rPr>
        <w:t xml:space="preserve">participated in supporting the Minority Health Conference this year </w:t>
      </w:r>
      <w:r>
        <w:rPr>
          <w:rFonts w:ascii="Calibri" w:hAnsi="Calibri" w:cs="Calibri"/>
          <w:sz w:val="26"/>
          <w:szCs w:val="26"/>
        </w:rPr>
        <w:t xml:space="preserve">on </w:t>
      </w:r>
      <w:r w:rsidR="00D64600" w:rsidRPr="00E60B1E">
        <w:rPr>
          <w:rFonts w:ascii="Calibri" w:hAnsi="Calibri" w:cs="Calibri"/>
          <w:sz w:val="26"/>
          <w:szCs w:val="26"/>
        </w:rPr>
        <w:t xml:space="preserve">the day of the conference. This number does not include the numerous volunteers who have participated over the course of the year in a variety of different ways. On the day of the conference, these nine volunteers specifically addressed the following roles: </w:t>
      </w:r>
    </w:p>
    <w:p w14:paraId="7481D7D5" w14:textId="57124E8B" w:rsidR="00D64600" w:rsidRPr="00E60B1E" w:rsidRDefault="00DD1169" w:rsidP="00173D82">
      <w:pPr>
        <w:pStyle w:val="ListParagraph"/>
        <w:numPr>
          <w:ilvl w:val="0"/>
          <w:numId w:val="2"/>
        </w:numPr>
        <w:rPr>
          <w:rFonts w:ascii="Calibri" w:hAnsi="Calibri" w:cs="Calibri"/>
          <w:sz w:val="26"/>
          <w:szCs w:val="26"/>
        </w:rPr>
      </w:pPr>
      <w:r>
        <w:rPr>
          <w:rFonts w:ascii="Calibri" w:hAnsi="Calibri" w:cs="Calibri"/>
          <w:sz w:val="26"/>
          <w:szCs w:val="26"/>
        </w:rPr>
        <w:t>Serving as a volunteers at large</w:t>
      </w:r>
    </w:p>
    <w:p w14:paraId="6DE103B6" w14:textId="541F91DE" w:rsidR="00D64600" w:rsidRPr="00E60B1E" w:rsidRDefault="00DD1169" w:rsidP="00173D82">
      <w:pPr>
        <w:pStyle w:val="ListParagraph"/>
        <w:numPr>
          <w:ilvl w:val="0"/>
          <w:numId w:val="2"/>
        </w:numPr>
        <w:rPr>
          <w:rFonts w:ascii="Calibri" w:hAnsi="Calibri" w:cs="Calibri"/>
          <w:sz w:val="26"/>
          <w:szCs w:val="26"/>
        </w:rPr>
      </w:pPr>
      <w:r>
        <w:rPr>
          <w:rFonts w:ascii="Calibri" w:hAnsi="Calibri" w:cs="Calibri"/>
          <w:sz w:val="26"/>
          <w:szCs w:val="26"/>
        </w:rPr>
        <w:t>Transporting</w:t>
      </w:r>
      <w:r w:rsidR="00D64600" w:rsidRPr="00E60B1E">
        <w:rPr>
          <w:rFonts w:ascii="Calibri" w:hAnsi="Calibri" w:cs="Calibri"/>
          <w:sz w:val="26"/>
          <w:szCs w:val="26"/>
        </w:rPr>
        <w:t xml:space="preserve"> speakers at the airport or hotel</w:t>
      </w:r>
    </w:p>
    <w:p w14:paraId="7833D148" w14:textId="287D3C29" w:rsidR="00D64600" w:rsidRPr="00E60B1E" w:rsidRDefault="00D64600" w:rsidP="00173D82">
      <w:pPr>
        <w:pStyle w:val="ListParagraph"/>
        <w:numPr>
          <w:ilvl w:val="0"/>
          <w:numId w:val="2"/>
        </w:numPr>
        <w:rPr>
          <w:rFonts w:ascii="Calibri" w:hAnsi="Calibri" w:cs="Calibri"/>
          <w:sz w:val="26"/>
          <w:szCs w:val="26"/>
        </w:rPr>
      </w:pPr>
      <w:r w:rsidRPr="00E60B1E">
        <w:rPr>
          <w:rFonts w:ascii="Calibri" w:hAnsi="Calibri" w:cs="Calibri"/>
          <w:sz w:val="26"/>
          <w:szCs w:val="26"/>
        </w:rPr>
        <w:t xml:space="preserve">Serving as greeters to conference attendees </w:t>
      </w:r>
    </w:p>
    <w:p w14:paraId="3F1B0026" w14:textId="09E17C70" w:rsidR="00D64600" w:rsidRPr="00E60B1E" w:rsidRDefault="00D64600" w:rsidP="00173D82">
      <w:pPr>
        <w:pStyle w:val="ListParagraph"/>
        <w:numPr>
          <w:ilvl w:val="0"/>
          <w:numId w:val="2"/>
        </w:numPr>
        <w:rPr>
          <w:rFonts w:ascii="Calibri" w:hAnsi="Calibri" w:cs="Calibri"/>
          <w:sz w:val="26"/>
          <w:szCs w:val="26"/>
        </w:rPr>
      </w:pPr>
      <w:r w:rsidRPr="00E60B1E">
        <w:rPr>
          <w:rFonts w:ascii="Calibri" w:hAnsi="Calibri" w:cs="Calibri"/>
          <w:sz w:val="26"/>
          <w:szCs w:val="26"/>
        </w:rPr>
        <w:t>Serving as ushers throughout the conference in the main auditorium, poster galleries, and breakout session rooms</w:t>
      </w:r>
    </w:p>
    <w:p w14:paraId="6396BA7D" w14:textId="5A2BC4D1" w:rsidR="00D64600" w:rsidRPr="00E60B1E" w:rsidRDefault="00D64600" w:rsidP="00173D82">
      <w:pPr>
        <w:pStyle w:val="ListParagraph"/>
        <w:numPr>
          <w:ilvl w:val="0"/>
          <w:numId w:val="2"/>
        </w:numPr>
        <w:rPr>
          <w:rFonts w:ascii="Calibri" w:hAnsi="Calibri" w:cs="Calibri"/>
          <w:sz w:val="26"/>
          <w:szCs w:val="26"/>
        </w:rPr>
      </w:pPr>
      <w:r w:rsidRPr="00E60B1E">
        <w:rPr>
          <w:rFonts w:ascii="Calibri" w:hAnsi="Calibri" w:cs="Calibri"/>
          <w:sz w:val="26"/>
          <w:szCs w:val="26"/>
        </w:rPr>
        <w:t xml:space="preserve">Publicizing events to undergraduates </w:t>
      </w:r>
      <w:r w:rsidR="00DD1169">
        <w:rPr>
          <w:rFonts w:ascii="Calibri" w:hAnsi="Calibri" w:cs="Calibri"/>
          <w:sz w:val="26"/>
          <w:szCs w:val="26"/>
        </w:rPr>
        <w:t xml:space="preserve">before the conference </w:t>
      </w:r>
    </w:p>
    <w:p w14:paraId="6779A6D7" w14:textId="13490A9F" w:rsidR="00D64600" w:rsidRPr="00E60B1E" w:rsidRDefault="00D64600" w:rsidP="00173D82">
      <w:pPr>
        <w:pStyle w:val="ListParagraph"/>
        <w:numPr>
          <w:ilvl w:val="0"/>
          <w:numId w:val="2"/>
        </w:numPr>
        <w:rPr>
          <w:rFonts w:ascii="Calibri" w:hAnsi="Calibri" w:cs="Calibri"/>
          <w:sz w:val="26"/>
          <w:szCs w:val="26"/>
        </w:rPr>
      </w:pPr>
      <w:r w:rsidRPr="00E60B1E">
        <w:rPr>
          <w:rFonts w:ascii="Calibri" w:hAnsi="Calibri" w:cs="Calibri"/>
          <w:sz w:val="26"/>
          <w:szCs w:val="26"/>
        </w:rPr>
        <w:t>Cleaning up at the end of the conference</w:t>
      </w:r>
    </w:p>
    <w:p w14:paraId="68B14460" w14:textId="5C893C9B" w:rsidR="00D64600" w:rsidRPr="00E60B1E" w:rsidRDefault="00DD1169" w:rsidP="00D64600">
      <w:pPr>
        <w:rPr>
          <w:rFonts w:ascii="Calibri" w:hAnsi="Calibri" w:cs="Calibri"/>
          <w:sz w:val="26"/>
          <w:szCs w:val="26"/>
        </w:rPr>
      </w:pPr>
      <w:r w:rsidRPr="00E60B1E">
        <w:rPr>
          <w:rFonts w:ascii="Calibri" w:hAnsi="Calibri" w:cs="Calibri"/>
          <w:sz w:val="26"/>
          <w:szCs w:val="26"/>
        </w:rPr>
        <w:t>Overall</w:t>
      </w:r>
      <w:r w:rsidR="009456B3" w:rsidRPr="00E60B1E">
        <w:rPr>
          <w:rFonts w:ascii="Calibri" w:hAnsi="Calibri" w:cs="Calibri"/>
          <w:sz w:val="26"/>
          <w:szCs w:val="26"/>
        </w:rPr>
        <w:t xml:space="preserve"> sati</w:t>
      </w:r>
      <w:r>
        <w:rPr>
          <w:rFonts w:ascii="Calibri" w:hAnsi="Calibri" w:cs="Calibri"/>
          <w:sz w:val="26"/>
          <w:szCs w:val="26"/>
        </w:rPr>
        <w:t>sfac</w:t>
      </w:r>
      <w:r w:rsidR="009456B3" w:rsidRPr="00E60B1E">
        <w:rPr>
          <w:rFonts w:ascii="Calibri" w:hAnsi="Calibri" w:cs="Calibri"/>
          <w:sz w:val="26"/>
          <w:szCs w:val="26"/>
        </w:rPr>
        <w:t xml:space="preserve">tion </w:t>
      </w:r>
      <w:r>
        <w:rPr>
          <w:rFonts w:ascii="Calibri" w:hAnsi="Calibri" w:cs="Calibri"/>
          <w:sz w:val="26"/>
          <w:szCs w:val="26"/>
        </w:rPr>
        <w:t>of participation is presented below</w:t>
      </w:r>
      <w:r w:rsidR="009456B3" w:rsidRPr="00E60B1E">
        <w:rPr>
          <w:rFonts w:ascii="Calibri" w:hAnsi="Calibri" w:cs="Calibri"/>
          <w:sz w:val="26"/>
          <w:szCs w:val="26"/>
        </w:rPr>
        <w:t xml:space="preserve">: </w:t>
      </w:r>
    </w:p>
    <w:tbl>
      <w:tblPr>
        <w:tblStyle w:val="QTable"/>
        <w:tblW w:w="0" w:type="auto"/>
        <w:tblLook w:val="04A0" w:firstRow="1" w:lastRow="0" w:firstColumn="1" w:lastColumn="0" w:noHBand="0" w:noVBand="1"/>
      </w:tblPr>
      <w:tblGrid>
        <w:gridCol w:w="3114"/>
        <w:gridCol w:w="1390"/>
        <w:gridCol w:w="1390"/>
        <w:gridCol w:w="1220"/>
        <w:gridCol w:w="1238"/>
        <w:gridCol w:w="1238"/>
      </w:tblGrid>
      <w:tr w:rsidR="009456B3" w:rsidRPr="00E15328" w14:paraId="001BA8AA" w14:textId="77777777" w:rsidTr="009456B3">
        <w:trPr>
          <w:trHeight w:val="343"/>
        </w:trPr>
        <w:tc>
          <w:tcPr>
            <w:tcW w:w="3114" w:type="dxa"/>
            <w:shd w:val="clear" w:color="auto" w:fill="58595B"/>
          </w:tcPr>
          <w:p w14:paraId="61931B1E" w14:textId="77777777" w:rsidR="009456B3" w:rsidRPr="00E15328" w:rsidRDefault="009456B3" w:rsidP="007603D5">
            <w:pPr>
              <w:pStyle w:val="WhiteText"/>
              <w:keepNext/>
              <w:jc w:val="left"/>
              <w:rPr>
                <w:rFonts w:ascii="Calibri" w:hAnsi="Calibri" w:cs="Calibri"/>
              </w:rPr>
            </w:pPr>
            <w:r w:rsidRPr="00E15328">
              <w:rPr>
                <w:rFonts w:ascii="Calibri" w:hAnsi="Calibri" w:cs="Calibri"/>
              </w:rPr>
              <w:t>Question</w:t>
            </w:r>
          </w:p>
        </w:tc>
        <w:tc>
          <w:tcPr>
            <w:tcW w:w="1390" w:type="dxa"/>
            <w:shd w:val="clear" w:color="auto" w:fill="58595B"/>
          </w:tcPr>
          <w:p w14:paraId="63844089" w14:textId="77777777" w:rsidR="009456B3" w:rsidRPr="00E15328" w:rsidRDefault="009456B3" w:rsidP="007603D5">
            <w:pPr>
              <w:pStyle w:val="WhiteText"/>
              <w:keepNext/>
              <w:rPr>
                <w:rFonts w:ascii="Calibri" w:hAnsi="Calibri" w:cs="Calibri"/>
              </w:rPr>
            </w:pPr>
            <w:r w:rsidRPr="00E15328">
              <w:rPr>
                <w:rFonts w:ascii="Calibri" w:hAnsi="Calibri" w:cs="Calibri"/>
              </w:rPr>
              <w:t>Very Dissatisfied</w:t>
            </w:r>
          </w:p>
        </w:tc>
        <w:tc>
          <w:tcPr>
            <w:tcW w:w="1390" w:type="dxa"/>
            <w:shd w:val="clear" w:color="auto" w:fill="58595B"/>
          </w:tcPr>
          <w:p w14:paraId="63ACC486" w14:textId="77777777" w:rsidR="009456B3" w:rsidRPr="00E15328" w:rsidRDefault="009456B3" w:rsidP="007603D5">
            <w:pPr>
              <w:pStyle w:val="WhiteText"/>
              <w:keepNext/>
              <w:rPr>
                <w:rFonts w:ascii="Calibri" w:hAnsi="Calibri" w:cs="Calibri"/>
              </w:rPr>
            </w:pPr>
            <w:r w:rsidRPr="00E15328">
              <w:rPr>
                <w:rFonts w:ascii="Calibri" w:hAnsi="Calibri" w:cs="Calibri"/>
              </w:rPr>
              <w:t>Dissatisfied</w:t>
            </w:r>
          </w:p>
        </w:tc>
        <w:tc>
          <w:tcPr>
            <w:tcW w:w="1220" w:type="dxa"/>
            <w:shd w:val="clear" w:color="auto" w:fill="58595B"/>
          </w:tcPr>
          <w:p w14:paraId="75FC3313" w14:textId="77777777" w:rsidR="009456B3" w:rsidRPr="00E15328" w:rsidRDefault="009456B3" w:rsidP="007603D5">
            <w:pPr>
              <w:pStyle w:val="WhiteText"/>
              <w:keepNext/>
              <w:rPr>
                <w:rFonts w:ascii="Calibri" w:hAnsi="Calibri" w:cs="Calibri"/>
              </w:rPr>
            </w:pPr>
            <w:r w:rsidRPr="00E15328">
              <w:rPr>
                <w:rFonts w:ascii="Calibri" w:hAnsi="Calibri" w:cs="Calibri"/>
              </w:rPr>
              <w:t>Neutral</w:t>
            </w:r>
          </w:p>
        </w:tc>
        <w:tc>
          <w:tcPr>
            <w:tcW w:w="1238" w:type="dxa"/>
            <w:shd w:val="clear" w:color="auto" w:fill="58595B"/>
          </w:tcPr>
          <w:p w14:paraId="67405D68" w14:textId="77777777" w:rsidR="009456B3" w:rsidRPr="00E15328" w:rsidRDefault="009456B3" w:rsidP="007603D5">
            <w:pPr>
              <w:pStyle w:val="WhiteText"/>
              <w:keepNext/>
              <w:rPr>
                <w:rFonts w:ascii="Calibri" w:hAnsi="Calibri" w:cs="Calibri"/>
              </w:rPr>
            </w:pPr>
            <w:r w:rsidRPr="00E15328">
              <w:rPr>
                <w:rFonts w:ascii="Calibri" w:hAnsi="Calibri" w:cs="Calibri"/>
              </w:rPr>
              <w:t>Satisfied</w:t>
            </w:r>
          </w:p>
        </w:tc>
        <w:tc>
          <w:tcPr>
            <w:tcW w:w="1238" w:type="dxa"/>
            <w:shd w:val="clear" w:color="auto" w:fill="58595B"/>
          </w:tcPr>
          <w:p w14:paraId="2B4C4236" w14:textId="77777777" w:rsidR="009456B3" w:rsidRPr="00E15328" w:rsidRDefault="009456B3" w:rsidP="007603D5">
            <w:pPr>
              <w:pStyle w:val="WhiteText"/>
              <w:keepNext/>
              <w:rPr>
                <w:rFonts w:ascii="Calibri" w:hAnsi="Calibri" w:cs="Calibri"/>
              </w:rPr>
            </w:pPr>
            <w:r w:rsidRPr="00E15328">
              <w:rPr>
                <w:rFonts w:ascii="Calibri" w:hAnsi="Calibri" w:cs="Calibri"/>
              </w:rPr>
              <w:t>Very Satisfied</w:t>
            </w:r>
          </w:p>
        </w:tc>
      </w:tr>
      <w:tr w:rsidR="009456B3" w:rsidRPr="00E15328" w14:paraId="08BABAC0" w14:textId="77777777" w:rsidTr="009456B3">
        <w:trPr>
          <w:trHeight w:val="1088"/>
        </w:trPr>
        <w:tc>
          <w:tcPr>
            <w:tcW w:w="3114" w:type="dxa"/>
            <w:shd w:val="clear" w:color="auto" w:fill="FEFBE7"/>
          </w:tcPr>
          <w:p w14:paraId="7AB4983A" w14:textId="77777777" w:rsidR="009456B3" w:rsidRPr="00E15328" w:rsidRDefault="009456B3" w:rsidP="007603D5">
            <w:pPr>
              <w:keepNext/>
              <w:jc w:val="left"/>
              <w:rPr>
                <w:rFonts w:ascii="Calibri" w:hAnsi="Calibri" w:cs="Calibri"/>
              </w:rPr>
            </w:pPr>
            <w:r w:rsidRPr="00E15328">
              <w:rPr>
                <w:rFonts w:ascii="Calibri" w:hAnsi="Calibri" w:cs="Calibri"/>
              </w:rPr>
              <w:t>Satisfaction with volunteering the day of conference.</w:t>
            </w:r>
          </w:p>
        </w:tc>
        <w:tc>
          <w:tcPr>
            <w:tcW w:w="1390" w:type="dxa"/>
            <w:shd w:val="clear" w:color="auto" w:fill="FEFBE7"/>
          </w:tcPr>
          <w:p w14:paraId="7D40E1ED" w14:textId="77777777" w:rsidR="009456B3" w:rsidRPr="00E15328" w:rsidRDefault="009456B3" w:rsidP="007603D5">
            <w:pPr>
              <w:keepNext/>
              <w:rPr>
                <w:rFonts w:ascii="Calibri" w:hAnsi="Calibri" w:cs="Calibri"/>
              </w:rPr>
            </w:pPr>
            <w:r w:rsidRPr="00E15328">
              <w:rPr>
                <w:rFonts w:ascii="Calibri" w:hAnsi="Calibri" w:cs="Calibri"/>
              </w:rPr>
              <w:t>0</w:t>
            </w:r>
          </w:p>
        </w:tc>
        <w:tc>
          <w:tcPr>
            <w:tcW w:w="1390" w:type="dxa"/>
            <w:shd w:val="clear" w:color="auto" w:fill="FEFBE7"/>
          </w:tcPr>
          <w:p w14:paraId="3D2840DA" w14:textId="77777777" w:rsidR="009456B3" w:rsidRPr="00E15328" w:rsidRDefault="009456B3" w:rsidP="007603D5">
            <w:pPr>
              <w:keepNext/>
              <w:rPr>
                <w:rFonts w:ascii="Calibri" w:hAnsi="Calibri" w:cs="Calibri"/>
              </w:rPr>
            </w:pPr>
            <w:r w:rsidRPr="00E15328">
              <w:rPr>
                <w:rFonts w:ascii="Calibri" w:hAnsi="Calibri" w:cs="Calibri"/>
              </w:rPr>
              <w:t>0</w:t>
            </w:r>
          </w:p>
        </w:tc>
        <w:tc>
          <w:tcPr>
            <w:tcW w:w="1220" w:type="dxa"/>
            <w:shd w:val="clear" w:color="auto" w:fill="FEFBE7"/>
          </w:tcPr>
          <w:p w14:paraId="4C4CB97F" w14:textId="77777777" w:rsidR="009456B3" w:rsidRPr="00E15328" w:rsidRDefault="009456B3" w:rsidP="007603D5">
            <w:pPr>
              <w:keepNext/>
              <w:rPr>
                <w:rFonts w:ascii="Calibri" w:hAnsi="Calibri" w:cs="Calibri"/>
              </w:rPr>
            </w:pPr>
            <w:r w:rsidRPr="00E15328">
              <w:rPr>
                <w:rFonts w:ascii="Calibri" w:hAnsi="Calibri" w:cs="Calibri"/>
              </w:rPr>
              <w:t>1</w:t>
            </w:r>
          </w:p>
        </w:tc>
        <w:tc>
          <w:tcPr>
            <w:tcW w:w="1238" w:type="dxa"/>
            <w:shd w:val="clear" w:color="auto" w:fill="FEFBE7"/>
          </w:tcPr>
          <w:p w14:paraId="36750FDC" w14:textId="77777777" w:rsidR="009456B3" w:rsidRPr="00E15328" w:rsidRDefault="009456B3" w:rsidP="007603D5">
            <w:pPr>
              <w:keepNext/>
              <w:rPr>
                <w:rFonts w:ascii="Calibri" w:hAnsi="Calibri" w:cs="Calibri"/>
              </w:rPr>
            </w:pPr>
            <w:r w:rsidRPr="00E15328">
              <w:rPr>
                <w:rFonts w:ascii="Calibri" w:hAnsi="Calibri" w:cs="Calibri"/>
              </w:rPr>
              <w:t>2</w:t>
            </w:r>
          </w:p>
        </w:tc>
        <w:tc>
          <w:tcPr>
            <w:tcW w:w="1238" w:type="dxa"/>
            <w:shd w:val="clear" w:color="auto" w:fill="FEFBE7"/>
          </w:tcPr>
          <w:p w14:paraId="43EE32C7" w14:textId="77777777" w:rsidR="009456B3" w:rsidRPr="00E15328" w:rsidRDefault="009456B3" w:rsidP="007603D5">
            <w:pPr>
              <w:keepNext/>
              <w:rPr>
                <w:rFonts w:ascii="Calibri" w:hAnsi="Calibri" w:cs="Calibri"/>
              </w:rPr>
            </w:pPr>
            <w:r w:rsidRPr="00E15328">
              <w:rPr>
                <w:rFonts w:ascii="Calibri" w:hAnsi="Calibri" w:cs="Calibri"/>
              </w:rPr>
              <w:t>6</w:t>
            </w:r>
          </w:p>
        </w:tc>
      </w:tr>
      <w:tr w:rsidR="009456B3" w:rsidRPr="00E15328" w14:paraId="47CDDE3A" w14:textId="77777777" w:rsidTr="009456B3">
        <w:trPr>
          <w:trHeight w:val="695"/>
        </w:trPr>
        <w:tc>
          <w:tcPr>
            <w:tcW w:w="3114" w:type="dxa"/>
          </w:tcPr>
          <w:p w14:paraId="1B1C17FD" w14:textId="77777777" w:rsidR="009456B3" w:rsidRPr="00E15328" w:rsidRDefault="009456B3" w:rsidP="007603D5">
            <w:pPr>
              <w:keepNext/>
              <w:jc w:val="left"/>
              <w:rPr>
                <w:rFonts w:ascii="Calibri" w:hAnsi="Calibri" w:cs="Calibri"/>
              </w:rPr>
            </w:pPr>
            <w:r w:rsidRPr="00E15328">
              <w:rPr>
                <w:rFonts w:ascii="Calibri" w:hAnsi="Calibri" w:cs="Calibri"/>
              </w:rPr>
              <w:t>Communication leading up to conference.</w:t>
            </w:r>
          </w:p>
        </w:tc>
        <w:tc>
          <w:tcPr>
            <w:tcW w:w="1390" w:type="dxa"/>
          </w:tcPr>
          <w:p w14:paraId="1FD10A39" w14:textId="77777777" w:rsidR="009456B3" w:rsidRPr="00E15328" w:rsidRDefault="009456B3" w:rsidP="007603D5">
            <w:pPr>
              <w:keepNext/>
              <w:rPr>
                <w:rFonts w:ascii="Calibri" w:hAnsi="Calibri" w:cs="Calibri"/>
              </w:rPr>
            </w:pPr>
            <w:r w:rsidRPr="00E15328">
              <w:rPr>
                <w:rFonts w:ascii="Calibri" w:hAnsi="Calibri" w:cs="Calibri"/>
              </w:rPr>
              <w:t>0</w:t>
            </w:r>
          </w:p>
        </w:tc>
        <w:tc>
          <w:tcPr>
            <w:tcW w:w="1390" w:type="dxa"/>
          </w:tcPr>
          <w:p w14:paraId="3181E0DC" w14:textId="77777777" w:rsidR="009456B3" w:rsidRPr="00E15328" w:rsidRDefault="009456B3" w:rsidP="007603D5">
            <w:pPr>
              <w:keepNext/>
              <w:rPr>
                <w:rFonts w:ascii="Calibri" w:hAnsi="Calibri" w:cs="Calibri"/>
              </w:rPr>
            </w:pPr>
            <w:r w:rsidRPr="00E15328">
              <w:rPr>
                <w:rFonts w:ascii="Calibri" w:hAnsi="Calibri" w:cs="Calibri"/>
              </w:rPr>
              <w:t>2</w:t>
            </w:r>
          </w:p>
        </w:tc>
        <w:tc>
          <w:tcPr>
            <w:tcW w:w="1220" w:type="dxa"/>
          </w:tcPr>
          <w:p w14:paraId="5E9C1B95" w14:textId="77777777" w:rsidR="009456B3" w:rsidRPr="00E15328" w:rsidRDefault="009456B3" w:rsidP="007603D5">
            <w:pPr>
              <w:keepNext/>
              <w:rPr>
                <w:rFonts w:ascii="Calibri" w:hAnsi="Calibri" w:cs="Calibri"/>
              </w:rPr>
            </w:pPr>
            <w:r w:rsidRPr="00E15328">
              <w:rPr>
                <w:rFonts w:ascii="Calibri" w:hAnsi="Calibri" w:cs="Calibri"/>
              </w:rPr>
              <w:t>0</w:t>
            </w:r>
          </w:p>
        </w:tc>
        <w:tc>
          <w:tcPr>
            <w:tcW w:w="1238" w:type="dxa"/>
          </w:tcPr>
          <w:p w14:paraId="25DAFDCB" w14:textId="77777777" w:rsidR="009456B3" w:rsidRPr="00E15328" w:rsidRDefault="009456B3" w:rsidP="007603D5">
            <w:pPr>
              <w:keepNext/>
              <w:rPr>
                <w:rFonts w:ascii="Calibri" w:hAnsi="Calibri" w:cs="Calibri"/>
              </w:rPr>
            </w:pPr>
            <w:r w:rsidRPr="00E15328">
              <w:rPr>
                <w:rFonts w:ascii="Calibri" w:hAnsi="Calibri" w:cs="Calibri"/>
              </w:rPr>
              <w:t>2</w:t>
            </w:r>
          </w:p>
        </w:tc>
        <w:tc>
          <w:tcPr>
            <w:tcW w:w="1238" w:type="dxa"/>
          </w:tcPr>
          <w:p w14:paraId="5D472657" w14:textId="77777777" w:rsidR="009456B3" w:rsidRPr="00E15328" w:rsidRDefault="009456B3" w:rsidP="007603D5">
            <w:pPr>
              <w:keepNext/>
              <w:rPr>
                <w:rFonts w:ascii="Calibri" w:hAnsi="Calibri" w:cs="Calibri"/>
              </w:rPr>
            </w:pPr>
            <w:r w:rsidRPr="00E15328">
              <w:rPr>
                <w:rFonts w:ascii="Calibri" w:hAnsi="Calibri" w:cs="Calibri"/>
              </w:rPr>
              <w:t>5</w:t>
            </w:r>
          </w:p>
        </w:tc>
      </w:tr>
      <w:tr w:rsidR="009456B3" w:rsidRPr="00E15328" w14:paraId="00D4BEBC" w14:textId="77777777" w:rsidTr="009456B3">
        <w:trPr>
          <w:trHeight w:val="695"/>
        </w:trPr>
        <w:tc>
          <w:tcPr>
            <w:tcW w:w="3114" w:type="dxa"/>
            <w:shd w:val="clear" w:color="auto" w:fill="FEFBE7"/>
          </w:tcPr>
          <w:p w14:paraId="227B7E2A" w14:textId="77777777" w:rsidR="009456B3" w:rsidRPr="00E15328" w:rsidRDefault="009456B3" w:rsidP="007603D5">
            <w:pPr>
              <w:keepNext/>
              <w:jc w:val="left"/>
              <w:rPr>
                <w:rFonts w:ascii="Calibri" w:hAnsi="Calibri" w:cs="Calibri"/>
              </w:rPr>
            </w:pPr>
            <w:r w:rsidRPr="00E15328">
              <w:rPr>
                <w:rFonts w:ascii="Calibri" w:hAnsi="Calibri" w:cs="Calibri"/>
              </w:rPr>
              <w:t>Communication day of conference.</w:t>
            </w:r>
          </w:p>
        </w:tc>
        <w:tc>
          <w:tcPr>
            <w:tcW w:w="1390" w:type="dxa"/>
            <w:shd w:val="clear" w:color="auto" w:fill="FEFBE7"/>
          </w:tcPr>
          <w:p w14:paraId="76A3E3E7" w14:textId="77777777" w:rsidR="009456B3" w:rsidRPr="00E15328" w:rsidRDefault="009456B3" w:rsidP="007603D5">
            <w:pPr>
              <w:keepNext/>
              <w:rPr>
                <w:rFonts w:ascii="Calibri" w:hAnsi="Calibri" w:cs="Calibri"/>
              </w:rPr>
            </w:pPr>
            <w:r w:rsidRPr="00E15328">
              <w:rPr>
                <w:rFonts w:ascii="Calibri" w:hAnsi="Calibri" w:cs="Calibri"/>
              </w:rPr>
              <w:t>0</w:t>
            </w:r>
          </w:p>
        </w:tc>
        <w:tc>
          <w:tcPr>
            <w:tcW w:w="1390" w:type="dxa"/>
            <w:shd w:val="clear" w:color="auto" w:fill="FEFBE7"/>
          </w:tcPr>
          <w:p w14:paraId="086AFC2C" w14:textId="77777777" w:rsidR="009456B3" w:rsidRPr="00E15328" w:rsidRDefault="009456B3" w:rsidP="007603D5">
            <w:pPr>
              <w:keepNext/>
              <w:rPr>
                <w:rFonts w:ascii="Calibri" w:hAnsi="Calibri" w:cs="Calibri"/>
              </w:rPr>
            </w:pPr>
            <w:r w:rsidRPr="00E15328">
              <w:rPr>
                <w:rFonts w:ascii="Calibri" w:hAnsi="Calibri" w:cs="Calibri"/>
              </w:rPr>
              <w:t>2</w:t>
            </w:r>
          </w:p>
        </w:tc>
        <w:tc>
          <w:tcPr>
            <w:tcW w:w="1220" w:type="dxa"/>
            <w:shd w:val="clear" w:color="auto" w:fill="FEFBE7"/>
          </w:tcPr>
          <w:p w14:paraId="0B58E301" w14:textId="77777777" w:rsidR="009456B3" w:rsidRPr="00E15328" w:rsidRDefault="009456B3" w:rsidP="007603D5">
            <w:pPr>
              <w:keepNext/>
              <w:rPr>
                <w:rFonts w:ascii="Calibri" w:hAnsi="Calibri" w:cs="Calibri"/>
              </w:rPr>
            </w:pPr>
            <w:r w:rsidRPr="00E15328">
              <w:rPr>
                <w:rFonts w:ascii="Calibri" w:hAnsi="Calibri" w:cs="Calibri"/>
              </w:rPr>
              <w:t>1</w:t>
            </w:r>
          </w:p>
        </w:tc>
        <w:tc>
          <w:tcPr>
            <w:tcW w:w="1238" w:type="dxa"/>
            <w:shd w:val="clear" w:color="auto" w:fill="FEFBE7"/>
          </w:tcPr>
          <w:p w14:paraId="6C09479F" w14:textId="77777777" w:rsidR="009456B3" w:rsidRPr="00E15328" w:rsidRDefault="009456B3" w:rsidP="007603D5">
            <w:pPr>
              <w:keepNext/>
              <w:rPr>
                <w:rFonts w:ascii="Calibri" w:hAnsi="Calibri" w:cs="Calibri"/>
              </w:rPr>
            </w:pPr>
            <w:r w:rsidRPr="00E15328">
              <w:rPr>
                <w:rFonts w:ascii="Calibri" w:hAnsi="Calibri" w:cs="Calibri"/>
              </w:rPr>
              <w:t>1</w:t>
            </w:r>
          </w:p>
        </w:tc>
        <w:tc>
          <w:tcPr>
            <w:tcW w:w="1238" w:type="dxa"/>
            <w:shd w:val="clear" w:color="auto" w:fill="FEFBE7"/>
          </w:tcPr>
          <w:p w14:paraId="3B0D89AF" w14:textId="77777777" w:rsidR="009456B3" w:rsidRPr="00E15328" w:rsidRDefault="009456B3" w:rsidP="007603D5">
            <w:pPr>
              <w:keepNext/>
              <w:rPr>
                <w:rFonts w:ascii="Calibri" w:hAnsi="Calibri" w:cs="Calibri"/>
              </w:rPr>
            </w:pPr>
            <w:r w:rsidRPr="00E15328">
              <w:rPr>
                <w:rFonts w:ascii="Calibri" w:hAnsi="Calibri" w:cs="Calibri"/>
              </w:rPr>
              <w:t>5</w:t>
            </w:r>
          </w:p>
        </w:tc>
      </w:tr>
    </w:tbl>
    <w:p w14:paraId="297CF1C5" w14:textId="77777777" w:rsidR="00D64600" w:rsidRPr="00E15328" w:rsidRDefault="00D64600" w:rsidP="00D64600">
      <w:pPr>
        <w:spacing w:line="240" w:lineRule="auto"/>
        <w:rPr>
          <w:rFonts w:ascii="Calibri" w:hAnsi="Calibri" w:cs="Calibri"/>
          <w:color w:val="auto"/>
          <w:sz w:val="8"/>
        </w:rPr>
      </w:pPr>
    </w:p>
    <w:p w14:paraId="1C7F5A77" w14:textId="3F70923A" w:rsidR="00F14F1A" w:rsidRPr="00B86EDE" w:rsidRDefault="00E15328">
      <w:pPr>
        <w:spacing w:after="0" w:line="240" w:lineRule="auto"/>
        <w:rPr>
          <w:rFonts w:ascii="Calibri" w:hAnsi="Calibri" w:cs="Calibri"/>
          <w:color w:val="9D3511"/>
          <w:spacing w:val="20"/>
          <w:sz w:val="28"/>
          <w:szCs w:val="28"/>
        </w:rPr>
      </w:pPr>
      <w:r>
        <w:rPr>
          <w:rFonts w:ascii="Calibri" w:hAnsi="Calibri" w:cs="Calibri"/>
          <w:b/>
          <w:szCs w:val="28"/>
        </w:rPr>
        <w:br w:type="page"/>
      </w:r>
    </w:p>
    <w:p w14:paraId="050C17F2" w14:textId="2387C86E" w:rsidR="00E61CBC" w:rsidRDefault="00B86EDE" w:rsidP="004823CE">
      <w:pPr>
        <w:pStyle w:val="Heading1"/>
        <w:rPr>
          <w:rFonts w:ascii="Calibri" w:hAnsi="Calibri" w:cs="Calibri"/>
        </w:rPr>
      </w:pPr>
      <w:bookmarkStart w:id="24" w:name="_Toc323323579"/>
      <w:r>
        <w:rPr>
          <w:rFonts w:ascii="Calibri" w:hAnsi="Calibri" w:cs="Calibri"/>
        </w:rPr>
        <w:lastRenderedPageBreak/>
        <w:t>APPENDIX A</w:t>
      </w:r>
      <w:r w:rsidR="00BB03C8" w:rsidRPr="00E15328">
        <w:rPr>
          <w:rFonts w:ascii="Calibri" w:hAnsi="Calibri" w:cs="Calibri"/>
        </w:rPr>
        <w:t>: 201</w:t>
      </w:r>
      <w:r w:rsidR="008049E3" w:rsidRPr="00E15328">
        <w:rPr>
          <w:rFonts w:ascii="Calibri" w:hAnsi="Calibri" w:cs="Calibri"/>
        </w:rPr>
        <w:t>2</w:t>
      </w:r>
      <w:r w:rsidR="00BB03C8" w:rsidRPr="00E15328">
        <w:rPr>
          <w:rFonts w:ascii="Calibri" w:hAnsi="Calibri" w:cs="Calibri"/>
        </w:rPr>
        <w:t xml:space="preserve"> </w:t>
      </w:r>
      <w:r w:rsidR="004823CE">
        <w:rPr>
          <w:rFonts w:ascii="Calibri" w:hAnsi="Calibri" w:cs="Calibri"/>
        </w:rPr>
        <w:t>Planning Staff</w:t>
      </w:r>
      <w:bookmarkEnd w:id="24"/>
    </w:p>
    <w:tbl>
      <w:tblPr>
        <w:tblStyle w:val="TableGrid1"/>
        <w:tblW w:w="11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0"/>
        <w:gridCol w:w="5696"/>
      </w:tblGrid>
      <w:tr w:rsidR="004823CE" w:rsidRPr="004823CE" w14:paraId="0BCCD1DB" w14:textId="77777777" w:rsidTr="00026C05">
        <w:tc>
          <w:tcPr>
            <w:tcW w:w="5320" w:type="dxa"/>
          </w:tcPr>
          <w:p w14:paraId="20EF84B4" w14:textId="77777777" w:rsidR="004823CE" w:rsidRPr="004823CE" w:rsidRDefault="004823CE" w:rsidP="004823CE">
            <w:pPr>
              <w:spacing w:after="0" w:line="240" w:lineRule="auto"/>
              <w:rPr>
                <w:rFonts w:eastAsia="Calibri"/>
                <w:color w:val="auto"/>
                <w:lang w:bidi="ar-SA"/>
              </w:rPr>
            </w:pPr>
            <w:r w:rsidRPr="004823CE">
              <w:rPr>
                <w:rFonts w:eastAsia="Calibri"/>
                <w:color w:val="auto"/>
                <w:lang w:bidi="ar-SA"/>
              </w:rPr>
              <w:t xml:space="preserve">CONFERENCE CO-CHAIRS </w:t>
            </w:r>
          </w:p>
        </w:tc>
        <w:tc>
          <w:tcPr>
            <w:tcW w:w="5696" w:type="dxa"/>
          </w:tcPr>
          <w:p w14:paraId="1FC2B600" w14:textId="77777777" w:rsidR="004823CE" w:rsidRPr="004823CE" w:rsidRDefault="004823CE" w:rsidP="004823CE">
            <w:pPr>
              <w:spacing w:after="0" w:line="240" w:lineRule="auto"/>
              <w:rPr>
                <w:rFonts w:eastAsia="Calibri"/>
                <w:color w:val="auto"/>
                <w:lang w:bidi="ar-SA"/>
              </w:rPr>
            </w:pPr>
          </w:p>
        </w:tc>
      </w:tr>
      <w:tr w:rsidR="004823CE" w:rsidRPr="004823CE" w14:paraId="04E03400" w14:textId="77777777" w:rsidTr="00026C05">
        <w:tc>
          <w:tcPr>
            <w:tcW w:w="5320" w:type="dxa"/>
          </w:tcPr>
          <w:p w14:paraId="4B9B6658"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 xml:space="preserve">Turquoise Griffith </w:t>
            </w:r>
            <w:r w:rsidRPr="004823CE">
              <w:rPr>
                <w:rFonts w:eastAsia="Calibri"/>
                <w:color w:val="auto"/>
                <w:sz w:val="16"/>
                <w:szCs w:val="16"/>
                <w:lang w:bidi="ar-SA"/>
              </w:rPr>
              <w:tab/>
            </w:r>
            <w:r w:rsidRPr="004823CE">
              <w:rPr>
                <w:rFonts w:eastAsia="Calibri"/>
                <w:color w:val="auto"/>
                <w:sz w:val="16"/>
                <w:szCs w:val="16"/>
                <w:lang w:bidi="ar-SA"/>
              </w:rPr>
              <w:tab/>
              <w:t xml:space="preserve">Health Behavior and Health Education </w:t>
            </w:r>
          </w:p>
        </w:tc>
        <w:tc>
          <w:tcPr>
            <w:tcW w:w="5696" w:type="dxa"/>
          </w:tcPr>
          <w:p w14:paraId="23B2291E"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b/>
                <w:color w:val="auto"/>
                <w:sz w:val="16"/>
                <w:szCs w:val="16"/>
                <w:lang w:bidi="ar-SA"/>
              </w:rPr>
              <w:t xml:space="preserve">Publicity Committee </w:t>
            </w:r>
          </w:p>
        </w:tc>
      </w:tr>
      <w:tr w:rsidR="004823CE" w:rsidRPr="004823CE" w14:paraId="30D05DEF" w14:textId="77777777" w:rsidTr="00026C05">
        <w:tc>
          <w:tcPr>
            <w:tcW w:w="5320" w:type="dxa"/>
          </w:tcPr>
          <w:p w14:paraId="28379E25"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 xml:space="preserve">Kea Turner   </w:t>
            </w:r>
            <w:r w:rsidRPr="004823CE">
              <w:rPr>
                <w:rFonts w:eastAsia="Calibri"/>
                <w:color w:val="auto"/>
                <w:sz w:val="16"/>
                <w:szCs w:val="16"/>
                <w:lang w:bidi="ar-SA"/>
              </w:rPr>
              <w:tab/>
            </w:r>
            <w:r w:rsidRPr="004823CE">
              <w:rPr>
                <w:rFonts w:eastAsia="Calibri"/>
                <w:color w:val="auto"/>
                <w:sz w:val="16"/>
                <w:szCs w:val="16"/>
                <w:lang w:bidi="ar-SA"/>
              </w:rPr>
              <w:tab/>
              <w:t xml:space="preserve">Health Behavior and Health Education </w:t>
            </w:r>
          </w:p>
        </w:tc>
        <w:tc>
          <w:tcPr>
            <w:tcW w:w="5696" w:type="dxa"/>
          </w:tcPr>
          <w:p w14:paraId="78BAC97B" w14:textId="77777777" w:rsidR="004823CE" w:rsidRPr="004823CE" w:rsidRDefault="004823CE" w:rsidP="004823CE">
            <w:pPr>
              <w:spacing w:after="0" w:line="240" w:lineRule="auto"/>
              <w:contextualSpacing/>
              <w:rPr>
                <w:rFonts w:eastAsia="Calibri"/>
                <w:color w:val="auto"/>
                <w:sz w:val="16"/>
                <w:szCs w:val="16"/>
                <w:lang w:bidi="ar-SA"/>
              </w:rPr>
            </w:pPr>
          </w:p>
        </w:tc>
      </w:tr>
      <w:tr w:rsidR="004823CE" w:rsidRPr="004823CE" w14:paraId="068A0BA1" w14:textId="77777777" w:rsidTr="00026C05">
        <w:tc>
          <w:tcPr>
            <w:tcW w:w="5320" w:type="dxa"/>
          </w:tcPr>
          <w:p w14:paraId="44B06307" w14:textId="77777777" w:rsidR="004823CE" w:rsidRPr="004823CE" w:rsidRDefault="004823CE" w:rsidP="004823CE">
            <w:pPr>
              <w:spacing w:after="0" w:line="240" w:lineRule="auto"/>
              <w:contextualSpacing/>
              <w:rPr>
                <w:rFonts w:eastAsia="Calibri"/>
                <w:color w:val="auto"/>
                <w:sz w:val="16"/>
                <w:szCs w:val="16"/>
                <w:lang w:bidi="ar-SA"/>
              </w:rPr>
            </w:pPr>
          </w:p>
        </w:tc>
        <w:tc>
          <w:tcPr>
            <w:tcW w:w="5696" w:type="dxa"/>
          </w:tcPr>
          <w:p w14:paraId="3DD3EF24"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Mary Choi*</w:t>
            </w:r>
            <w:r w:rsidRPr="004823CE">
              <w:rPr>
                <w:rFonts w:eastAsia="Calibri"/>
                <w:color w:val="auto"/>
                <w:sz w:val="16"/>
                <w:szCs w:val="16"/>
                <w:lang w:bidi="ar-SA"/>
              </w:rPr>
              <w:tab/>
            </w:r>
            <w:r w:rsidRPr="004823CE">
              <w:rPr>
                <w:rFonts w:eastAsia="Calibri"/>
                <w:color w:val="auto"/>
                <w:sz w:val="16"/>
                <w:szCs w:val="16"/>
                <w:lang w:bidi="ar-SA"/>
              </w:rPr>
              <w:tab/>
              <w:t>Journalism and Mass Communication</w:t>
            </w:r>
          </w:p>
        </w:tc>
      </w:tr>
      <w:tr w:rsidR="004823CE" w:rsidRPr="004823CE" w14:paraId="0885DC3C" w14:textId="77777777" w:rsidTr="00026C05">
        <w:tc>
          <w:tcPr>
            <w:tcW w:w="5320" w:type="dxa"/>
          </w:tcPr>
          <w:p w14:paraId="78ECC0E7" w14:textId="77777777" w:rsidR="004823CE" w:rsidRPr="004823CE" w:rsidRDefault="004823CE" w:rsidP="004823CE">
            <w:pPr>
              <w:spacing w:after="0" w:line="240" w:lineRule="auto"/>
              <w:contextualSpacing/>
              <w:rPr>
                <w:rFonts w:eastAsia="Calibri"/>
                <w:b/>
                <w:color w:val="auto"/>
                <w:sz w:val="16"/>
                <w:szCs w:val="16"/>
                <w:lang w:bidi="ar-SA"/>
              </w:rPr>
            </w:pPr>
            <w:r w:rsidRPr="004823CE">
              <w:rPr>
                <w:rFonts w:eastAsia="Calibri"/>
                <w:b/>
                <w:color w:val="auto"/>
                <w:sz w:val="16"/>
                <w:szCs w:val="16"/>
                <w:lang w:bidi="ar-SA"/>
              </w:rPr>
              <w:t xml:space="preserve">Conference Coordinator </w:t>
            </w:r>
          </w:p>
        </w:tc>
        <w:tc>
          <w:tcPr>
            <w:tcW w:w="5696" w:type="dxa"/>
          </w:tcPr>
          <w:p w14:paraId="2DB15E92" w14:textId="77777777" w:rsidR="004823CE" w:rsidRPr="004823CE" w:rsidRDefault="004823CE" w:rsidP="004823CE">
            <w:pPr>
              <w:spacing w:after="0" w:line="240" w:lineRule="auto"/>
              <w:contextualSpacing/>
              <w:rPr>
                <w:rFonts w:eastAsia="Calibri"/>
                <w:b/>
                <w:color w:val="auto"/>
                <w:sz w:val="16"/>
                <w:szCs w:val="16"/>
                <w:lang w:bidi="ar-SA"/>
              </w:rPr>
            </w:pPr>
            <w:proofErr w:type="spellStart"/>
            <w:r w:rsidRPr="004823CE">
              <w:rPr>
                <w:rFonts w:eastAsia="Calibri"/>
                <w:color w:val="auto"/>
                <w:sz w:val="16"/>
                <w:szCs w:val="16"/>
                <w:lang w:bidi="ar-SA"/>
              </w:rPr>
              <w:t>JaPeera</w:t>
            </w:r>
            <w:proofErr w:type="spellEnd"/>
            <w:r w:rsidRPr="004823CE">
              <w:rPr>
                <w:rFonts w:eastAsia="Calibri"/>
                <w:color w:val="auto"/>
                <w:sz w:val="16"/>
                <w:szCs w:val="16"/>
                <w:lang w:bidi="ar-SA"/>
              </w:rPr>
              <w:t xml:space="preserve"> Edmonds</w:t>
            </w:r>
            <w:r w:rsidRPr="004823CE">
              <w:rPr>
                <w:rFonts w:eastAsia="Calibri"/>
                <w:color w:val="auto"/>
                <w:sz w:val="16"/>
                <w:szCs w:val="16"/>
                <w:lang w:bidi="ar-SA"/>
              </w:rPr>
              <w:tab/>
            </w:r>
            <w:r w:rsidRPr="004823CE">
              <w:rPr>
                <w:rFonts w:eastAsia="Calibri"/>
                <w:color w:val="auto"/>
                <w:sz w:val="16"/>
                <w:szCs w:val="16"/>
                <w:lang w:bidi="ar-SA"/>
              </w:rPr>
              <w:tab/>
              <w:t>Humanities and Behavioral Science</w:t>
            </w:r>
          </w:p>
        </w:tc>
      </w:tr>
      <w:tr w:rsidR="004823CE" w:rsidRPr="004823CE" w14:paraId="3171FB6D" w14:textId="77777777" w:rsidTr="00026C05">
        <w:tc>
          <w:tcPr>
            <w:tcW w:w="5320" w:type="dxa"/>
          </w:tcPr>
          <w:p w14:paraId="125EB16E" w14:textId="77777777" w:rsidR="004823CE" w:rsidRPr="004823CE" w:rsidRDefault="004823CE" w:rsidP="004823CE">
            <w:pPr>
              <w:spacing w:after="0" w:line="240" w:lineRule="auto"/>
              <w:contextualSpacing/>
              <w:rPr>
                <w:rFonts w:eastAsia="Calibri"/>
                <w:color w:val="auto"/>
                <w:sz w:val="16"/>
                <w:szCs w:val="16"/>
                <w:lang w:bidi="ar-SA"/>
              </w:rPr>
            </w:pPr>
          </w:p>
        </w:tc>
        <w:tc>
          <w:tcPr>
            <w:tcW w:w="5696" w:type="dxa"/>
          </w:tcPr>
          <w:p w14:paraId="55C99550"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 xml:space="preserve">Dominique </w:t>
            </w:r>
            <w:proofErr w:type="spellStart"/>
            <w:r w:rsidRPr="004823CE">
              <w:rPr>
                <w:rFonts w:eastAsia="Calibri"/>
                <w:color w:val="auto"/>
                <w:sz w:val="16"/>
                <w:szCs w:val="16"/>
                <w:lang w:bidi="ar-SA"/>
              </w:rPr>
              <w:t>Gillyard</w:t>
            </w:r>
            <w:proofErr w:type="spellEnd"/>
            <w:r w:rsidRPr="004823CE">
              <w:rPr>
                <w:rFonts w:eastAsia="Calibri"/>
                <w:color w:val="auto"/>
                <w:sz w:val="16"/>
                <w:szCs w:val="16"/>
                <w:lang w:bidi="ar-SA"/>
              </w:rPr>
              <w:tab/>
            </w:r>
            <w:r w:rsidRPr="004823CE">
              <w:rPr>
                <w:rFonts w:eastAsia="Calibri"/>
                <w:color w:val="auto"/>
                <w:sz w:val="16"/>
                <w:szCs w:val="16"/>
                <w:lang w:bidi="ar-SA"/>
              </w:rPr>
              <w:tab/>
              <w:t xml:space="preserve">Journalism and Mass Communication </w:t>
            </w:r>
          </w:p>
        </w:tc>
      </w:tr>
      <w:tr w:rsidR="004823CE" w:rsidRPr="004823CE" w14:paraId="197B44A5" w14:textId="77777777" w:rsidTr="00026C05">
        <w:tc>
          <w:tcPr>
            <w:tcW w:w="5320" w:type="dxa"/>
          </w:tcPr>
          <w:p w14:paraId="7CC74482"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 xml:space="preserve">Sarah Weller </w:t>
            </w:r>
            <w:r w:rsidRPr="004823CE">
              <w:rPr>
                <w:rFonts w:eastAsia="Calibri"/>
                <w:color w:val="auto"/>
                <w:sz w:val="16"/>
                <w:szCs w:val="16"/>
                <w:lang w:bidi="ar-SA"/>
              </w:rPr>
              <w:tab/>
            </w:r>
            <w:r w:rsidRPr="004823CE">
              <w:rPr>
                <w:rFonts w:eastAsia="Calibri"/>
                <w:color w:val="auto"/>
                <w:sz w:val="16"/>
                <w:szCs w:val="16"/>
                <w:lang w:bidi="ar-SA"/>
              </w:rPr>
              <w:tab/>
              <w:t xml:space="preserve">Health Behavior and Health Education </w:t>
            </w:r>
          </w:p>
        </w:tc>
        <w:tc>
          <w:tcPr>
            <w:tcW w:w="5696" w:type="dxa"/>
          </w:tcPr>
          <w:p w14:paraId="039C2D1C"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Susan Kirtz</w:t>
            </w:r>
            <w:r w:rsidRPr="004823CE">
              <w:rPr>
                <w:rFonts w:eastAsia="Calibri"/>
                <w:color w:val="auto"/>
                <w:sz w:val="16"/>
                <w:szCs w:val="16"/>
                <w:lang w:bidi="ar-SA"/>
              </w:rPr>
              <w:tab/>
            </w:r>
            <w:r w:rsidRPr="004823CE">
              <w:rPr>
                <w:rFonts w:eastAsia="Calibri"/>
                <w:color w:val="auto"/>
                <w:sz w:val="16"/>
                <w:szCs w:val="16"/>
                <w:lang w:bidi="ar-SA"/>
              </w:rPr>
              <w:tab/>
            </w:r>
            <w:r w:rsidRPr="004823CE">
              <w:rPr>
                <w:rFonts w:eastAsia="Calibri"/>
                <w:color w:val="auto"/>
                <w:sz w:val="16"/>
                <w:szCs w:val="16"/>
                <w:lang w:bidi="ar-SA"/>
              </w:rPr>
              <w:tab/>
              <w:t xml:space="preserve">Health Behavior and Health Education </w:t>
            </w:r>
          </w:p>
        </w:tc>
      </w:tr>
      <w:tr w:rsidR="004823CE" w:rsidRPr="004823CE" w14:paraId="11323511" w14:textId="77777777" w:rsidTr="00026C05">
        <w:tc>
          <w:tcPr>
            <w:tcW w:w="5320" w:type="dxa"/>
          </w:tcPr>
          <w:p w14:paraId="29052DA2" w14:textId="77777777" w:rsidR="004823CE" w:rsidRPr="004823CE" w:rsidRDefault="004823CE" w:rsidP="004823CE">
            <w:pPr>
              <w:spacing w:after="0" w:line="240" w:lineRule="auto"/>
              <w:contextualSpacing/>
              <w:rPr>
                <w:rFonts w:eastAsia="Calibri"/>
                <w:color w:val="auto"/>
                <w:sz w:val="16"/>
                <w:szCs w:val="16"/>
                <w:lang w:bidi="ar-SA"/>
              </w:rPr>
            </w:pPr>
          </w:p>
        </w:tc>
        <w:tc>
          <w:tcPr>
            <w:tcW w:w="5696" w:type="dxa"/>
          </w:tcPr>
          <w:p w14:paraId="46B46276"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Dasia Robinson*</w:t>
            </w:r>
            <w:r w:rsidRPr="004823CE">
              <w:rPr>
                <w:rFonts w:eastAsia="Calibri"/>
                <w:color w:val="auto"/>
                <w:sz w:val="16"/>
                <w:szCs w:val="16"/>
                <w:lang w:bidi="ar-SA"/>
              </w:rPr>
              <w:tab/>
            </w:r>
            <w:r w:rsidRPr="004823CE">
              <w:rPr>
                <w:rFonts w:eastAsia="Calibri"/>
                <w:color w:val="auto"/>
                <w:sz w:val="16"/>
                <w:szCs w:val="16"/>
                <w:lang w:bidi="ar-SA"/>
              </w:rPr>
              <w:tab/>
              <w:t xml:space="preserve">Journalism and Mass Communication  </w:t>
            </w:r>
          </w:p>
        </w:tc>
      </w:tr>
      <w:tr w:rsidR="004823CE" w:rsidRPr="004823CE" w14:paraId="167D12D1" w14:textId="77777777" w:rsidTr="00026C05">
        <w:tc>
          <w:tcPr>
            <w:tcW w:w="5320" w:type="dxa"/>
          </w:tcPr>
          <w:p w14:paraId="4E2A8BBE" w14:textId="77777777" w:rsidR="004823CE" w:rsidRPr="004823CE" w:rsidRDefault="004823CE" w:rsidP="004823CE">
            <w:pPr>
              <w:spacing w:after="0" w:line="240" w:lineRule="auto"/>
              <w:contextualSpacing/>
              <w:rPr>
                <w:rFonts w:eastAsia="Calibri"/>
                <w:b/>
                <w:color w:val="auto"/>
                <w:sz w:val="16"/>
                <w:szCs w:val="16"/>
                <w:lang w:bidi="ar-SA"/>
              </w:rPr>
            </w:pPr>
            <w:r w:rsidRPr="004823CE">
              <w:rPr>
                <w:rFonts w:eastAsia="Calibri"/>
                <w:b/>
                <w:color w:val="auto"/>
                <w:sz w:val="16"/>
                <w:szCs w:val="16"/>
                <w:lang w:bidi="ar-SA"/>
              </w:rPr>
              <w:t xml:space="preserve">Broadcast Committee </w:t>
            </w:r>
          </w:p>
        </w:tc>
        <w:tc>
          <w:tcPr>
            <w:tcW w:w="5696" w:type="dxa"/>
          </w:tcPr>
          <w:p w14:paraId="513FC533" w14:textId="77777777" w:rsidR="004823CE" w:rsidRPr="004823CE" w:rsidRDefault="004823CE" w:rsidP="004823CE">
            <w:pPr>
              <w:spacing w:after="0" w:line="240" w:lineRule="auto"/>
              <w:contextualSpacing/>
              <w:rPr>
                <w:rFonts w:eastAsia="Calibri"/>
                <w:b/>
                <w:color w:val="auto"/>
                <w:sz w:val="16"/>
                <w:szCs w:val="16"/>
                <w:lang w:bidi="ar-SA"/>
              </w:rPr>
            </w:pPr>
            <w:r w:rsidRPr="004823CE">
              <w:rPr>
                <w:rFonts w:eastAsia="Calibri"/>
                <w:color w:val="auto"/>
                <w:sz w:val="16"/>
                <w:szCs w:val="16"/>
                <w:lang w:bidi="ar-SA"/>
              </w:rPr>
              <w:t xml:space="preserve">Danielle </w:t>
            </w:r>
            <w:proofErr w:type="spellStart"/>
            <w:r w:rsidRPr="004823CE">
              <w:rPr>
                <w:rFonts w:eastAsia="Calibri"/>
                <w:color w:val="auto"/>
                <w:sz w:val="16"/>
                <w:szCs w:val="16"/>
                <w:lang w:bidi="ar-SA"/>
              </w:rPr>
              <w:t>Tepper</w:t>
            </w:r>
            <w:proofErr w:type="spellEnd"/>
            <w:r w:rsidRPr="004823CE">
              <w:rPr>
                <w:rFonts w:eastAsia="Calibri"/>
                <w:color w:val="auto"/>
                <w:sz w:val="16"/>
                <w:szCs w:val="16"/>
                <w:lang w:bidi="ar-SA"/>
              </w:rPr>
              <w:tab/>
            </w:r>
            <w:r w:rsidRPr="004823CE">
              <w:rPr>
                <w:rFonts w:eastAsia="Calibri"/>
                <w:color w:val="auto"/>
                <w:sz w:val="16"/>
                <w:szCs w:val="16"/>
                <w:lang w:bidi="ar-SA"/>
              </w:rPr>
              <w:tab/>
              <w:t xml:space="preserve">Journalism and Mass Communication </w:t>
            </w:r>
          </w:p>
        </w:tc>
      </w:tr>
      <w:tr w:rsidR="004823CE" w:rsidRPr="004823CE" w14:paraId="24D061C4" w14:textId="77777777" w:rsidTr="00026C05">
        <w:tc>
          <w:tcPr>
            <w:tcW w:w="5320" w:type="dxa"/>
          </w:tcPr>
          <w:p w14:paraId="574794DF" w14:textId="77777777" w:rsidR="004823CE" w:rsidRPr="004823CE" w:rsidRDefault="004823CE" w:rsidP="004823CE">
            <w:pPr>
              <w:spacing w:after="0" w:line="240" w:lineRule="auto"/>
              <w:contextualSpacing/>
              <w:rPr>
                <w:rFonts w:eastAsia="Calibri"/>
                <w:color w:val="auto"/>
                <w:sz w:val="16"/>
                <w:szCs w:val="16"/>
                <w:lang w:bidi="ar-SA"/>
              </w:rPr>
            </w:pPr>
          </w:p>
        </w:tc>
        <w:tc>
          <w:tcPr>
            <w:tcW w:w="5696" w:type="dxa"/>
          </w:tcPr>
          <w:p w14:paraId="70270AA5" w14:textId="77777777" w:rsidR="004823CE" w:rsidRPr="004823CE" w:rsidRDefault="004823CE" w:rsidP="004823CE">
            <w:pPr>
              <w:spacing w:after="0" w:line="240" w:lineRule="auto"/>
              <w:contextualSpacing/>
              <w:rPr>
                <w:rFonts w:eastAsia="Calibri"/>
                <w:color w:val="auto"/>
                <w:sz w:val="16"/>
                <w:szCs w:val="16"/>
                <w:lang w:bidi="ar-SA"/>
              </w:rPr>
            </w:pPr>
          </w:p>
        </w:tc>
      </w:tr>
      <w:tr w:rsidR="004823CE" w:rsidRPr="004823CE" w14:paraId="7C166F87" w14:textId="77777777" w:rsidTr="00026C05">
        <w:tc>
          <w:tcPr>
            <w:tcW w:w="5320" w:type="dxa"/>
          </w:tcPr>
          <w:p w14:paraId="69435F69"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Andre Brown</w:t>
            </w:r>
            <w:r w:rsidRPr="004823CE">
              <w:rPr>
                <w:rFonts w:eastAsia="Calibri"/>
                <w:color w:val="auto"/>
                <w:sz w:val="16"/>
                <w:szCs w:val="16"/>
                <w:lang w:bidi="ar-SA"/>
              </w:rPr>
              <w:tab/>
            </w:r>
            <w:r w:rsidRPr="004823CE">
              <w:rPr>
                <w:rFonts w:eastAsia="Calibri"/>
                <w:color w:val="auto"/>
                <w:sz w:val="16"/>
                <w:szCs w:val="16"/>
                <w:lang w:bidi="ar-SA"/>
              </w:rPr>
              <w:tab/>
              <w:t xml:space="preserve">Health Behavior and Health Education </w:t>
            </w:r>
          </w:p>
        </w:tc>
        <w:tc>
          <w:tcPr>
            <w:tcW w:w="5696" w:type="dxa"/>
          </w:tcPr>
          <w:p w14:paraId="58B03CB9"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b/>
                <w:color w:val="auto"/>
                <w:sz w:val="16"/>
                <w:szCs w:val="16"/>
                <w:lang w:bidi="ar-SA"/>
              </w:rPr>
              <w:t xml:space="preserve">Speakers Committee </w:t>
            </w:r>
          </w:p>
        </w:tc>
      </w:tr>
      <w:tr w:rsidR="004823CE" w:rsidRPr="004823CE" w14:paraId="79576371" w14:textId="77777777" w:rsidTr="00026C05">
        <w:tc>
          <w:tcPr>
            <w:tcW w:w="5320" w:type="dxa"/>
          </w:tcPr>
          <w:p w14:paraId="03C18495"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 xml:space="preserve">Jennifer Brown* </w:t>
            </w:r>
            <w:r w:rsidRPr="004823CE">
              <w:rPr>
                <w:rFonts w:eastAsia="Calibri"/>
                <w:color w:val="auto"/>
                <w:sz w:val="16"/>
                <w:szCs w:val="16"/>
                <w:lang w:bidi="ar-SA"/>
              </w:rPr>
              <w:tab/>
            </w:r>
            <w:r w:rsidRPr="004823CE">
              <w:rPr>
                <w:rFonts w:eastAsia="Calibri"/>
                <w:color w:val="auto"/>
                <w:sz w:val="16"/>
                <w:szCs w:val="16"/>
                <w:lang w:bidi="ar-SA"/>
              </w:rPr>
              <w:tab/>
              <w:t xml:space="preserve">Health Behavior and Health Education </w:t>
            </w:r>
          </w:p>
        </w:tc>
        <w:tc>
          <w:tcPr>
            <w:tcW w:w="5696" w:type="dxa"/>
          </w:tcPr>
          <w:p w14:paraId="3208093E" w14:textId="77777777" w:rsidR="004823CE" w:rsidRPr="004823CE" w:rsidRDefault="004823CE" w:rsidP="004823CE">
            <w:pPr>
              <w:spacing w:after="0" w:line="240" w:lineRule="auto"/>
              <w:contextualSpacing/>
              <w:rPr>
                <w:rFonts w:eastAsia="Calibri"/>
                <w:color w:val="auto"/>
                <w:sz w:val="16"/>
                <w:szCs w:val="16"/>
                <w:lang w:bidi="ar-SA"/>
              </w:rPr>
            </w:pPr>
          </w:p>
        </w:tc>
      </w:tr>
      <w:tr w:rsidR="004823CE" w:rsidRPr="004823CE" w14:paraId="2E501245" w14:textId="77777777" w:rsidTr="00026C05">
        <w:tc>
          <w:tcPr>
            <w:tcW w:w="5320" w:type="dxa"/>
          </w:tcPr>
          <w:p w14:paraId="288ED0AD"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Jennifer Casanova</w:t>
            </w:r>
            <w:r w:rsidRPr="004823CE">
              <w:rPr>
                <w:rFonts w:eastAsia="Calibri"/>
                <w:color w:val="auto"/>
                <w:sz w:val="16"/>
                <w:szCs w:val="16"/>
                <w:lang w:bidi="ar-SA"/>
              </w:rPr>
              <w:tab/>
            </w:r>
            <w:r w:rsidRPr="004823CE">
              <w:rPr>
                <w:rFonts w:eastAsia="Calibri"/>
                <w:color w:val="auto"/>
                <w:sz w:val="16"/>
                <w:szCs w:val="16"/>
                <w:lang w:bidi="ar-SA"/>
              </w:rPr>
              <w:tab/>
              <w:t xml:space="preserve">Environmental Science and Engineering </w:t>
            </w:r>
          </w:p>
        </w:tc>
        <w:tc>
          <w:tcPr>
            <w:tcW w:w="5696" w:type="dxa"/>
          </w:tcPr>
          <w:p w14:paraId="09E8429C" w14:textId="77777777" w:rsidR="004823CE" w:rsidRPr="004823CE" w:rsidRDefault="004823CE" w:rsidP="004823CE">
            <w:pPr>
              <w:spacing w:after="0" w:line="240" w:lineRule="auto"/>
              <w:contextualSpacing/>
              <w:rPr>
                <w:rFonts w:eastAsia="Calibri"/>
                <w:color w:val="auto"/>
                <w:sz w:val="16"/>
                <w:szCs w:val="16"/>
                <w:lang w:bidi="ar-SA"/>
              </w:rPr>
            </w:pPr>
            <w:proofErr w:type="spellStart"/>
            <w:r w:rsidRPr="004823CE">
              <w:rPr>
                <w:rFonts w:eastAsia="Calibri"/>
                <w:color w:val="auto"/>
                <w:sz w:val="16"/>
                <w:szCs w:val="16"/>
                <w:lang w:bidi="ar-SA"/>
              </w:rPr>
              <w:t>Akilah</w:t>
            </w:r>
            <w:proofErr w:type="spellEnd"/>
            <w:r w:rsidRPr="004823CE">
              <w:rPr>
                <w:rFonts w:eastAsia="Calibri"/>
                <w:color w:val="auto"/>
                <w:sz w:val="16"/>
                <w:szCs w:val="16"/>
                <w:lang w:bidi="ar-SA"/>
              </w:rPr>
              <w:t xml:space="preserve"> </w:t>
            </w:r>
            <w:proofErr w:type="spellStart"/>
            <w:r w:rsidRPr="004823CE">
              <w:rPr>
                <w:rFonts w:eastAsia="Calibri"/>
                <w:color w:val="auto"/>
                <w:sz w:val="16"/>
                <w:szCs w:val="16"/>
                <w:lang w:bidi="ar-SA"/>
              </w:rPr>
              <w:t>Ffriend</w:t>
            </w:r>
            <w:proofErr w:type="spellEnd"/>
            <w:r w:rsidRPr="004823CE">
              <w:rPr>
                <w:rFonts w:eastAsia="Calibri"/>
                <w:color w:val="auto"/>
                <w:sz w:val="16"/>
                <w:szCs w:val="16"/>
                <w:lang w:bidi="ar-SA"/>
              </w:rPr>
              <w:tab/>
            </w:r>
            <w:r w:rsidRPr="004823CE">
              <w:rPr>
                <w:rFonts w:eastAsia="Calibri"/>
                <w:color w:val="auto"/>
                <w:sz w:val="16"/>
                <w:szCs w:val="16"/>
                <w:lang w:bidi="ar-SA"/>
              </w:rPr>
              <w:tab/>
              <w:t xml:space="preserve">Health Policy and Management </w:t>
            </w:r>
          </w:p>
        </w:tc>
      </w:tr>
      <w:tr w:rsidR="004823CE" w:rsidRPr="004823CE" w14:paraId="6F826D7E" w14:textId="77777777" w:rsidTr="00026C05">
        <w:tc>
          <w:tcPr>
            <w:tcW w:w="5320" w:type="dxa"/>
          </w:tcPr>
          <w:p w14:paraId="50D9B25D"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Laura Harker*</w:t>
            </w:r>
            <w:r w:rsidRPr="004823CE">
              <w:rPr>
                <w:rFonts w:eastAsia="Calibri"/>
                <w:color w:val="auto"/>
                <w:sz w:val="16"/>
                <w:szCs w:val="16"/>
                <w:lang w:bidi="ar-SA"/>
              </w:rPr>
              <w:tab/>
            </w:r>
            <w:r w:rsidRPr="004823CE">
              <w:rPr>
                <w:rFonts w:eastAsia="Calibri"/>
                <w:color w:val="auto"/>
                <w:sz w:val="16"/>
                <w:szCs w:val="16"/>
                <w:lang w:bidi="ar-SA"/>
              </w:rPr>
              <w:tab/>
              <w:t xml:space="preserve">Health Policy and Management </w:t>
            </w:r>
          </w:p>
        </w:tc>
        <w:tc>
          <w:tcPr>
            <w:tcW w:w="5696" w:type="dxa"/>
          </w:tcPr>
          <w:p w14:paraId="4A9C76B2"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Anne Fitzgerald</w:t>
            </w:r>
            <w:r w:rsidRPr="004823CE">
              <w:rPr>
                <w:rFonts w:eastAsia="Calibri"/>
                <w:color w:val="auto"/>
                <w:sz w:val="16"/>
                <w:szCs w:val="16"/>
                <w:lang w:bidi="ar-SA"/>
              </w:rPr>
              <w:tab/>
            </w:r>
            <w:r w:rsidRPr="004823CE">
              <w:rPr>
                <w:rFonts w:eastAsia="Calibri"/>
                <w:color w:val="auto"/>
                <w:sz w:val="16"/>
                <w:szCs w:val="16"/>
                <w:lang w:bidi="ar-SA"/>
              </w:rPr>
              <w:tab/>
              <w:t xml:space="preserve">Health Behavior and Health Education </w:t>
            </w:r>
          </w:p>
        </w:tc>
      </w:tr>
      <w:tr w:rsidR="004823CE" w:rsidRPr="004823CE" w14:paraId="50569287" w14:textId="77777777" w:rsidTr="00026C05">
        <w:tc>
          <w:tcPr>
            <w:tcW w:w="5320" w:type="dxa"/>
          </w:tcPr>
          <w:p w14:paraId="79AF6B03"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 xml:space="preserve">Chelsea </w:t>
            </w:r>
            <w:proofErr w:type="spellStart"/>
            <w:r w:rsidRPr="004823CE">
              <w:rPr>
                <w:rFonts w:eastAsia="Calibri"/>
                <w:color w:val="auto"/>
                <w:sz w:val="16"/>
                <w:szCs w:val="16"/>
                <w:lang w:bidi="ar-SA"/>
              </w:rPr>
              <w:t>Kolander</w:t>
            </w:r>
            <w:proofErr w:type="spellEnd"/>
            <w:r w:rsidRPr="004823CE">
              <w:rPr>
                <w:rFonts w:eastAsia="Calibri"/>
                <w:color w:val="auto"/>
                <w:sz w:val="16"/>
                <w:szCs w:val="16"/>
                <w:lang w:bidi="ar-SA"/>
              </w:rPr>
              <w:tab/>
            </w:r>
            <w:r w:rsidRPr="004823CE">
              <w:rPr>
                <w:rFonts w:eastAsia="Calibri"/>
                <w:color w:val="auto"/>
                <w:sz w:val="16"/>
                <w:szCs w:val="16"/>
                <w:lang w:bidi="ar-SA"/>
              </w:rPr>
              <w:tab/>
              <w:t xml:space="preserve">Health Behavior and Health Education </w:t>
            </w:r>
          </w:p>
        </w:tc>
        <w:tc>
          <w:tcPr>
            <w:tcW w:w="5696" w:type="dxa"/>
          </w:tcPr>
          <w:p w14:paraId="59A9560A"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Laurel Harduar*</w:t>
            </w:r>
            <w:r w:rsidRPr="004823CE">
              <w:rPr>
                <w:rFonts w:eastAsia="Calibri"/>
                <w:color w:val="auto"/>
                <w:sz w:val="16"/>
                <w:szCs w:val="16"/>
                <w:lang w:bidi="ar-SA"/>
              </w:rPr>
              <w:tab/>
            </w:r>
            <w:r w:rsidRPr="004823CE">
              <w:rPr>
                <w:rFonts w:eastAsia="Calibri"/>
                <w:color w:val="auto"/>
                <w:sz w:val="16"/>
                <w:szCs w:val="16"/>
                <w:lang w:bidi="ar-SA"/>
              </w:rPr>
              <w:tab/>
              <w:t xml:space="preserve">Epidemiology </w:t>
            </w:r>
          </w:p>
        </w:tc>
      </w:tr>
      <w:tr w:rsidR="004823CE" w:rsidRPr="004823CE" w14:paraId="39430B95" w14:textId="77777777" w:rsidTr="00026C05">
        <w:tc>
          <w:tcPr>
            <w:tcW w:w="5320" w:type="dxa"/>
          </w:tcPr>
          <w:p w14:paraId="2440172B" w14:textId="77777777" w:rsidR="004823CE" w:rsidRPr="004823CE" w:rsidRDefault="004823CE" w:rsidP="004823CE">
            <w:pPr>
              <w:spacing w:after="0" w:line="240" w:lineRule="auto"/>
              <w:contextualSpacing/>
              <w:rPr>
                <w:rFonts w:eastAsia="Calibri"/>
                <w:color w:val="auto"/>
                <w:sz w:val="16"/>
                <w:szCs w:val="16"/>
                <w:lang w:bidi="ar-SA"/>
              </w:rPr>
            </w:pPr>
            <w:proofErr w:type="spellStart"/>
            <w:r w:rsidRPr="004823CE">
              <w:rPr>
                <w:rFonts w:eastAsia="Calibri"/>
                <w:color w:val="auto"/>
                <w:sz w:val="16"/>
                <w:szCs w:val="16"/>
                <w:lang w:bidi="ar-SA"/>
              </w:rPr>
              <w:t>Carlee</w:t>
            </w:r>
            <w:proofErr w:type="spellEnd"/>
            <w:r w:rsidRPr="004823CE">
              <w:rPr>
                <w:rFonts w:eastAsia="Calibri"/>
                <w:color w:val="auto"/>
                <w:sz w:val="16"/>
                <w:szCs w:val="16"/>
                <w:lang w:bidi="ar-SA"/>
              </w:rPr>
              <w:t xml:space="preserve"> </w:t>
            </w:r>
            <w:proofErr w:type="spellStart"/>
            <w:r w:rsidRPr="004823CE">
              <w:rPr>
                <w:rFonts w:eastAsia="Calibri"/>
                <w:color w:val="auto"/>
                <w:sz w:val="16"/>
                <w:szCs w:val="16"/>
                <w:lang w:bidi="ar-SA"/>
              </w:rPr>
              <w:t>McConnel</w:t>
            </w:r>
            <w:proofErr w:type="spellEnd"/>
            <w:r w:rsidRPr="004823CE">
              <w:rPr>
                <w:rFonts w:eastAsia="Calibri"/>
                <w:color w:val="auto"/>
                <w:sz w:val="16"/>
                <w:szCs w:val="16"/>
                <w:lang w:bidi="ar-SA"/>
              </w:rPr>
              <w:t xml:space="preserve"> </w:t>
            </w:r>
            <w:r w:rsidRPr="004823CE">
              <w:rPr>
                <w:rFonts w:eastAsia="Calibri"/>
                <w:color w:val="auto"/>
                <w:sz w:val="16"/>
                <w:szCs w:val="16"/>
                <w:lang w:bidi="ar-SA"/>
              </w:rPr>
              <w:tab/>
            </w:r>
            <w:r w:rsidRPr="004823CE">
              <w:rPr>
                <w:rFonts w:eastAsia="Calibri"/>
                <w:color w:val="auto"/>
                <w:sz w:val="16"/>
                <w:szCs w:val="16"/>
                <w:lang w:bidi="ar-SA"/>
              </w:rPr>
              <w:tab/>
              <w:t xml:space="preserve">Health Behavior and Health Education </w:t>
            </w:r>
          </w:p>
        </w:tc>
        <w:tc>
          <w:tcPr>
            <w:tcW w:w="5696" w:type="dxa"/>
          </w:tcPr>
          <w:p w14:paraId="49C58318" w14:textId="77777777" w:rsidR="004823CE" w:rsidRPr="004823CE" w:rsidRDefault="004823CE" w:rsidP="004823CE">
            <w:pPr>
              <w:spacing w:after="0" w:line="240" w:lineRule="auto"/>
              <w:contextualSpacing/>
              <w:rPr>
                <w:rFonts w:eastAsia="Calibri"/>
                <w:color w:val="auto"/>
                <w:sz w:val="16"/>
                <w:szCs w:val="16"/>
                <w:lang w:bidi="ar-SA"/>
              </w:rPr>
            </w:pPr>
            <w:proofErr w:type="spellStart"/>
            <w:r w:rsidRPr="004823CE">
              <w:rPr>
                <w:rFonts w:eastAsia="Calibri"/>
                <w:color w:val="auto"/>
                <w:sz w:val="16"/>
                <w:szCs w:val="16"/>
                <w:lang w:bidi="ar-SA"/>
              </w:rPr>
              <w:t>Tandrea</w:t>
            </w:r>
            <w:proofErr w:type="spellEnd"/>
            <w:r w:rsidRPr="004823CE">
              <w:rPr>
                <w:rFonts w:eastAsia="Calibri"/>
                <w:color w:val="auto"/>
                <w:sz w:val="16"/>
                <w:szCs w:val="16"/>
                <w:lang w:bidi="ar-SA"/>
              </w:rPr>
              <w:t xml:space="preserve"> Hilliard</w:t>
            </w:r>
            <w:r w:rsidRPr="004823CE">
              <w:rPr>
                <w:rFonts w:eastAsia="Calibri"/>
                <w:color w:val="auto"/>
                <w:sz w:val="16"/>
                <w:szCs w:val="16"/>
                <w:lang w:bidi="ar-SA"/>
              </w:rPr>
              <w:tab/>
            </w:r>
            <w:r w:rsidRPr="004823CE">
              <w:rPr>
                <w:rFonts w:eastAsia="Calibri"/>
                <w:color w:val="auto"/>
                <w:sz w:val="16"/>
                <w:szCs w:val="16"/>
                <w:lang w:bidi="ar-SA"/>
              </w:rPr>
              <w:tab/>
              <w:t xml:space="preserve">Health Behavior and Health Education </w:t>
            </w:r>
          </w:p>
        </w:tc>
      </w:tr>
      <w:tr w:rsidR="004823CE" w:rsidRPr="004823CE" w14:paraId="41DD98DE" w14:textId="77777777" w:rsidTr="00026C05">
        <w:tc>
          <w:tcPr>
            <w:tcW w:w="5320" w:type="dxa"/>
          </w:tcPr>
          <w:p w14:paraId="5C202121" w14:textId="77777777" w:rsidR="004823CE" w:rsidRPr="004823CE" w:rsidRDefault="004823CE" w:rsidP="004823CE">
            <w:pPr>
              <w:spacing w:after="0" w:line="240" w:lineRule="auto"/>
              <w:contextualSpacing/>
              <w:rPr>
                <w:rFonts w:eastAsia="Calibri"/>
                <w:color w:val="auto"/>
                <w:sz w:val="16"/>
                <w:szCs w:val="16"/>
                <w:lang w:bidi="ar-SA"/>
              </w:rPr>
            </w:pPr>
          </w:p>
        </w:tc>
        <w:tc>
          <w:tcPr>
            <w:tcW w:w="5696" w:type="dxa"/>
          </w:tcPr>
          <w:p w14:paraId="57A3CC33"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Meredith Kamradt*</w:t>
            </w:r>
            <w:r w:rsidRPr="004823CE">
              <w:rPr>
                <w:rFonts w:eastAsia="Calibri"/>
                <w:color w:val="auto"/>
                <w:sz w:val="16"/>
                <w:szCs w:val="16"/>
                <w:lang w:bidi="ar-SA"/>
              </w:rPr>
              <w:tab/>
            </w:r>
            <w:r w:rsidRPr="004823CE">
              <w:rPr>
                <w:rFonts w:eastAsia="Calibri"/>
                <w:color w:val="auto"/>
                <w:sz w:val="16"/>
                <w:szCs w:val="16"/>
                <w:lang w:bidi="ar-SA"/>
              </w:rPr>
              <w:tab/>
              <w:t xml:space="preserve">Health Behavior and Health Education </w:t>
            </w:r>
          </w:p>
        </w:tc>
      </w:tr>
      <w:tr w:rsidR="004823CE" w:rsidRPr="004823CE" w14:paraId="219E6B75" w14:textId="77777777" w:rsidTr="00026C05">
        <w:tc>
          <w:tcPr>
            <w:tcW w:w="5320" w:type="dxa"/>
          </w:tcPr>
          <w:p w14:paraId="6D3E5C68" w14:textId="77777777" w:rsidR="004823CE" w:rsidRPr="004823CE" w:rsidRDefault="004823CE" w:rsidP="004823CE">
            <w:pPr>
              <w:spacing w:after="0" w:line="240" w:lineRule="auto"/>
              <w:contextualSpacing/>
              <w:rPr>
                <w:rFonts w:eastAsia="Calibri"/>
                <w:b/>
                <w:color w:val="auto"/>
                <w:sz w:val="16"/>
                <w:szCs w:val="16"/>
                <w:lang w:bidi="ar-SA"/>
              </w:rPr>
            </w:pPr>
            <w:r w:rsidRPr="004823CE">
              <w:rPr>
                <w:rFonts w:eastAsia="Calibri"/>
                <w:b/>
                <w:color w:val="auto"/>
                <w:sz w:val="16"/>
                <w:szCs w:val="16"/>
                <w:lang w:bidi="ar-SA"/>
              </w:rPr>
              <w:t xml:space="preserve">Evaluation Committee </w:t>
            </w:r>
          </w:p>
        </w:tc>
        <w:tc>
          <w:tcPr>
            <w:tcW w:w="5696" w:type="dxa"/>
          </w:tcPr>
          <w:p w14:paraId="0C6BE0DE" w14:textId="77777777" w:rsidR="004823CE" w:rsidRPr="004823CE" w:rsidRDefault="004823CE" w:rsidP="004823CE">
            <w:pPr>
              <w:spacing w:after="0" w:line="240" w:lineRule="auto"/>
              <w:contextualSpacing/>
              <w:rPr>
                <w:rFonts w:eastAsia="Calibri"/>
                <w:b/>
                <w:color w:val="auto"/>
                <w:sz w:val="16"/>
                <w:szCs w:val="16"/>
                <w:lang w:bidi="ar-SA"/>
              </w:rPr>
            </w:pPr>
            <w:r w:rsidRPr="004823CE">
              <w:rPr>
                <w:rFonts w:eastAsia="Calibri"/>
                <w:color w:val="auto"/>
                <w:sz w:val="16"/>
                <w:szCs w:val="16"/>
                <w:lang w:bidi="ar-SA"/>
              </w:rPr>
              <w:t>Autumn Locklear</w:t>
            </w:r>
            <w:r w:rsidRPr="004823CE">
              <w:rPr>
                <w:rFonts w:eastAsia="Calibri"/>
                <w:color w:val="auto"/>
                <w:sz w:val="16"/>
                <w:szCs w:val="16"/>
                <w:lang w:bidi="ar-SA"/>
              </w:rPr>
              <w:tab/>
            </w:r>
            <w:r w:rsidRPr="004823CE">
              <w:rPr>
                <w:rFonts w:eastAsia="Calibri"/>
                <w:color w:val="auto"/>
                <w:sz w:val="16"/>
                <w:szCs w:val="16"/>
                <w:lang w:bidi="ar-SA"/>
              </w:rPr>
              <w:tab/>
              <w:t xml:space="preserve">Health Policy and Management </w:t>
            </w:r>
          </w:p>
        </w:tc>
      </w:tr>
      <w:tr w:rsidR="004823CE" w:rsidRPr="004823CE" w14:paraId="2866C88A" w14:textId="77777777" w:rsidTr="00026C05">
        <w:tc>
          <w:tcPr>
            <w:tcW w:w="5320" w:type="dxa"/>
          </w:tcPr>
          <w:p w14:paraId="558D33EE" w14:textId="77777777" w:rsidR="004823CE" w:rsidRPr="004823CE" w:rsidRDefault="004823CE" w:rsidP="004823CE">
            <w:pPr>
              <w:spacing w:after="0" w:line="240" w:lineRule="auto"/>
              <w:contextualSpacing/>
              <w:rPr>
                <w:rFonts w:eastAsia="Calibri"/>
                <w:color w:val="auto"/>
                <w:sz w:val="16"/>
                <w:szCs w:val="16"/>
                <w:lang w:bidi="ar-SA"/>
              </w:rPr>
            </w:pPr>
          </w:p>
        </w:tc>
        <w:tc>
          <w:tcPr>
            <w:tcW w:w="5696" w:type="dxa"/>
          </w:tcPr>
          <w:p w14:paraId="250E15CB"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Frances Nguyen</w:t>
            </w:r>
            <w:r w:rsidRPr="004823CE">
              <w:rPr>
                <w:rFonts w:eastAsia="Calibri"/>
                <w:color w:val="auto"/>
                <w:sz w:val="16"/>
                <w:szCs w:val="16"/>
                <w:lang w:bidi="ar-SA"/>
              </w:rPr>
              <w:tab/>
            </w:r>
            <w:r w:rsidRPr="004823CE">
              <w:rPr>
                <w:rFonts w:eastAsia="Calibri"/>
                <w:color w:val="auto"/>
                <w:sz w:val="16"/>
                <w:szCs w:val="16"/>
                <w:lang w:bidi="ar-SA"/>
              </w:rPr>
              <w:tab/>
              <w:t xml:space="preserve">Health Behavior and Health Education </w:t>
            </w:r>
          </w:p>
        </w:tc>
      </w:tr>
      <w:tr w:rsidR="004823CE" w:rsidRPr="004823CE" w14:paraId="6F6D4B38" w14:textId="77777777" w:rsidTr="00026C05">
        <w:tc>
          <w:tcPr>
            <w:tcW w:w="5320" w:type="dxa"/>
          </w:tcPr>
          <w:p w14:paraId="0A282E07"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 xml:space="preserve">Laura Baker </w:t>
            </w:r>
            <w:r w:rsidRPr="004823CE">
              <w:rPr>
                <w:rFonts w:eastAsia="Calibri"/>
                <w:color w:val="auto"/>
                <w:sz w:val="16"/>
                <w:szCs w:val="16"/>
                <w:lang w:bidi="ar-SA"/>
              </w:rPr>
              <w:tab/>
            </w:r>
            <w:r w:rsidRPr="004823CE">
              <w:rPr>
                <w:rFonts w:eastAsia="Calibri"/>
                <w:color w:val="auto"/>
                <w:sz w:val="16"/>
                <w:szCs w:val="16"/>
                <w:lang w:bidi="ar-SA"/>
              </w:rPr>
              <w:tab/>
              <w:t xml:space="preserve">Health Behavior and Health Education </w:t>
            </w:r>
          </w:p>
        </w:tc>
        <w:tc>
          <w:tcPr>
            <w:tcW w:w="5696" w:type="dxa"/>
          </w:tcPr>
          <w:p w14:paraId="427A787E"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Betty Rupp</w:t>
            </w:r>
            <w:r w:rsidRPr="004823CE">
              <w:rPr>
                <w:rFonts w:eastAsia="Calibri"/>
                <w:color w:val="auto"/>
                <w:sz w:val="16"/>
                <w:szCs w:val="16"/>
                <w:lang w:bidi="ar-SA"/>
              </w:rPr>
              <w:tab/>
            </w:r>
            <w:r w:rsidRPr="004823CE">
              <w:rPr>
                <w:rFonts w:eastAsia="Calibri"/>
                <w:color w:val="auto"/>
                <w:sz w:val="16"/>
                <w:szCs w:val="16"/>
                <w:lang w:bidi="ar-SA"/>
              </w:rPr>
              <w:tab/>
              <w:t xml:space="preserve">Health Policy and Management </w:t>
            </w:r>
          </w:p>
        </w:tc>
      </w:tr>
      <w:tr w:rsidR="004823CE" w:rsidRPr="004823CE" w14:paraId="41A66EF5" w14:textId="77777777" w:rsidTr="00026C05">
        <w:tc>
          <w:tcPr>
            <w:tcW w:w="5320" w:type="dxa"/>
          </w:tcPr>
          <w:p w14:paraId="4EEB8E31" w14:textId="77777777" w:rsidR="004823CE" w:rsidRPr="004823CE" w:rsidRDefault="004823CE" w:rsidP="004823CE">
            <w:pPr>
              <w:spacing w:after="0" w:line="240" w:lineRule="auto"/>
              <w:contextualSpacing/>
              <w:rPr>
                <w:rFonts w:eastAsia="Calibri"/>
                <w:color w:val="auto"/>
                <w:sz w:val="16"/>
                <w:szCs w:val="16"/>
                <w:lang w:bidi="ar-SA"/>
              </w:rPr>
            </w:pPr>
            <w:proofErr w:type="spellStart"/>
            <w:r w:rsidRPr="004823CE">
              <w:rPr>
                <w:rFonts w:eastAsia="Calibri"/>
                <w:color w:val="auto"/>
                <w:sz w:val="16"/>
                <w:szCs w:val="16"/>
                <w:lang w:bidi="ar-SA"/>
              </w:rPr>
              <w:t>Ashly</w:t>
            </w:r>
            <w:proofErr w:type="spellEnd"/>
            <w:r w:rsidRPr="004823CE">
              <w:rPr>
                <w:rFonts w:eastAsia="Calibri"/>
                <w:color w:val="auto"/>
                <w:sz w:val="16"/>
                <w:szCs w:val="16"/>
                <w:lang w:bidi="ar-SA"/>
              </w:rPr>
              <w:t xml:space="preserve"> Gaskin</w:t>
            </w:r>
            <w:r w:rsidRPr="004823CE">
              <w:rPr>
                <w:rFonts w:eastAsia="Calibri"/>
                <w:color w:val="auto"/>
                <w:sz w:val="16"/>
                <w:szCs w:val="16"/>
                <w:lang w:bidi="ar-SA"/>
              </w:rPr>
              <w:tab/>
            </w:r>
            <w:r w:rsidRPr="004823CE">
              <w:rPr>
                <w:rFonts w:eastAsia="Calibri"/>
                <w:color w:val="auto"/>
                <w:sz w:val="16"/>
                <w:szCs w:val="16"/>
                <w:lang w:bidi="ar-SA"/>
              </w:rPr>
              <w:tab/>
              <w:t xml:space="preserve">Clinical Psychology </w:t>
            </w:r>
          </w:p>
        </w:tc>
        <w:tc>
          <w:tcPr>
            <w:tcW w:w="5696" w:type="dxa"/>
          </w:tcPr>
          <w:p w14:paraId="3DBAC864"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 xml:space="preserve">Justin Smith </w:t>
            </w:r>
            <w:r w:rsidRPr="004823CE">
              <w:rPr>
                <w:rFonts w:eastAsia="Calibri"/>
                <w:color w:val="auto"/>
                <w:sz w:val="16"/>
                <w:szCs w:val="16"/>
                <w:lang w:bidi="ar-SA"/>
              </w:rPr>
              <w:tab/>
            </w:r>
            <w:r w:rsidRPr="004823CE">
              <w:rPr>
                <w:rFonts w:eastAsia="Calibri"/>
                <w:color w:val="auto"/>
                <w:sz w:val="16"/>
                <w:szCs w:val="16"/>
                <w:lang w:bidi="ar-SA"/>
              </w:rPr>
              <w:tab/>
              <w:t xml:space="preserve">Health Behavior and Health Education </w:t>
            </w:r>
          </w:p>
        </w:tc>
      </w:tr>
      <w:tr w:rsidR="004823CE" w:rsidRPr="004823CE" w14:paraId="14ECB148" w14:textId="77777777" w:rsidTr="00026C05">
        <w:tc>
          <w:tcPr>
            <w:tcW w:w="5320" w:type="dxa"/>
          </w:tcPr>
          <w:p w14:paraId="28FB838C"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Deanna LaMotte</w:t>
            </w:r>
            <w:r w:rsidRPr="004823CE">
              <w:rPr>
                <w:rFonts w:eastAsia="Calibri"/>
                <w:color w:val="auto"/>
                <w:sz w:val="16"/>
                <w:szCs w:val="16"/>
                <w:lang w:bidi="ar-SA"/>
              </w:rPr>
              <w:tab/>
            </w:r>
            <w:r w:rsidRPr="004823CE">
              <w:rPr>
                <w:rFonts w:eastAsia="Calibri"/>
                <w:color w:val="auto"/>
                <w:sz w:val="16"/>
                <w:szCs w:val="16"/>
                <w:lang w:bidi="ar-SA"/>
              </w:rPr>
              <w:tab/>
              <w:t xml:space="preserve">Health Behavior and Health Education </w:t>
            </w:r>
          </w:p>
        </w:tc>
        <w:tc>
          <w:tcPr>
            <w:tcW w:w="5696" w:type="dxa"/>
          </w:tcPr>
          <w:p w14:paraId="53F263D4"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 xml:space="preserve">Jean Marie </w:t>
            </w:r>
            <w:proofErr w:type="spellStart"/>
            <w:r w:rsidRPr="004823CE">
              <w:rPr>
                <w:rFonts w:eastAsia="Calibri"/>
                <w:color w:val="auto"/>
                <w:sz w:val="16"/>
                <w:szCs w:val="16"/>
                <w:lang w:bidi="ar-SA"/>
              </w:rPr>
              <w:t>Strelitz</w:t>
            </w:r>
            <w:proofErr w:type="spellEnd"/>
            <w:r w:rsidRPr="004823CE">
              <w:rPr>
                <w:rFonts w:eastAsia="Calibri"/>
                <w:color w:val="auto"/>
                <w:sz w:val="16"/>
                <w:szCs w:val="16"/>
                <w:lang w:bidi="ar-SA"/>
              </w:rPr>
              <w:tab/>
            </w:r>
            <w:r w:rsidRPr="004823CE">
              <w:rPr>
                <w:rFonts w:eastAsia="Calibri"/>
                <w:color w:val="auto"/>
                <w:sz w:val="16"/>
                <w:szCs w:val="16"/>
                <w:lang w:bidi="ar-SA"/>
              </w:rPr>
              <w:tab/>
              <w:t xml:space="preserve">Epidemiology </w:t>
            </w:r>
          </w:p>
        </w:tc>
      </w:tr>
      <w:tr w:rsidR="004823CE" w:rsidRPr="004823CE" w14:paraId="127AEB18" w14:textId="77777777" w:rsidTr="00026C05">
        <w:tc>
          <w:tcPr>
            <w:tcW w:w="5320" w:type="dxa"/>
          </w:tcPr>
          <w:p w14:paraId="5759D4E5"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 xml:space="preserve">Emily McClure </w:t>
            </w:r>
            <w:r w:rsidRPr="004823CE">
              <w:rPr>
                <w:rFonts w:eastAsia="Calibri"/>
                <w:color w:val="auto"/>
                <w:sz w:val="16"/>
                <w:szCs w:val="16"/>
                <w:lang w:bidi="ar-SA"/>
              </w:rPr>
              <w:tab/>
            </w:r>
            <w:r w:rsidRPr="004823CE">
              <w:rPr>
                <w:rFonts w:eastAsia="Calibri"/>
                <w:color w:val="auto"/>
                <w:sz w:val="16"/>
                <w:szCs w:val="16"/>
                <w:lang w:bidi="ar-SA"/>
              </w:rPr>
              <w:tab/>
              <w:t xml:space="preserve">Health Policy and Management </w:t>
            </w:r>
          </w:p>
        </w:tc>
        <w:tc>
          <w:tcPr>
            <w:tcW w:w="5696" w:type="dxa"/>
          </w:tcPr>
          <w:p w14:paraId="2C4948CF" w14:textId="77777777" w:rsidR="004823CE" w:rsidRPr="004823CE" w:rsidRDefault="004823CE" w:rsidP="004823CE">
            <w:pPr>
              <w:spacing w:after="0" w:line="240" w:lineRule="auto"/>
              <w:contextualSpacing/>
              <w:rPr>
                <w:rFonts w:eastAsia="Calibri"/>
                <w:color w:val="auto"/>
                <w:sz w:val="16"/>
                <w:szCs w:val="16"/>
                <w:lang w:bidi="ar-SA"/>
              </w:rPr>
            </w:pPr>
          </w:p>
        </w:tc>
      </w:tr>
      <w:tr w:rsidR="004823CE" w:rsidRPr="004823CE" w14:paraId="4721532A" w14:textId="77777777" w:rsidTr="00026C05">
        <w:tc>
          <w:tcPr>
            <w:tcW w:w="5320" w:type="dxa"/>
          </w:tcPr>
          <w:p w14:paraId="1099AC8C"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Sadiya Muqueeth*</w:t>
            </w:r>
            <w:r w:rsidRPr="004823CE">
              <w:rPr>
                <w:rFonts w:eastAsia="Calibri"/>
                <w:color w:val="auto"/>
                <w:sz w:val="16"/>
                <w:szCs w:val="16"/>
                <w:lang w:bidi="ar-SA"/>
              </w:rPr>
              <w:tab/>
            </w:r>
            <w:r w:rsidRPr="004823CE">
              <w:rPr>
                <w:rFonts w:eastAsia="Calibri"/>
                <w:color w:val="auto"/>
                <w:sz w:val="16"/>
                <w:szCs w:val="16"/>
                <w:lang w:bidi="ar-SA"/>
              </w:rPr>
              <w:tab/>
              <w:t xml:space="preserve">Health Behavior and Health Education </w:t>
            </w:r>
          </w:p>
        </w:tc>
        <w:tc>
          <w:tcPr>
            <w:tcW w:w="5696" w:type="dxa"/>
          </w:tcPr>
          <w:p w14:paraId="727D2C81"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b/>
                <w:color w:val="auto"/>
                <w:sz w:val="16"/>
                <w:szCs w:val="16"/>
                <w:lang w:bidi="ar-SA"/>
              </w:rPr>
              <w:t>Strategic Planning Committee</w:t>
            </w:r>
          </w:p>
        </w:tc>
      </w:tr>
      <w:tr w:rsidR="004823CE" w:rsidRPr="004823CE" w14:paraId="28CB4881" w14:textId="77777777" w:rsidTr="00026C05">
        <w:tc>
          <w:tcPr>
            <w:tcW w:w="5320" w:type="dxa"/>
          </w:tcPr>
          <w:p w14:paraId="6480474D"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Amy Reid*</w:t>
            </w:r>
            <w:r w:rsidRPr="004823CE">
              <w:rPr>
                <w:rFonts w:eastAsia="Calibri"/>
                <w:color w:val="auto"/>
                <w:sz w:val="16"/>
                <w:szCs w:val="16"/>
                <w:lang w:bidi="ar-SA"/>
              </w:rPr>
              <w:tab/>
            </w:r>
            <w:r w:rsidRPr="004823CE">
              <w:rPr>
                <w:rFonts w:eastAsia="Calibri"/>
                <w:color w:val="auto"/>
                <w:sz w:val="16"/>
                <w:szCs w:val="16"/>
                <w:lang w:bidi="ar-SA"/>
              </w:rPr>
              <w:tab/>
            </w:r>
            <w:r w:rsidRPr="004823CE">
              <w:rPr>
                <w:rFonts w:eastAsia="Calibri"/>
                <w:color w:val="auto"/>
                <w:sz w:val="16"/>
                <w:szCs w:val="16"/>
                <w:lang w:bidi="ar-SA"/>
              </w:rPr>
              <w:tab/>
              <w:t xml:space="preserve">Health Behavior and Health Education </w:t>
            </w:r>
          </w:p>
        </w:tc>
        <w:tc>
          <w:tcPr>
            <w:tcW w:w="5696" w:type="dxa"/>
          </w:tcPr>
          <w:p w14:paraId="283C3508" w14:textId="77777777" w:rsidR="004823CE" w:rsidRPr="004823CE" w:rsidRDefault="004823CE" w:rsidP="004823CE">
            <w:pPr>
              <w:spacing w:after="0" w:line="240" w:lineRule="auto"/>
              <w:contextualSpacing/>
              <w:rPr>
                <w:rFonts w:eastAsia="Calibri"/>
                <w:color w:val="auto"/>
                <w:sz w:val="16"/>
                <w:szCs w:val="16"/>
                <w:lang w:bidi="ar-SA"/>
              </w:rPr>
            </w:pPr>
          </w:p>
        </w:tc>
      </w:tr>
      <w:tr w:rsidR="004823CE" w:rsidRPr="004823CE" w14:paraId="18720A24" w14:textId="77777777" w:rsidTr="00026C05">
        <w:tc>
          <w:tcPr>
            <w:tcW w:w="5320" w:type="dxa"/>
          </w:tcPr>
          <w:p w14:paraId="19A9331D" w14:textId="77777777" w:rsidR="004823CE" w:rsidRPr="004823CE" w:rsidRDefault="004823CE" w:rsidP="004823CE">
            <w:pPr>
              <w:spacing w:after="0" w:line="240" w:lineRule="auto"/>
              <w:contextualSpacing/>
              <w:rPr>
                <w:rFonts w:eastAsia="Calibri"/>
                <w:color w:val="auto"/>
                <w:sz w:val="16"/>
                <w:szCs w:val="16"/>
                <w:lang w:bidi="ar-SA"/>
              </w:rPr>
            </w:pPr>
            <w:proofErr w:type="spellStart"/>
            <w:r w:rsidRPr="004823CE">
              <w:rPr>
                <w:rFonts w:eastAsia="Calibri"/>
                <w:color w:val="auto"/>
                <w:sz w:val="16"/>
                <w:szCs w:val="16"/>
                <w:lang w:bidi="ar-SA"/>
              </w:rPr>
              <w:t>Chelly</w:t>
            </w:r>
            <w:proofErr w:type="spellEnd"/>
            <w:r w:rsidRPr="004823CE">
              <w:rPr>
                <w:rFonts w:eastAsia="Calibri"/>
                <w:color w:val="auto"/>
                <w:sz w:val="16"/>
                <w:szCs w:val="16"/>
                <w:lang w:bidi="ar-SA"/>
              </w:rPr>
              <w:t xml:space="preserve"> Richards</w:t>
            </w:r>
            <w:r w:rsidRPr="004823CE">
              <w:rPr>
                <w:rFonts w:eastAsia="Calibri"/>
                <w:color w:val="auto"/>
                <w:sz w:val="16"/>
                <w:szCs w:val="16"/>
                <w:lang w:bidi="ar-SA"/>
              </w:rPr>
              <w:tab/>
            </w:r>
            <w:r w:rsidRPr="004823CE">
              <w:rPr>
                <w:rFonts w:eastAsia="Calibri"/>
                <w:color w:val="auto"/>
                <w:sz w:val="16"/>
                <w:szCs w:val="16"/>
                <w:lang w:bidi="ar-SA"/>
              </w:rPr>
              <w:tab/>
              <w:t xml:space="preserve">Health Behavior and Health Education </w:t>
            </w:r>
          </w:p>
        </w:tc>
        <w:tc>
          <w:tcPr>
            <w:tcW w:w="5696" w:type="dxa"/>
          </w:tcPr>
          <w:p w14:paraId="0B1AA67F"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 xml:space="preserve">Sarah Beth </w:t>
            </w:r>
            <w:r w:rsidRPr="004823CE">
              <w:rPr>
                <w:rFonts w:cs="Calibri"/>
                <w:sz w:val="16"/>
                <w:szCs w:val="16"/>
                <w:lang w:bidi="ar-SA"/>
              </w:rPr>
              <w:t>Phelps</w:t>
            </w:r>
            <w:r w:rsidRPr="004823CE">
              <w:rPr>
                <w:rFonts w:eastAsia="Calibri"/>
                <w:color w:val="auto"/>
                <w:sz w:val="16"/>
                <w:szCs w:val="16"/>
                <w:lang w:bidi="ar-SA"/>
              </w:rPr>
              <w:t>*</w:t>
            </w:r>
            <w:r w:rsidRPr="004823CE">
              <w:rPr>
                <w:rFonts w:eastAsia="Calibri"/>
                <w:color w:val="auto"/>
                <w:sz w:val="16"/>
                <w:szCs w:val="16"/>
                <w:lang w:bidi="ar-SA"/>
              </w:rPr>
              <w:tab/>
            </w:r>
            <w:r w:rsidRPr="004823CE">
              <w:rPr>
                <w:rFonts w:eastAsia="Calibri"/>
                <w:color w:val="auto"/>
                <w:sz w:val="16"/>
                <w:szCs w:val="16"/>
                <w:lang w:bidi="ar-SA"/>
              </w:rPr>
              <w:tab/>
            </w:r>
            <w:r w:rsidRPr="004823CE">
              <w:rPr>
                <w:rFonts w:cs="Calibri"/>
                <w:sz w:val="16"/>
                <w:szCs w:val="16"/>
                <w:lang w:bidi="ar-SA"/>
              </w:rPr>
              <w:t>Health Policy and Management</w:t>
            </w:r>
          </w:p>
        </w:tc>
      </w:tr>
      <w:tr w:rsidR="004823CE" w:rsidRPr="004823CE" w14:paraId="47674516" w14:textId="77777777" w:rsidTr="00026C05">
        <w:tc>
          <w:tcPr>
            <w:tcW w:w="5320" w:type="dxa"/>
          </w:tcPr>
          <w:p w14:paraId="69FBBCCD"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 xml:space="preserve">Abigail Wiener </w:t>
            </w:r>
            <w:r w:rsidRPr="004823CE">
              <w:rPr>
                <w:rFonts w:eastAsia="Calibri"/>
                <w:color w:val="auto"/>
                <w:sz w:val="16"/>
                <w:szCs w:val="16"/>
                <w:lang w:bidi="ar-SA"/>
              </w:rPr>
              <w:tab/>
            </w:r>
            <w:r w:rsidRPr="004823CE">
              <w:rPr>
                <w:rFonts w:eastAsia="Calibri"/>
                <w:color w:val="auto"/>
                <w:sz w:val="16"/>
                <w:szCs w:val="16"/>
                <w:lang w:bidi="ar-SA"/>
              </w:rPr>
              <w:tab/>
              <w:t xml:space="preserve">Health Behavior and Health Education </w:t>
            </w:r>
          </w:p>
        </w:tc>
        <w:tc>
          <w:tcPr>
            <w:tcW w:w="5696" w:type="dxa"/>
          </w:tcPr>
          <w:p w14:paraId="7986E760"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Christa Martens*</w:t>
            </w:r>
            <w:r w:rsidRPr="004823CE">
              <w:rPr>
                <w:rFonts w:eastAsia="Calibri"/>
                <w:color w:val="auto"/>
                <w:sz w:val="16"/>
                <w:szCs w:val="16"/>
                <w:lang w:bidi="ar-SA"/>
              </w:rPr>
              <w:tab/>
            </w:r>
            <w:r w:rsidRPr="004823CE">
              <w:rPr>
                <w:rFonts w:eastAsia="Calibri"/>
                <w:color w:val="auto"/>
                <w:sz w:val="16"/>
                <w:szCs w:val="16"/>
                <w:lang w:bidi="ar-SA"/>
              </w:rPr>
              <w:tab/>
              <w:t xml:space="preserve">Health Behavior and Health Education </w:t>
            </w:r>
          </w:p>
        </w:tc>
      </w:tr>
      <w:tr w:rsidR="004823CE" w:rsidRPr="004823CE" w14:paraId="1D2E338D" w14:textId="77777777" w:rsidTr="00026C05">
        <w:tc>
          <w:tcPr>
            <w:tcW w:w="5320" w:type="dxa"/>
          </w:tcPr>
          <w:p w14:paraId="5FD23688" w14:textId="77777777" w:rsidR="004823CE" w:rsidRPr="004823CE" w:rsidRDefault="004823CE" w:rsidP="004823CE">
            <w:pPr>
              <w:spacing w:after="0" w:line="240" w:lineRule="auto"/>
              <w:contextualSpacing/>
              <w:rPr>
                <w:rFonts w:eastAsia="Calibri"/>
                <w:color w:val="auto"/>
                <w:sz w:val="16"/>
                <w:szCs w:val="16"/>
                <w:lang w:bidi="ar-SA"/>
              </w:rPr>
            </w:pPr>
          </w:p>
        </w:tc>
        <w:tc>
          <w:tcPr>
            <w:tcW w:w="5696" w:type="dxa"/>
          </w:tcPr>
          <w:p w14:paraId="1E82DB92" w14:textId="77777777" w:rsidR="004823CE" w:rsidRPr="004823CE" w:rsidRDefault="004823CE" w:rsidP="004823CE">
            <w:pPr>
              <w:spacing w:after="0" w:line="240" w:lineRule="auto"/>
              <w:contextualSpacing/>
              <w:rPr>
                <w:rFonts w:eastAsia="Calibri"/>
                <w:color w:val="auto"/>
                <w:sz w:val="16"/>
                <w:szCs w:val="16"/>
                <w:lang w:bidi="ar-SA"/>
              </w:rPr>
            </w:pPr>
          </w:p>
        </w:tc>
      </w:tr>
      <w:tr w:rsidR="004823CE" w:rsidRPr="004823CE" w14:paraId="2B6A1892" w14:textId="77777777" w:rsidTr="00026C05">
        <w:tc>
          <w:tcPr>
            <w:tcW w:w="5320" w:type="dxa"/>
          </w:tcPr>
          <w:p w14:paraId="107C74F4" w14:textId="77777777" w:rsidR="004823CE" w:rsidRPr="004823CE" w:rsidRDefault="004823CE" w:rsidP="004823CE">
            <w:pPr>
              <w:spacing w:after="0" w:line="240" w:lineRule="auto"/>
              <w:contextualSpacing/>
              <w:rPr>
                <w:rFonts w:eastAsia="Calibri"/>
                <w:b/>
                <w:color w:val="auto"/>
                <w:sz w:val="16"/>
                <w:szCs w:val="16"/>
                <w:lang w:bidi="ar-SA"/>
              </w:rPr>
            </w:pPr>
            <w:r w:rsidRPr="004823CE">
              <w:rPr>
                <w:rFonts w:eastAsia="Calibri"/>
                <w:b/>
                <w:color w:val="auto"/>
                <w:sz w:val="16"/>
                <w:szCs w:val="16"/>
                <w:lang w:bidi="ar-SA"/>
              </w:rPr>
              <w:t>Exhibitors Committee</w:t>
            </w:r>
          </w:p>
        </w:tc>
        <w:tc>
          <w:tcPr>
            <w:tcW w:w="5696" w:type="dxa"/>
          </w:tcPr>
          <w:p w14:paraId="119F681F" w14:textId="77777777" w:rsidR="004823CE" w:rsidRPr="004823CE" w:rsidRDefault="004823CE" w:rsidP="004823CE">
            <w:pPr>
              <w:spacing w:after="0" w:line="240" w:lineRule="auto"/>
              <w:contextualSpacing/>
              <w:rPr>
                <w:rFonts w:eastAsia="Calibri"/>
                <w:b/>
                <w:color w:val="auto"/>
                <w:sz w:val="16"/>
                <w:szCs w:val="16"/>
                <w:lang w:bidi="ar-SA"/>
              </w:rPr>
            </w:pPr>
            <w:r w:rsidRPr="004823CE">
              <w:rPr>
                <w:rFonts w:eastAsia="Calibri"/>
                <w:color w:val="auto"/>
                <w:lang w:bidi="ar-SA"/>
              </w:rPr>
              <w:t xml:space="preserve">VOLUNTEERS </w:t>
            </w:r>
          </w:p>
        </w:tc>
      </w:tr>
      <w:tr w:rsidR="004823CE" w:rsidRPr="004823CE" w14:paraId="091C6132" w14:textId="77777777" w:rsidTr="00026C05">
        <w:tc>
          <w:tcPr>
            <w:tcW w:w="5320" w:type="dxa"/>
          </w:tcPr>
          <w:p w14:paraId="203D726E" w14:textId="77777777" w:rsidR="004823CE" w:rsidRPr="004823CE" w:rsidRDefault="004823CE" w:rsidP="004823CE">
            <w:pPr>
              <w:spacing w:after="0" w:line="240" w:lineRule="auto"/>
              <w:contextualSpacing/>
              <w:rPr>
                <w:rFonts w:eastAsia="Calibri"/>
                <w:color w:val="auto"/>
                <w:sz w:val="16"/>
                <w:szCs w:val="16"/>
                <w:lang w:bidi="ar-SA"/>
              </w:rPr>
            </w:pPr>
          </w:p>
        </w:tc>
        <w:tc>
          <w:tcPr>
            <w:tcW w:w="5696" w:type="dxa"/>
          </w:tcPr>
          <w:p w14:paraId="705BB42F" w14:textId="77777777" w:rsidR="004823CE" w:rsidRPr="004823CE" w:rsidRDefault="004823CE" w:rsidP="004823CE">
            <w:pPr>
              <w:spacing w:after="0" w:line="240" w:lineRule="auto"/>
              <w:contextualSpacing/>
              <w:rPr>
                <w:rFonts w:eastAsia="Calibri"/>
                <w:color w:val="auto"/>
                <w:sz w:val="16"/>
                <w:szCs w:val="16"/>
                <w:lang w:bidi="ar-SA"/>
              </w:rPr>
            </w:pPr>
            <w:proofErr w:type="spellStart"/>
            <w:r w:rsidRPr="004823CE">
              <w:rPr>
                <w:rFonts w:eastAsia="Calibri" w:cs="Calibri"/>
                <w:color w:val="auto"/>
                <w:sz w:val="16"/>
                <w:szCs w:val="16"/>
                <w:lang w:bidi="ar-SA"/>
              </w:rPr>
              <w:t>Solape</w:t>
            </w:r>
            <w:proofErr w:type="spellEnd"/>
            <w:r w:rsidRPr="004823CE">
              <w:rPr>
                <w:rFonts w:eastAsia="Calibri" w:cs="Calibri"/>
                <w:color w:val="auto"/>
                <w:sz w:val="16"/>
                <w:szCs w:val="16"/>
                <w:lang w:bidi="ar-SA"/>
              </w:rPr>
              <w:t xml:space="preserve"> </w:t>
            </w:r>
            <w:proofErr w:type="spellStart"/>
            <w:r w:rsidRPr="004823CE">
              <w:rPr>
                <w:rFonts w:eastAsia="Calibri" w:cs="Calibri"/>
                <w:color w:val="auto"/>
                <w:sz w:val="16"/>
                <w:szCs w:val="16"/>
                <w:lang w:bidi="ar-SA"/>
              </w:rPr>
              <w:t>Ajiboye</w:t>
            </w:r>
            <w:proofErr w:type="spellEnd"/>
            <w:r w:rsidRPr="004823CE">
              <w:rPr>
                <w:rFonts w:eastAsia="Calibri" w:cs="Calibri"/>
                <w:color w:val="auto"/>
                <w:sz w:val="16"/>
                <w:szCs w:val="16"/>
                <w:lang w:bidi="ar-SA"/>
              </w:rPr>
              <w:tab/>
            </w:r>
            <w:r w:rsidRPr="004823CE">
              <w:rPr>
                <w:rFonts w:eastAsia="Calibri" w:cs="Calibri"/>
                <w:color w:val="auto"/>
                <w:sz w:val="16"/>
                <w:szCs w:val="16"/>
                <w:lang w:bidi="ar-SA"/>
              </w:rPr>
              <w:tab/>
              <w:t>Psychology</w:t>
            </w:r>
          </w:p>
        </w:tc>
      </w:tr>
      <w:tr w:rsidR="004823CE" w:rsidRPr="004823CE" w14:paraId="486B63C2" w14:textId="77777777" w:rsidTr="00026C05">
        <w:tc>
          <w:tcPr>
            <w:tcW w:w="5320" w:type="dxa"/>
          </w:tcPr>
          <w:p w14:paraId="20C960DB"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Lisa Bowen</w:t>
            </w:r>
            <w:r w:rsidRPr="004823CE">
              <w:rPr>
                <w:rFonts w:eastAsia="Calibri"/>
                <w:color w:val="auto"/>
                <w:sz w:val="16"/>
                <w:szCs w:val="16"/>
                <w:lang w:bidi="ar-SA"/>
              </w:rPr>
              <w:tab/>
            </w:r>
            <w:r w:rsidRPr="004823CE">
              <w:rPr>
                <w:rFonts w:eastAsia="Calibri"/>
                <w:color w:val="auto"/>
                <w:sz w:val="16"/>
                <w:szCs w:val="16"/>
                <w:lang w:bidi="ar-SA"/>
              </w:rPr>
              <w:tab/>
              <w:t xml:space="preserve">College of Arts &amp; Sciences </w:t>
            </w:r>
          </w:p>
        </w:tc>
        <w:tc>
          <w:tcPr>
            <w:tcW w:w="5696" w:type="dxa"/>
          </w:tcPr>
          <w:p w14:paraId="6895730B"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s="Calibri"/>
                <w:color w:val="auto"/>
                <w:sz w:val="16"/>
                <w:szCs w:val="16"/>
                <w:lang w:bidi="ar-SA"/>
              </w:rPr>
              <w:t>Rachel Bland</w:t>
            </w:r>
            <w:r w:rsidRPr="004823CE">
              <w:rPr>
                <w:rFonts w:eastAsia="Calibri" w:cs="Calibri"/>
                <w:color w:val="auto"/>
                <w:sz w:val="16"/>
                <w:szCs w:val="16"/>
                <w:lang w:bidi="ar-SA"/>
              </w:rPr>
              <w:tab/>
            </w:r>
            <w:r w:rsidRPr="004823CE">
              <w:rPr>
                <w:rFonts w:eastAsia="Calibri" w:cs="Calibri"/>
                <w:color w:val="auto"/>
                <w:sz w:val="16"/>
                <w:szCs w:val="16"/>
                <w:lang w:bidi="ar-SA"/>
              </w:rPr>
              <w:tab/>
              <w:t xml:space="preserve">Maternal and Child Health </w:t>
            </w:r>
          </w:p>
        </w:tc>
      </w:tr>
      <w:tr w:rsidR="004823CE" w:rsidRPr="004823CE" w14:paraId="730FBC0B" w14:textId="77777777" w:rsidTr="00026C05">
        <w:tc>
          <w:tcPr>
            <w:tcW w:w="5320" w:type="dxa"/>
          </w:tcPr>
          <w:p w14:paraId="5ADEDF7E"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Veronica Conti</w:t>
            </w:r>
            <w:r w:rsidRPr="004823CE">
              <w:rPr>
                <w:rFonts w:eastAsia="Calibri"/>
                <w:color w:val="auto"/>
                <w:sz w:val="16"/>
                <w:szCs w:val="16"/>
                <w:lang w:bidi="ar-SA"/>
              </w:rPr>
              <w:tab/>
            </w:r>
            <w:r w:rsidRPr="004823CE">
              <w:rPr>
                <w:rFonts w:eastAsia="Calibri"/>
                <w:color w:val="auto"/>
                <w:sz w:val="16"/>
                <w:szCs w:val="16"/>
                <w:lang w:bidi="ar-SA"/>
              </w:rPr>
              <w:tab/>
              <w:t xml:space="preserve">Health Behavior and Health Education </w:t>
            </w:r>
          </w:p>
        </w:tc>
        <w:tc>
          <w:tcPr>
            <w:tcW w:w="5696" w:type="dxa"/>
          </w:tcPr>
          <w:p w14:paraId="3330D2B2"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s="Calibri"/>
                <w:color w:val="auto"/>
                <w:sz w:val="16"/>
                <w:szCs w:val="16"/>
                <w:lang w:bidi="ar-SA"/>
              </w:rPr>
              <w:t>Nicole Busby</w:t>
            </w:r>
            <w:r w:rsidRPr="004823CE">
              <w:rPr>
                <w:rFonts w:eastAsia="Calibri" w:cs="Calibri"/>
                <w:color w:val="auto"/>
                <w:sz w:val="16"/>
                <w:szCs w:val="16"/>
                <w:lang w:bidi="ar-SA"/>
              </w:rPr>
              <w:tab/>
            </w:r>
            <w:r w:rsidRPr="004823CE">
              <w:rPr>
                <w:rFonts w:eastAsia="Calibri" w:cs="Calibri"/>
                <w:color w:val="auto"/>
                <w:sz w:val="16"/>
                <w:szCs w:val="16"/>
                <w:lang w:bidi="ar-SA"/>
              </w:rPr>
              <w:tab/>
              <w:t xml:space="preserve">Computer Science </w:t>
            </w:r>
          </w:p>
        </w:tc>
      </w:tr>
      <w:tr w:rsidR="004823CE" w:rsidRPr="004823CE" w14:paraId="52556EA2" w14:textId="77777777" w:rsidTr="00026C05">
        <w:tc>
          <w:tcPr>
            <w:tcW w:w="5320" w:type="dxa"/>
          </w:tcPr>
          <w:p w14:paraId="3DADF9D7"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 xml:space="preserve">Melissa Davis </w:t>
            </w:r>
            <w:r w:rsidRPr="004823CE">
              <w:rPr>
                <w:rFonts w:eastAsia="Calibri"/>
                <w:color w:val="auto"/>
                <w:sz w:val="16"/>
                <w:szCs w:val="16"/>
                <w:lang w:bidi="ar-SA"/>
              </w:rPr>
              <w:tab/>
            </w:r>
            <w:r w:rsidRPr="004823CE">
              <w:rPr>
                <w:rFonts w:eastAsia="Calibri"/>
                <w:color w:val="auto"/>
                <w:sz w:val="16"/>
                <w:szCs w:val="16"/>
                <w:lang w:bidi="ar-SA"/>
              </w:rPr>
              <w:tab/>
              <w:t xml:space="preserve">School of Medicine </w:t>
            </w:r>
          </w:p>
        </w:tc>
        <w:tc>
          <w:tcPr>
            <w:tcW w:w="5696" w:type="dxa"/>
          </w:tcPr>
          <w:p w14:paraId="56569315"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s="Calibri"/>
                <w:color w:val="auto"/>
                <w:sz w:val="16"/>
                <w:szCs w:val="16"/>
                <w:lang w:bidi="ar-SA"/>
              </w:rPr>
              <w:t xml:space="preserve">Meredith Carter </w:t>
            </w:r>
            <w:r w:rsidRPr="004823CE">
              <w:rPr>
                <w:rFonts w:eastAsia="Calibri" w:cs="Calibri"/>
                <w:color w:val="auto"/>
                <w:sz w:val="16"/>
                <w:szCs w:val="16"/>
                <w:lang w:bidi="ar-SA"/>
              </w:rPr>
              <w:tab/>
            </w:r>
            <w:r w:rsidRPr="004823CE">
              <w:rPr>
                <w:rFonts w:eastAsia="Calibri" w:cs="Calibri"/>
                <w:color w:val="auto"/>
                <w:sz w:val="16"/>
                <w:szCs w:val="16"/>
                <w:lang w:bidi="ar-SA"/>
              </w:rPr>
              <w:tab/>
              <w:t xml:space="preserve">Economics </w:t>
            </w:r>
          </w:p>
        </w:tc>
      </w:tr>
      <w:tr w:rsidR="004823CE" w:rsidRPr="004823CE" w14:paraId="264C220C" w14:textId="77777777" w:rsidTr="00026C05">
        <w:tc>
          <w:tcPr>
            <w:tcW w:w="5320" w:type="dxa"/>
          </w:tcPr>
          <w:p w14:paraId="32822D2C"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 xml:space="preserve">Adrienne Gill </w:t>
            </w:r>
            <w:r w:rsidRPr="004823CE">
              <w:rPr>
                <w:rFonts w:eastAsia="Calibri"/>
                <w:color w:val="auto"/>
                <w:sz w:val="16"/>
                <w:szCs w:val="16"/>
                <w:lang w:bidi="ar-SA"/>
              </w:rPr>
              <w:tab/>
            </w:r>
            <w:r w:rsidRPr="004823CE">
              <w:rPr>
                <w:rFonts w:eastAsia="Calibri"/>
                <w:color w:val="auto"/>
                <w:sz w:val="16"/>
                <w:szCs w:val="16"/>
                <w:lang w:bidi="ar-SA"/>
              </w:rPr>
              <w:tab/>
              <w:t xml:space="preserve">Health Behavior and Health Education </w:t>
            </w:r>
          </w:p>
        </w:tc>
        <w:tc>
          <w:tcPr>
            <w:tcW w:w="5696" w:type="dxa"/>
          </w:tcPr>
          <w:p w14:paraId="470BAF2D"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s="Calibri"/>
                <w:color w:val="auto"/>
                <w:sz w:val="16"/>
                <w:szCs w:val="16"/>
                <w:lang w:bidi="ar-SA"/>
              </w:rPr>
              <w:t>Brittany Cooper</w:t>
            </w:r>
            <w:r w:rsidRPr="004823CE">
              <w:rPr>
                <w:rFonts w:eastAsia="Calibri" w:cs="Calibri"/>
                <w:color w:val="auto"/>
                <w:sz w:val="16"/>
                <w:szCs w:val="16"/>
                <w:lang w:bidi="ar-SA"/>
              </w:rPr>
              <w:tab/>
            </w:r>
            <w:r w:rsidRPr="004823CE">
              <w:rPr>
                <w:rFonts w:eastAsia="Calibri" w:cs="Calibri"/>
                <w:color w:val="auto"/>
                <w:sz w:val="16"/>
                <w:szCs w:val="16"/>
                <w:lang w:bidi="ar-SA"/>
              </w:rPr>
              <w:tab/>
              <w:t xml:space="preserve">Health Policy and Management </w:t>
            </w:r>
          </w:p>
        </w:tc>
      </w:tr>
      <w:tr w:rsidR="004823CE" w:rsidRPr="004823CE" w14:paraId="5D995ACC" w14:textId="77777777" w:rsidTr="00026C05">
        <w:tc>
          <w:tcPr>
            <w:tcW w:w="5320" w:type="dxa"/>
          </w:tcPr>
          <w:p w14:paraId="51C2F1E3"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 xml:space="preserve">Julie Hasken </w:t>
            </w:r>
            <w:r w:rsidRPr="004823CE">
              <w:rPr>
                <w:rFonts w:eastAsia="Calibri"/>
                <w:color w:val="auto"/>
                <w:sz w:val="16"/>
                <w:szCs w:val="16"/>
                <w:lang w:bidi="ar-SA"/>
              </w:rPr>
              <w:tab/>
            </w:r>
            <w:r w:rsidRPr="004823CE">
              <w:rPr>
                <w:rFonts w:eastAsia="Calibri"/>
                <w:color w:val="auto"/>
                <w:sz w:val="16"/>
                <w:szCs w:val="16"/>
                <w:lang w:bidi="ar-SA"/>
              </w:rPr>
              <w:tab/>
              <w:t xml:space="preserve">Health Behavior and Health Education </w:t>
            </w:r>
          </w:p>
        </w:tc>
        <w:tc>
          <w:tcPr>
            <w:tcW w:w="5696" w:type="dxa"/>
          </w:tcPr>
          <w:p w14:paraId="3EC66EE7"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s="Calibri"/>
                <w:color w:val="auto"/>
                <w:sz w:val="16"/>
                <w:szCs w:val="16"/>
                <w:lang w:bidi="ar-SA"/>
              </w:rPr>
              <w:t>Daphne Delgado</w:t>
            </w:r>
            <w:r w:rsidRPr="004823CE">
              <w:rPr>
                <w:rFonts w:eastAsia="Calibri" w:cs="Calibri"/>
                <w:color w:val="auto"/>
                <w:sz w:val="16"/>
                <w:szCs w:val="16"/>
                <w:lang w:bidi="ar-SA"/>
              </w:rPr>
              <w:tab/>
            </w:r>
            <w:r w:rsidRPr="004823CE">
              <w:rPr>
                <w:rFonts w:eastAsia="Calibri" w:cs="Calibri"/>
                <w:color w:val="auto"/>
                <w:sz w:val="16"/>
                <w:szCs w:val="16"/>
                <w:lang w:bidi="ar-SA"/>
              </w:rPr>
              <w:tab/>
              <w:t xml:space="preserve">Health Behavior and Heath Education </w:t>
            </w:r>
          </w:p>
        </w:tc>
      </w:tr>
      <w:tr w:rsidR="004823CE" w:rsidRPr="004823CE" w14:paraId="5466AD17" w14:textId="77777777" w:rsidTr="00026C05">
        <w:tc>
          <w:tcPr>
            <w:tcW w:w="5320" w:type="dxa"/>
          </w:tcPr>
          <w:p w14:paraId="5F3D3DDE"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 xml:space="preserve">Jessica Johnson </w:t>
            </w:r>
            <w:r w:rsidRPr="004823CE">
              <w:rPr>
                <w:rFonts w:eastAsia="Calibri"/>
                <w:color w:val="auto"/>
                <w:sz w:val="16"/>
                <w:szCs w:val="16"/>
                <w:lang w:bidi="ar-SA"/>
              </w:rPr>
              <w:tab/>
            </w:r>
            <w:r w:rsidRPr="004823CE">
              <w:rPr>
                <w:rFonts w:eastAsia="Calibri"/>
                <w:color w:val="auto"/>
                <w:sz w:val="16"/>
                <w:szCs w:val="16"/>
                <w:lang w:bidi="ar-SA"/>
              </w:rPr>
              <w:tab/>
              <w:t xml:space="preserve">Health Policy and Management </w:t>
            </w:r>
          </w:p>
        </w:tc>
        <w:tc>
          <w:tcPr>
            <w:tcW w:w="5696" w:type="dxa"/>
          </w:tcPr>
          <w:p w14:paraId="4B7B4DDB"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s="Calibri"/>
                <w:color w:val="auto"/>
                <w:sz w:val="16"/>
                <w:szCs w:val="16"/>
                <w:lang w:bidi="ar-SA"/>
              </w:rPr>
              <w:t>Samira Dixon</w:t>
            </w:r>
            <w:r w:rsidRPr="004823CE">
              <w:rPr>
                <w:rFonts w:eastAsia="Calibri" w:cs="Calibri"/>
                <w:color w:val="auto"/>
                <w:sz w:val="16"/>
                <w:szCs w:val="16"/>
                <w:lang w:bidi="ar-SA"/>
              </w:rPr>
              <w:tab/>
            </w:r>
            <w:r w:rsidRPr="004823CE">
              <w:rPr>
                <w:rFonts w:eastAsia="Calibri" w:cs="Calibri"/>
                <w:color w:val="auto"/>
                <w:sz w:val="16"/>
                <w:szCs w:val="16"/>
                <w:lang w:bidi="ar-SA"/>
              </w:rPr>
              <w:tab/>
              <w:t xml:space="preserve">Sociology </w:t>
            </w:r>
          </w:p>
        </w:tc>
      </w:tr>
      <w:tr w:rsidR="004823CE" w:rsidRPr="004823CE" w14:paraId="7344791D" w14:textId="77777777" w:rsidTr="00026C05">
        <w:tc>
          <w:tcPr>
            <w:tcW w:w="5320" w:type="dxa"/>
          </w:tcPr>
          <w:p w14:paraId="020B1FBB"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 xml:space="preserve">Katie </w:t>
            </w:r>
            <w:proofErr w:type="spellStart"/>
            <w:r w:rsidRPr="004823CE">
              <w:rPr>
                <w:rFonts w:eastAsia="Calibri"/>
                <w:color w:val="auto"/>
                <w:sz w:val="16"/>
                <w:szCs w:val="16"/>
                <w:lang w:bidi="ar-SA"/>
              </w:rPr>
              <w:t>Lesko</w:t>
            </w:r>
            <w:proofErr w:type="spellEnd"/>
            <w:r w:rsidRPr="004823CE">
              <w:rPr>
                <w:rFonts w:eastAsia="Calibri"/>
                <w:color w:val="auto"/>
                <w:sz w:val="16"/>
                <w:szCs w:val="16"/>
                <w:lang w:bidi="ar-SA"/>
              </w:rPr>
              <w:tab/>
            </w:r>
            <w:r w:rsidRPr="004823CE">
              <w:rPr>
                <w:rFonts w:eastAsia="Calibri"/>
                <w:color w:val="auto"/>
                <w:sz w:val="16"/>
                <w:szCs w:val="16"/>
                <w:lang w:bidi="ar-SA"/>
              </w:rPr>
              <w:tab/>
              <w:t>Epidemiology</w:t>
            </w:r>
          </w:p>
        </w:tc>
        <w:tc>
          <w:tcPr>
            <w:tcW w:w="5696" w:type="dxa"/>
          </w:tcPr>
          <w:p w14:paraId="7FCCEA46"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s="Calibri"/>
                <w:color w:val="auto"/>
                <w:sz w:val="16"/>
                <w:szCs w:val="16"/>
                <w:lang w:bidi="ar-SA"/>
              </w:rPr>
              <w:t>Dionne R. Greenlee</w:t>
            </w:r>
            <w:r w:rsidRPr="004823CE">
              <w:rPr>
                <w:rFonts w:eastAsia="Calibri" w:cs="Calibri"/>
                <w:color w:val="auto"/>
                <w:sz w:val="16"/>
                <w:szCs w:val="16"/>
                <w:lang w:bidi="ar-SA"/>
              </w:rPr>
              <w:tab/>
            </w:r>
            <w:r w:rsidRPr="004823CE">
              <w:rPr>
                <w:rFonts w:eastAsia="Calibri" w:cs="Calibri"/>
                <w:color w:val="auto"/>
                <w:sz w:val="16"/>
                <w:szCs w:val="16"/>
                <w:lang w:bidi="ar-SA"/>
              </w:rPr>
              <w:tab/>
              <w:t>Documentary Writing, Duke University</w:t>
            </w:r>
          </w:p>
        </w:tc>
      </w:tr>
      <w:tr w:rsidR="004823CE" w:rsidRPr="004823CE" w14:paraId="15FE7A8A" w14:textId="77777777" w:rsidTr="00026C05">
        <w:tc>
          <w:tcPr>
            <w:tcW w:w="5320" w:type="dxa"/>
          </w:tcPr>
          <w:p w14:paraId="24E73DB4"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 xml:space="preserve">Samantha </w:t>
            </w:r>
            <w:proofErr w:type="spellStart"/>
            <w:r w:rsidRPr="004823CE">
              <w:rPr>
                <w:rFonts w:eastAsia="Calibri"/>
                <w:color w:val="auto"/>
                <w:sz w:val="16"/>
                <w:szCs w:val="16"/>
                <w:lang w:bidi="ar-SA"/>
              </w:rPr>
              <w:t>Luu</w:t>
            </w:r>
            <w:proofErr w:type="spellEnd"/>
            <w:r w:rsidRPr="004823CE">
              <w:rPr>
                <w:rFonts w:eastAsia="Calibri"/>
                <w:color w:val="auto"/>
                <w:sz w:val="16"/>
                <w:szCs w:val="16"/>
                <w:lang w:bidi="ar-SA"/>
              </w:rPr>
              <w:tab/>
            </w:r>
            <w:r w:rsidRPr="004823CE">
              <w:rPr>
                <w:rFonts w:eastAsia="Calibri"/>
                <w:color w:val="auto"/>
                <w:sz w:val="16"/>
                <w:szCs w:val="16"/>
                <w:lang w:bidi="ar-SA"/>
              </w:rPr>
              <w:tab/>
              <w:t xml:space="preserve">College of Arts &amp; Sciences </w:t>
            </w:r>
          </w:p>
        </w:tc>
        <w:tc>
          <w:tcPr>
            <w:tcW w:w="5696" w:type="dxa"/>
          </w:tcPr>
          <w:p w14:paraId="5636F915"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s="Calibri"/>
                <w:color w:val="auto"/>
                <w:sz w:val="16"/>
                <w:szCs w:val="16"/>
                <w:lang w:bidi="ar-SA"/>
              </w:rPr>
              <w:t>Amanda Houpt</w:t>
            </w:r>
            <w:r w:rsidRPr="004823CE">
              <w:rPr>
                <w:rFonts w:eastAsia="Calibri" w:cs="Calibri"/>
                <w:color w:val="auto"/>
                <w:sz w:val="16"/>
                <w:szCs w:val="16"/>
                <w:lang w:bidi="ar-SA"/>
              </w:rPr>
              <w:tab/>
            </w:r>
            <w:r w:rsidRPr="004823CE">
              <w:rPr>
                <w:rFonts w:eastAsia="Calibri" w:cs="Calibri"/>
                <w:color w:val="auto"/>
                <w:sz w:val="16"/>
                <w:szCs w:val="16"/>
                <w:lang w:bidi="ar-SA"/>
              </w:rPr>
              <w:tab/>
              <w:t xml:space="preserve">Health Behavior and Health Education </w:t>
            </w:r>
          </w:p>
        </w:tc>
      </w:tr>
      <w:tr w:rsidR="004823CE" w:rsidRPr="004823CE" w14:paraId="3930A25E" w14:textId="77777777" w:rsidTr="00026C05">
        <w:tc>
          <w:tcPr>
            <w:tcW w:w="5320" w:type="dxa"/>
          </w:tcPr>
          <w:p w14:paraId="5EAFC6CA"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 xml:space="preserve">Stefanie </w:t>
            </w:r>
            <w:proofErr w:type="spellStart"/>
            <w:r w:rsidRPr="004823CE">
              <w:rPr>
                <w:rFonts w:eastAsia="Calibri"/>
                <w:color w:val="auto"/>
                <w:sz w:val="16"/>
                <w:szCs w:val="16"/>
                <w:lang w:bidi="ar-SA"/>
              </w:rPr>
              <w:t>Mahaboob</w:t>
            </w:r>
            <w:proofErr w:type="spellEnd"/>
            <w:r w:rsidRPr="004823CE">
              <w:rPr>
                <w:rFonts w:eastAsia="Calibri"/>
                <w:color w:val="auto"/>
                <w:sz w:val="16"/>
                <w:szCs w:val="16"/>
                <w:lang w:bidi="ar-SA"/>
              </w:rPr>
              <w:tab/>
            </w:r>
            <w:r w:rsidRPr="004823CE">
              <w:rPr>
                <w:rFonts w:eastAsia="Calibri"/>
                <w:color w:val="auto"/>
                <w:sz w:val="16"/>
                <w:szCs w:val="16"/>
                <w:lang w:bidi="ar-SA"/>
              </w:rPr>
              <w:tab/>
              <w:t xml:space="preserve">College of Arts &amp; Sciences </w:t>
            </w:r>
          </w:p>
        </w:tc>
        <w:tc>
          <w:tcPr>
            <w:tcW w:w="5696" w:type="dxa"/>
          </w:tcPr>
          <w:p w14:paraId="186A183D"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s="Calibri"/>
                <w:color w:val="auto"/>
                <w:sz w:val="16"/>
                <w:szCs w:val="16"/>
                <w:lang w:bidi="ar-SA"/>
              </w:rPr>
              <w:t>Mary Key</w:t>
            </w:r>
            <w:r w:rsidRPr="004823CE">
              <w:rPr>
                <w:rFonts w:eastAsia="Calibri" w:cs="Calibri"/>
                <w:color w:val="auto"/>
                <w:sz w:val="16"/>
                <w:szCs w:val="16"/>
                <w:lang w:bidi="ar-SA"/>
              </w:rPr>
              <w:tab/>
            </w:r>
            <w:r w:rsidRPr="004823CE">
              <w:rPr>
                <w:rFonts w:eastAsia="Calibri" w:cs="Calibri"/>
                <w:color w:val="auto"/>
                <w:sz w:val="16"/>
                <w:szCs w:val="16"/>
                <w:lang w:bidi="ar-SA"/>
              </w:rPr>
              <w:tab/>
            </w:r>
            <w:r w:rsidRPr="004823CE">
              <w:rPr>
                <w:rFonts w:eastAsia="Calibri" w:cs="Calibri"/>
                <w:color w:val="auto"/>
                <w:sz w:val="16"/>
                <w:szCs w:val="16"/>
                <w:lang w:bidi="ar-SA"/>
              </w:rPr>
              <w:tab/>
              <w:t xml:space="preserve">Health Behavior and Health Education </w:t>
            </w:r>
          </w:p>
        </w:tc>
      </w:tr>
      <w:tr w:rsidR="004823CE" w:rsidRPr="004823CE" w14:paraId="2436B47A" w14:textId="77777777" w:rsidTr="00026C05">
        <w:tc>
          <w:tcPr>
            <w:tcW w:w="5320" w:type="dxa"/>
          </w:tcPr>
          <w:p w14:paraId="19D1D18F"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Lilli Mann*</w:t>
            </w:r>
            <w:r w:rsidRPr="004823CE">
              <w:rPr>
                <w:rFonts w:eastAsia="Calibri"/>
                <w:color w:val="auto"/>
                <w:sz w:val="16"/>
                <w:szCs w:val="16"/>
                <w:lang w:bidi="ar-SA"/>
              </w:rPr>
              <w:tab/>
            </w:r>
            <w:r w:rsidRPr="004823CE">
              <w:rPr>
                <w:rFonts w:eastAsia="Calibri"/>
                <w:color w:val="auto"/>
                <w:sz w:val="16"/>
                <w:szCs w:val="16"/>
                <w:lang w:bidi="ar-SA"/>
              </w:rPr>
              <w:tab/>
            </w:r>
            <w:r w:rsidRPr="004823CE">
              <w:rPr>
                <w:rFonts w:eastAsia="Calibri"/>
                <w:color w:val="auto"/>
                <w:sz w:val="16"/>
                <w:szCs w:val="16"/>
                <w:lang w:bidi="ar-SA"/>
              </w:rPr>
              <w:tab/>
              <w:t xml:space="preserve">Health Behavior and Health Education </w:t>
            </w:r>
          </w:p>
        </w:tc>
        <w:tc>
          <w:tcPr>
            <w:tcW w:w="5696" w:type="dxa"/>
          </w:tcPr>
          <w:p w14:paraId="21611386"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s="Calibri"/>
                <w:color w:val="auto"/>
                <w:sz w:val="16"/>
                <w:szCs w:val="16"/>
                <w:lang w:bidi="ar-SA"/>
              </w:rPr>
              <w:t xml:space="preserve">Beth Knight </w:t>
            </w:r>
            <w:r w:rsidRPr="004823CE">
              <w:rPr>
                <w:rFonts w:eastAsia="Calibri" w:cs="Calibri"/>
                <w:color w:val="auto"/>
                <w:sz w:val="16"/>
                <w:szCs w:val="16"/>
                <w:lang w:bidi="ar-SA"/>
              </w:rPr>
              <w:tab/>
            </w:r>
            <w:r w:rsidRPr="004823CE">
              <w:rPr>
                <w:rFonts w:eastAsia="Calibri" w:cs="Calibri"/>
                <w:color w:val="auto"/>
                <w:sz w:val="16"/>
                <w:szCs w:val="16"/>
                <w:lang w:bidi="ar-SA"/>
              </w:rPr>
              <w:tab/>
              <w:t>Neurobiology</w:t>
            </w:r>
          </w:p>
        </w:tc>
      </w:tr>
      <w:tr w:rsidR="004823CE" w:rsidRPr="004823CE" w14:paraId="6C3825C7" w14:textId="77777777" w:rsidTr="00026C05">
        <w:tc>
          <w:tcPr>
            <w:tcW w:w="5320" w:type="dxa"/>
          </w:tcPr>
          <w:p w14:paraId="61B67A05"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Nakeva Redmond</w:t>
            </w:r>
            <w:r w:rsidRPr="004823CE">
              <w:rPr>
                <w:rFonts w:eastAsia="Calibri"/>
                <w:color w:val="auto"/>
                <w:sz w:val="16"/>
                <w:szCs w:val="16"/>
                <w:lang w:bidi="ar-SA"/>
              </w:rPr>
              <w:tab/>
            </w:r>
            <w:r w:rsidRPr="004823CE">
              <w:rPr>
                <w:rFonts w:eastAsia="Calibri"/>
                <w:color w:val="auto"/>
                <w:sz w:val="16"/>
                <w:szCs w:val="16"/>
                <w:lang w:bidi="ar-SA"/>
              </w:rPr>
              <w:tab/>
              <w:t xml:space="preserve">Health Behavior and Health Education </w:t>
            </w:r>
          </w:p>
        </w:tc>
        <w:tc>
          <w:tcPr>
            <w:tcW w:w="5696" w:type="dxa"/>
          </w:tcPr>
          <w:p w14:paraId="3073F985"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s="Calibri"/>
                <w:color w:val="auto"/>
                <w:sz w:val="16"/>
                <w:szCs w:val="16"/>
                <w:lang w:bidi="ar-SA"/>
              </w:rPr>
              <w:t xml:space="preserve">Rachel Larsen </w:t>
            </w:r>
            <w:r w:rsidRPr="004823CE">
              <w:rPr>
                <w:rFonts w:eastAsia="Calibri" w:cs="Calibri"/>
                <w:color w:val="auto"/>
                <w:sz w:val="16"/>
                <w:szCs w:val="16"/>
                <w:lang w:bidi="ar-SA"/>
              </w:rPr>
              <w:tab/>
            </w:r>
            <w:r w:rsidRPr="004823CE">
              <w:rPr>
                <w:rFonts w:eastAsia="Calibri" w:cs="Calibri"/>
                <w:color w:val="auto"/>
                <w:sz w:val="16"/>
                <w:szCs w:val="16"/>
                <w:lang w:bidi="ar-SA"/>
              </w:rPr>
              <w:tab/>
              <w:t xml:space="preserve">Health Behavior and Health Education </w:t>
            </w:r>
          </w:p>
        </w:tc>
      </w:tr>
      <w:tr w:rsidR="004823CE" w:rsidRPr="004823CE" w14:paraId="2603EE1F" w14:textId="77777777" w:rsidTr="00026C05">
        <w:tc>
          <w:tcPr>
            <w:tcW w:w="5320" w:type="dxa"/>
          </w:tcPr>
          <w:p w14:paraId="410E218E" w14:textId="77777777" w:rsidR="004823CE" w:rsidRPr="004823CE" w:rsidRDefault="004823CE" w:rsidP="004823CE">
            <w:pPr>
              <w:spacing w:after="0" w:line="240" w:lineRule="auto"/>
              <w:contextualSpacing/>
              <w:rPr>
                <w:rFonts w:eastAsia="Calibri"/>
                <w:color w:val="auto"/>
                <w:sz w:val="16"/>
                <w:szCs w:val="16"/>
                <w:lang w:bidi="ar-SA"/>
              </w:rPr>
            </w:pPr>
            <w:proofErr w:type="spellStart"/>
            <w:r w:rsidRPr="004823CE">
              <w:rPr>
                <w:rFonts w:eastAsia="Calibri"/>
                <w:color w:val="auto"/>
                <w:sz w:val="16"/>
                <w:szCs w:val="16"/>
                <w:lang w:bidi="ar-SA"/>
              </w:rPr>
              <w:t>LeVelton</w:t>
            </w:r>
            <w:proofErr w:type="spellEnd"/>
            <w:r w:rsidRPr="004823CE">
              <w:rPr>
                <w:rFonts w:eastAsia="Calibri"/>
                <w:color w:val="auto"/>
                <w:sz w:val="16"/>
                <w:szCs w:val="16"/>
                <w:lang w:bidi="ar-SA"/>
              </w:rPr>
              <w:t xml:space="preserve"> Thomas</w:t>
            </w:r>
            <w:r w:rsidRPr="004823CE">
              <w:rPr>
                <w:rFonts w:eastAsia="Calibri"/>
                <w:color w:val="auto"/>
                <w:sz w:val="16"/>
                <w:szCs w:val="16"/>
                <w:lang w:bidi="ar-SA"/>
              </w:rPr>
              <w:tab/>
            </w:r>
            <w:r w:rsidRPr="004823CE">
              <w:rPr>
                <w:rFonts w:eastAsia="Calibri"/>
                <w:color w:val="auto"/>
                <w:sz w:val="16"/>
                <w:szCs w:val="16"/>
                <w:lang w:bidi="ar-SA"/>
              </w:rPr>
              <w:tab/>
              <w:t xml:space="preserve">Health Policy and Management </w:t>
            </w:r>
          </w:p>
        </w:tc>
        <w:tc>
          <w:tcPr>
            <w:tcW w:w="5696" w:type="dxa"/>
          </w:tcPr>
          <w:p w14:paraId="562A0B64" w14:textId="77777777" w:rsidR="004823CE" w:rsidRPr="004823CE" w:rsidRDefault="004823CE" w:rsidP="004823CE">
            <w:pPr>
              <w:spacing w:after="0" w:line="240" w:lineRule="auto"/>
              <w:contextualSpacing/>
              <w:rPr>
                <w:rFonts w:eastAsia="Calibri"/>
                <w:color w:val="auto"/>
                <w:sz w:val="16"/>
                <w:szCs w:val="16"/>
                <w:lang w:bidi="ar-SA"/>
              </w:rPr>
            </w:pPr>
            <w:proofErr w:type="spellStart"/>
            <w:r w:rsidRPr="004823CE">
              <w:rPr>
                <w:rFonts w:eastAsia="Calibri" w:cs="Calibri"/>
                <w:color w:val="auto"/>
                <w:sz w:val="16"/>
                <w:szCs w:val="16"/>
                <w:lang w:bidi="ar-SA"/>
              </w:rPr>
              <w:t>Daria</w:t>
            </w:r>
            <w:proofErr w:type="spellEnd"/>
            <w:r w:rsidRPr="004823CE">
              <w:rPr>
                <w:rFonts w:eastAsia="Calibri" w:cs="Calibri"/>
                <w:color w:val="auto"/>
                <w:sz w:val="16"/>
                <w:szCs w:val="16"/>
                <w:lang w:bidi="ar-SA"/>
              </w:rPr>
              <w:t xml:space="preserve"> Lewis</w:t>
            </w:r>
            <w:r w:rsidRPr="004823CE">
              <w:rPr>
                <w:rFonts w:eastAsia="Calibri" w:cs="Calibri"/>
                <w:color w:val="auto"/>
                <w:sz w:val="16"/>
                <w:szCs w:val="16"/>
                <w:lang w:bidi="ar-SA"/>
              </w:rPr>
              <w:tab/>
            </w:r>
            <w:r w:rsidRPr="004823CE">
              <w:rPr>
                <w:rFonts w:eastAsia="Calibri" w:cs="Calibri"/>
                <w:color w:val="auto"/>
                <w:sz w:val="16"/>
                <w:szCs w:val="16"/>
                <w:lang w:bidi="ar-SA"/>
              </w:rPr>
              <w:tab/>
              <w:t xml:space="preserve">School of Nursing </w:t>
            </w:r>
          </w:p>
        </w:tc>
      </w:tr>
      <w:tr w:rsidR="004823CE" w:rsidRPr="004823CE" w14:paraId="137F50F7" w14:textId="77777777" w:rsidTr="00026C05">
        <w:tc>
          <w:tcPr>
            <w:tcW w:w="5320" w:type="dxa"/>
          </w:tcPr>
          <w:p w14:paraId="7FD2D939"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Rebecca Woodruff*</w:t>
            </w:r>
            <w:r w:rsidRPr="004823CE">
              <w:rPr>
                <w:rFonts w:eastAsia="Calibri"/>
                <w:color w:val="auto"/>
                <w:sz w:val="16"/>
                <w:szCs w:val="16"/>
                <w:lang w:bidi="ar-SA"/>
              </w:rPr>
              <w:tab/>
            </w:r>
            <w:r w:rsidRPr="004823CE">
              <w:rPr>
                <w:rFonts w:eastAsia="Calibri"/>
                <w:color w:val="auto"/>
                <w:sz w:val="16"/>
                <w:szCs w:val="16"/>
                <w:lang w:bidi="ar-SA"/>
              </w:rPr>
              <w:tab/>
              <w:t xml:space="preserve">Health Policy and Management </w:t>
            </w:r>
          </w:p>
        </w:tc>
        <w:tc>
          <w:tcPr>
            <w:tcW w:w="5696" w:type="dxa"/>
          </w:tcPr>
          <w:p w14:paraId="56E4683A"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s="Calibri"/>
                <w:color w:val="auto"/>
                <w:sz w:val="16"/>
                <w:szCs w:val="16"/>
                <w:lang w:bidi="ar-SA"/>
              </w:rPr>
              <w:t>Christa Martens*</w:t>
            </w:r>
            <w:r w:rsidRPr="004823CE">
              <w:rPr>
                <w:rFonts w:eastAsia="Calibri" w:cs="Calibri"/>
                <w:color w:val="auto"/>
                <w:sz w:val="16"/>
                <w:szCs w:val="16"/>
                <w:lang w:bidi="ar-SA"/>
              </w:rPr>
              <w:tab/>
            </w:r>
            <w:r w:rsidRPr="004823CE">
              <w:rPr>
                <w:rFonts w:eastAsia="Calibri" w:cs="Calibri"/>
                <w:color w:val="auto"/>
                <w:sz w:val="16"/>
                <w:szCs w:val="16"/>
                <w:lang w:bidi="ar-SA"/>
              </w:rPr>
              <w:tab/>
              <w:t xml:space="preserve">Health Behavior and Health Education </w:t>
            </w:r>
          </w:p>
        </w:tc>
      </w:tr>
      <w:tr w:rsidR="004823CE" w:rsidRPr="004823CE" w14:paraId="1CBABCE2" w14:textId="77777777" w:rsidTr="00026C05">
        <w:tc>
          <w:tcPr>
            <w:tcW w:w="5320" w:type="dxa"/>
          </w:tcPr>
          <w:p w14:paraId="1651C9AF"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Cristina Yen</w:t>
            </w:r>
            <w:r w:rsidRPr="004823CE">
              <w:rPr>
                <w:rFonts w:eastAsia="Calibri"/>
                <w:color w:val="auto"/>
                <w:sz w:val="16"/>
                <w:szCs w:val="16"/>
                <w:lang w:bidi="ar-SA"/>
              </w:rPr>
              <w:tab/>
            </w:r>
            <w:r w:rsidRPr="004823CE">
              <w:rPr>
                <w:rFonts w:eastAsia="Calibri"/>
                <w:color w:val="auto"/>
                <w:sz w:val="16"/>
                <w:szCs w:val="16"/>
                <w:lang w:bidi="ar-SA"/>
              </w:rPr>
              <w:tab/>
              <w:t>School of Dentistry</w:t>
            </w:r>
          </w:p>
        </w:tc>
        <w:tc>
          <w:tcPr>
            <w:tcW w:w="5696" w:type="dxa"/>
          </w:tcPr>
          <w:p w14:paraId="5AB2E9A8"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s="Calibri"/>
                <w:color w:val="auto"/>
                <w:sz w:val="16"/>
                <w:szCs w:val="16"/>
                <w:lang w:bidi="ar-SA"/>
              </w:rPr>
              <w:t xml:space="preserve">Brendan </w:t>
            </w:r>
            <w:proofErr w:type="spellStart"/>
            <w:r w:rsidRPr="004823CE">
              <w:rPr>
                <w:rFonts w:eastAsia="Calibri" w:cs="Calibri"/>
                <w:color w:val="auto"/>
                <w:sz w:val="16"/>
                <w:szCs w:val="16"/>
                <w:lang w:bidi="ar-SA"/>
              </w:rPr>
              <w:t>McCaffery</w:t>
            </w:r>
            <w:proofErr w:type="spellEnd"/>
            <w:r w:rsidRPr="004823CE">
              <w:rPr>
                <w:rFonts w:eastAsia="Calibri" w:cs="Calibri"/>
                <w:color w:val="auto"/>
                <w:sz w:val="16"/>
                <w:szCs w:val="16"/>
                <w:lang w:bidi="ar-SA"/>
              </w:rPr>
              <w:tab/>
            </w:r>
            <w:r w:rsidRPr="004823CE">
              <w:rPr>
                <w:rFonts w:eastAsia="Calibri" w:cs="Calibri"/>
                <w:color w:val="auto"/>
                <w:sz w:val="16"/>
                <w:szCs w:val="16"/>
                <w:lang w:bidi="ar-SA"/>
              </w:rPr>
              <w:tab/>
              <w:t xml:space="preserve">Maternal and Child Health </w:t>
            </w:r>
          </w:p>
        </w:tc>
      </w:tr>
      <w:tr w:rsidR="004823CE" w:rsidRPr="004823CE" w14:paraId="4590ECFC" w14:textId="77777777" w:rsidTr="00026C05">
        <w:tc>
          <w:tcPr>
            <w:tcW w:w="5320" w:type="dxa"/>
          </w:tcPr>
          <w:p w14:paraId="42ECDE54" w14:textId="77777777" w:rsidR="004823CE" w:rsidRPr="004823CE" w:rsidRDefault="004823CE" w:rsidP="004823CE">
            <w:pPr>
              <w:spacing w:after="0" w:line="240" w:lineRule="auto"/>
              <w:contextualSpacing/>
              <w:rPr>
                <w:rFonts w:eastAsia="Calibri"/>
                <w:color w:val="auto"/>
                <w:sz w:val="16"/>
                <w:szCs w:val="16"/>
                <w:lang w:bidi="ar-SA"/>
              </w:rPr>
            </w:pPr>
          </w:p>
        </w:tc>
        <w:tc>
          <w:tcPr>
            <w:tcW w:w="5696" w:type="dxa"/>
          </w:tcPr>
          <w:p w14:paraId="141A0726" w14:textId="77777777" w:rsidR="004823CE" w:rsidRPr="004823CE" w:rsidRDefault="004823CE" w:rsidP="004823CE">
            <w:pPr>
              <w:spacing w:after="0" w:line="240" w:lineRule="auto"/>
              <w:contextualSpacing/>
              <w:rPr>
                <w:rFonts w:eastAsia="Calibri"/>
                <w:color w:val="auto"/>
                <w:sz w:val="16"/>
                <w:szCs w:val="16"/>
                <w:lang w:bidi="ar-SA"/>
              </w:rPr>
            </w:pPr>
            <w:proofErr w:type="spellStart"/>
            <w:r w:rsidRPr="004823CE">
              <w:rPr>
                <w:rFonts w:eastAsia="Calibri" w:cs="Calibri"/>
                <w:color w:val="auto"/>
                <w:sz w:val="16"/>
                <w:szCs w:val="16"/>
                <w:lang w:bidi="ar-SA"/>
              </w:rPr>
              <w:t>Tenesa</w:t>
            </w:r>
            <w:proofErr w:type="spellEnd"/>
            <w:r w:rsidRPr="004823CE">
              <w:rPr>
                <w:rFonts w:eastAsia="Calibri" w:cs="Calibri"/>
                <w:color w:val="auto"/>
                <w:sz w:val="16"/>
                <w:szCs w:val="16"/>
                <w:lang w:bidi="ar-SA"/>
              </w:rPr>
              <w:t xml:space="preserve"> </w:t>
            </w:r>
            <w:proofErr w:type="spellStart"/>
            <w:r w:rsidRPr="004823CE">
              <w:rPr>
                <w:rFonts w:eastAsia="Calibri" w:cs="Calibri"/>
                <w:color w:val="auto"/>
                <w:sz w:val="16"/>
                <w:szCs w:val="16"/>
                <w:lang w:bidi="ar-SA"/>
              </w:rPr>
              <w:t>McCaskill-Gainey</w:t>
            </w:r>
            <w:proofErr w:type="spellEnd"/>
            <w:r w:rsidRPr="004823CE">
              <w:rPr>
                <w:rFonts w:eastAsia="Calibri" w:cs="Calibri"/>
                <w:color w:val="auto"/>
                <w:sz w:val="16"/>
                <w:szCs w:val="16"/>
                <w:lang w:bidi="ar-SA"/>
              </w:rPr>
              <w:t xml:space="preserve">  </w:t>
            </w:r>
            <w:r w:rsidRPr="004823CE">
              <w:rPr>
                <w:rFonts w:eastAsia="Calibri" w:cs="Calibri"/>
                <w:color w:val="auto"/>
                <w:sz w:val="16"/>
                <w:szCs w:val="16"/>
                <w:lang w:bidi="ar-SA"/>
              </w:rPr>
              <w:tab/>
              <w:t xml:space="preserve">School of Nursing </w:t>
            </w:r>
          </w:p>
        </w:tc>
      </w:tr>
      <w:tr w:rsidR="004823CE" w:rsidRPr="004823CE" w14:paraId="47F46416" w14:textId="77777777" w:rsidTr="00026C05">
        <w:tc>
          <w:tcPr>
            <w:tcW w:w="5320" w:type="dxa"/>
          </w:tcPr>
          <w:p w14:paraId="63E05184" w14:textId="77777777" w:rsidR="004823CE" w:rsidRPr="004823CE" w:rsidRDefault="004823CE" w:rsidP="004823CE">
            <w:pPr>
              <w:spacing w:after="0" w:line="240" w:lineRule="auto"/>
              <w:contextualSpacing/>
              <w:rPr>
                <w:rFonts w:eastAsia="Calibri"/>
                <w:b/>
                <w:color w:val="auto"/>
                <w:sz w:val="16"/>
                <w:szCs w:val="16"/>
                <w:lang w:bidi="ar-SA"/>
              </w:rPr>
            </w:pPr>
            <w:r w:rsidRPr="004823CE">
              <w:rPr>
                <w:rFonts w:eastAsia="Calibri"/>
                <w:b/>
                <w:color w:val="auto"/>
                <w:sz w:val="16"/>
                <w:szCs w:val="16"/>
                <w:lang w:bidi="ar-SA"/>
              </w:rPr>
              <w:t xml:space="preserve">Fundraising Committee </w:t>
            </w:r>
          </w:p>
        </w:tc>
        <w:tc>
          <w:tcPr>
            <w:tcW w:w="5696" w:type="dxa"/>
          </w:tcPr>
          <w:p w14:paraId="2FA42A38" w14:textId="77777777" w:rsidR="004823CE" w:rsidRPr="004823CE" w:rsidRDefault="004823CE" w:rsidP="004823CE">
            <w:pPr>
              <w:spacing w:after="0" w:line="240" w:lineRule="auto"/>
              <w:contextualSpacing/>
              <w:rPr>
                <w:rFonts w:eastAsia="Calibri"/>
                <w:b/>
                <w:color w:val="auto"/>
                <w:sz w:val="16"/>
                <w:szCs w:val="16"/>
                <w:lang w:bidi="ar-SA"/>
              </w:rPr>
            </w:pPr>
            <w:r w:rsidRPr="004823CE">
              <w:rPr>
                <w:rFonts w:eastAsia="Calibri" w:cs="Calibri"/>
                <w:color w:val="auto"/>
                <w:sz w:val="16"/>
                <w:szCs w:val="16"/>
                <w:lang w:bidi="ar-SA"/>
              </w:rPr>
              <w:t xml:space="preserve">La </w:t>
            </w:r>
            <w:proofErr w:type="spellStart"/>
            <w:r w:rsidRPr="004823CE">
              <w:rPr>
                <w:rFonts w:eastAsia="Calibri" w:cs="Calibri"/>
                <w:color w:val="auto"/>
                <w:sz w:val="16"/>
                <w:szCs w:val="16"/>
                <w:lang w:bidi="ar-SA"/>
              </w:rPr>
              <w:t>Shonya</w:t>
            </w:r>
            <w:proofErr w:type="spellEnd"/>
            <w:r w:rsidRPr="004823CE">
              <w:rPr>
                <w:rFonts w:eastAsia="Calibri" w:cs="Calibri"/>
                <w:color w:val="auto"/>
                <w:sz w:val="16"/>
                <w:szCs w:val="16"/>
                <w:lang w:bidi="ar-SA"/>
              </w:rPr>
              <w:t xml:space="preserve"> McNeil </w:t>
            </w:r>
            <w:r w:rsidRPr="004823CE">
              <w:rPr>
                <w:rFonts w:eastAsia="Calibri" w:cs="Calibri"/>
                <w:color w:val="auto"/>
                <w:sz w:val="16"/>
                <w:szCs w:val="16"/>
                <w:lang w:bidi="ar-SA"/>
              </w:rPr>
              <w:tab/>
            </w:r>
            <w:r w:rsidRPr="004823CE">
              <w:rPr>
                <w:rFonts w:eastAsia="Calibri" w:cs="Calibri"/>
                <w:color w:val="auto"/>
                <w:sz w:val="16"/>
                <w:szCs w:val="16"/>
                <w:lang w:bidi="ar-SA"/>
              </w:rPr>
              <w:tab/>
              <w:t>Public Health Leadership Program</w:t>
            </w:r>
          </w:p>
        </w:tc>
      </w:tr>
      <w:tr w:rsidR="004823CE" w:rsidRPr="004823CE" w14:paraId="480BF87B" w14:textId="77777777" w:rsidTr="00026C05">
        <w:tc>
          <w:tcPr>
            <w:tcW w:w="5320" w:type="dxa"/>
          </w:tcPr>
          <w:p w14:paraId="05B06D3F" w14:textId="77777777" w:rsidR="004823CE" w:rsidRPr="004823CE" w:rsidRDefault="004823CE" w:rsidP="004823CE">
            <w:pPr>
              <w:spacing w:after="0" w:line="240" w:lineRule="auto"/>
              <w:contextualSpacing/>
              <w:rPr>
                <w:rFonts w:eastAsia="Calibri"/>
                <w:color w:val="auto"/>
                <w:sz w:val="16"/>
                <w:szCs w:val="16"/>
                <w:lang w:bidi="ar-SA"/>
              </w:rPr>
            </w:pPr>
          </w:p>
        </w:tc>
        <w:tc>
          <w:tcPr>
            <w:tcW w:w="5696" w:type="dxa"/>
          </w:tcPr>
          <w:p w14:paraId="5C5BC7C7" w14:textId="77777777" w:rsidR="004823CE" w:rsidRPr="004823CE" w:rsidRDefault="004823CE" w:rsidP="004823CE">
            <w:pPr>
              <w:spacing w:after="0" w:line="240" w:lineRule="auto"/>
              <w:contextualSpacing/>
              <w:rPr>
                <w:rFonts w:eastAsia="Calibri"/>
                <w:color w:val="auto"/>
                <w:sz w:val="16"/>
                <w:szCs w:val="16"/>
                <w:lang w:bidi="ar-SA"/>
              </w:rPr>
            </w:pPr>
            <w:proofErr w:type="spellStart"/>
            <w:r w:rsidRPr="004823CE">
              <w:rPr>
                <w:rFonts w:eastAsia="Calibri" w:cs="Calibri"/>
                <w:color w:val="auto"/>
                <w:sz w:val="16"/>
                <w:szCs w:val="16"/>
                <w:lang w:bidi="ar-SA"/>
              </w:rPr>
              <w:t>Davena</w:t>
            </w:r>
            <w:proofErr w:type="spellEnd"/>
            <w:r w:rsidRPr="004823CE">
              <w:rPr>
                <w:rFonts w:eastAsia="Calibri" w:cs="Calibri"/>
                <w:color w:val="auto"/>
                <w:sz w:val="16"/>
                <w:szCs w:val="16"/>
                <w:lang w:bidi="ar-SA"/>
              </w:rPr>
              <w:t xml:space="preserve"> </w:t>
            </w:r>
            <w:proofErr w:type="spellStart"/>
            <w:r w:rsidRPr="004823CE">
              <w:rPr>
                <w:rFonts w:eastAsia="Calibri" w:cs="Calibri"/>
                <w:color w:val="auto"/>
                <w:sz w:val="16"/>
                <w:szCs w:val="16"/>
                <w:lang w:bidi="ar-SA"/>
              </w:rPr>
              <w:t>Mgbeokwere</w:t>
            </w:r>
            <w:proofErr w:type="spellEnd"/>
            <w:r w:rsidRPr="004823CE">
              <w:rPr>
                <w:rFonts w:eastAsia="Calibri" w:cs="Calibri"/>
                <w:color w:val="auto"/>
                <w:sz w:val="16"/>
                <w:szCs w:val="16"/>
                <w:lang w:bidi="ar-SA"/>
              </w:rPr>
              <w:tab/>
            </w:r>
            <w:r w:rsidRPr="004823CE">
              <w:rPr>
                <w:rFonts w:eastAsia="Calibri" w:cs="Calibri"/>
                <w:color w:val="auto"/>
                <w:sz w:val="16"/>
                <w:szCs w:val="16"/>
                <w:lang w:bidi="ar-SA"/>
              </w:rPr>
              <w:tab/>
              <w:t xml:space="preserve">Social Work and Public Administration </w:t>
            </w:r>
          </w:p>
        </w:tc>
      </w:tr>
      <w:tr w:rsidR="004823CE" w:rsidRPr="004823CE" w14:paraId="1BDF42EB" w14:textId="77777777" w:rsidTr="00026C05">
        <w:tc>
          <w:tcPr>
            <w:tcW w:w="5320" w:type="dxa"/>
          </w:tcPr>
          <w:p w14:paraId="0E4862B3"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Paul Gilbert*</w:t>
            </w:r>
            <w:r w:rsidRPr="004823CE">
              <w:rPr>
                <w:rFonts w:eastAsia="Calibri"/>
                <w:color w:val="auto"/>
                <w:sz w:val="16"/>
                <w:szCs w:val="16"/>
                <w:lang w:bidi="ar-SA"/>
              </w:rPr>
              <w:tab/>
            </w:r>
            <w:r w:rsidRPr="004823CE">
              <w:rPr>
                <w:rFonts w:eastAsia="Calibri"/>
                <w:color w:val="auto"/>
                <w:sz w:val="16"/>
                <w:szCs w:val="16"/>
                <w:lang w:bidi="ar-SA"/>
              </w:rPr>
              <w:tab/>
              <w:t xml:space="preserve">Health Behavior and Health Education </w:t>
            </w:r>
          </w:p>
        </w:tc>
        <w:tc>
          <w:tcPr>
            <w:tcW w:w="5696" w:type="dxa"/>
          </w:tcPr>
          <w:p w14:paraId="09FF229B"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s="Calibri"/>
                <w:color w:val="auto"/>
                <w:sz w:val="16"/>
                <w:szCs w:val="16"/>
                <w:lang w:bidi="ar-SA"/>
              </w:rPr>
              <w:t xml:space="preserve">Marie </w:t>
            </w:r>
            <w:proofErr w:type="spellStart"/>
            <w:r w:rsidRPr="004823CE">
              <w:rPr>
                <w:rFonts w:eastAsia="Calibri" w:cs="Calibri"/>
                <w:color w:val="auto"/>
                <w:sz w:val="16"/>
                <w:szCs w:val="16"/>
                <w:lang w:bidi="ar-SA"/>
              </w:rPr>
              <w:t>Patane</w:t>
            </w:r>
            <w:proofErr w:type="spellEnd"/>
            <w:r w:rsidRPr="004823CE">
              <w:rPr>
                <w:rFonts w:eastAsia="Calibri" w:cs="Calibri"/>
                <w:color w:val="auto"/>
                <w:sz w:val="16"/>
                <w:szCs w:val="16"/>
                <w:lang w:bidi="ar-SA"/>
              </w:rPr>
              <w:tab/>
            </w:r>
            <w:r w:rsidRPr="004823CE">
              <w:rPr>
                <w:rFonts w:eastAsia="Calibri" w:cs="Calibri"/>
                <w:color w:val="auto"/>
                <w:sz w:val="16"/>
                <w:szCs w:val="16"/>
                <w:lang w:bidi="ar-SA"/>
              </w:rPr>
              <w:tab/>
              <w:t>Environmental Science and Engineering</w:t>
            </w:r>
          </w:p>
        </w:tc>
      </w:tr>
      <w:tr w:rsidR="004823CE" w:rsidRPr="004823CE" w14:paraId="11E94D59" w14:textId="77777777" w:rsidTr="00026C05">
        <w:tc>
          <w:tcPr>
            <w:tcW w:w="5320" w:type="dxa"/>
          </w:tcPr>
          <w:p w14:paraId="5F16E419"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 xml:space="preserve">Melanie Napier </w:t>
            </w:r>
            <w:r w:rsidRPr="004823CE">
              <w:rPr>
                <w:rFonts w:eastAsia="Calibri"/>
                <w:color w:val="auto"/>
                <w:sz w:val="16"/>
                <w:szCs w:val="16"/>
                <w:lang w:bidi="ar-SA"/>
              </w:rPr>
              <w:tab/>
            </w:r>
            <w:r w:rsidRPr="004823CE">
              <w:rPr>
                <w:rFonts w:eastAsia="Calibri"/>
                <w:color w:val="auto"/>
                <w:sz w:val="16"/>
                <w:szCs w:val="16"/>
                <w:lang w:bidi="ar-SA"/>
              </w:rPr>
              <w:tab/>
              <w:t xml:space="preserve">Epidemiology </w:t>
            </w:r>
          </w:p>
        </w:tc>
        <w:tc>
          <w:tcPr>
            <w:tcW w:w="5696" w:type="dxa"/>
          </w:tcPr>
          <w:p w14:paraId="0C396BCD" w14:textId="77777777" w:rsidR="004823CE" w:rsidRPr="004823CE" w:rsidRDefault="004823CE" w:rsidP="004823CE">
            <w:pPr>
              <w:spacing w:after="0" w:line="240" w:lineRule="auto"/>
              <w:contextualSpacing/>
              <w:rPr>
                <w:rFonts w:eastAsia="Calibri"/>
                <w:color w:val="auto"/>
                <w:sz w:val="16"/>
                <w:szCs w:val="16"/>
                <w:lang w:bidi="ar-SA"/>
              </w:rPr>
            </w:pPr>
            <w:proofErr w:type="spellStart"/>
            <w:r w:rsidRPr="004823CE">
              <w:rPr>
                <w:rFonts w:eastAsia="Calibri" w:cs="Calibri"/>
                <w:color w:val="auto"/>
                <w:sz w:val="16"/>
                <w:szCs w:val="16"/>
                <w:lang w:bidi="ar-SA"/>
              </w:rPr>
              <w:t>Nakhil</w:t>
            </w:r>
            <w:proofErr w:type="spellEnd"/>
            <w:r w:rsidRPr="004823CE">
              <w:rPr>
                <w:rFonts w:eastAsia="Calibri" w:cs="Calibri"/>
                <w:color w:val="auto"/>
                <w:sz w:val="16"/>
                <w:szCs w:val="16"/>
                <w:lang w:bidi="ar-SA"/>
              </w:rPr>
              <w:t xml:space="preserve"> </w:t>
            </w:r>
            <w:proofErr w:type="spellStart"/>
            <w:r w:rsidRPr="004823CE">
              <w:rPr>
                <w:rFonts w:eastAsia="Calibri" w:cs="Calibri"/>
                <w:color w:val="auto"/>
                <w:sz w:val="16"/>
                <w:szCs w:val="16"/>
                <w:lang w:bidi="ar-SA"/>
              </w:rPr>
              <w:t>Patil</w:t>
            </w:r>
            <w:proofErr w:type="spellEnd"/>
            <w:r w:rsidRPr="004823CE">
              <w:rPr>
                <w:rFonts w:eastAsia="Calibri" w:cs="Calibri"/>
                <w:color w:val="auto"/>
                <w:sz w:val="16"/>
                <w:szCs w:val="16"/>
                <w:lang w:bidi="ar-SA"/>
              </w:rPr>
              <w:tab/>
            </w:r>
            <w:r w:rsidRPr="004823CE">
              <w:rPr>
                <w:rFonts w:eastAsia="Calibri" w:cs="Calibri"/>
                <w:color w:val="auto"/>
                <w:sz w:val="16"/>
                <w:szCs w:val="16"/>
                <w:lang w:bidi="ar-SA"/>
              </w:rPr>
              <w:tab/>
              <w:t>Maternal and Child Health</w:t>
            </w:r>
          </w:p>
        </w:tc>
      </w:tr>
      <w:tr w:rsidR="004823CE" w:rsidRPr="004823CE" w14:paraId="061C90D7" w14:textId="77777777" w:rsidTr="00026C05">
        <w:tc>
          <w:tcPr>
            <w:tcW w:w="5320" w:type="dxa"/>
          </w:tcPr>
          <w:p w14:paraId="3E4919D0"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Tamara Taggart*</w:t>
            </w:r>
            <w:r w:rsidRPr="004823CE">
              <w:rPr>
                <w:rFonts w:eastAsia="Calibri"/>
                <w:color w:val="auto"/>
                <w:sz w:val="16"/>
                <w:szCs w:val="16"/>
                <w:lang w:bidi="ar-SA"/>
              </w:rPr>
              <w:tab/>
            </w:r>
            <w:r w:rsidRPr="004823CE">
              <w:rPr>
                <w:rFonts w:eastAsia="Calibri"/>
                <w:color w:val="auto"/>
                <w:sz w:val="16"/>
                <w:szCs w:val="16"/>
                <w:lang w:bidi="ar-SA"/>
              </w:rPr>
              <w:tab/>
              <w:t xml:space="preserve">Health Behavior and Health </w:t>
            </w:r>
            <w:proofErr w:type="spellStart"/>
            <w:r w:rsidRPr="004823CE">
              <w:rPr>
                <w:rFonts w:eastAsia="Calibri"/>
                <w:color w:val="auto"/>
                <w:sz w:val="16"/>
                <w:szCs w:val="16"/>
                <w:lang w:bidi="ar-SA"/>
              </w:rPr>
              <w:t>Educaiton</w:t>
            </w:r>
            <w:proofErr w:type="spellEnd"/>
            <w:r w:rsidRPr="004823CE">
              <w:rPr>
                <w:rFonts w:eastAsia="Calibri"/>
                <w:color w:val="auto"/>
                <w:sz w:val="16"/>
                <w:szCs w:val="16"/>
                <w:lang w:bidi="ar-SA"/>
              </w:rPr>
              <w:t xml:space="preserve"> </w:t>
            </w:r>
          </w:p>
        </w:tc>
        <w:tc>
          <w:tcPr>
            <w:tcW w:w="5696" w:type="dxa"/>
          </w:tcPr>
          <w:p w14:paraId="1570092C"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s="Calibri"/>
                <w:color w:val="auto"/>
                <w:sz w:val="16"/>
                <w:szCs w:val="16"/>
                <w:lang w:bidi="ar-SA"/>
              </w:rPr>
              <w:t>Lexie Perreras</w:t>
            </w:r>
            <w:r w:rsidRPr="004823CE">
              <w:rPr>
                <w:rFonts w:eastAsia="Calibri" w:cs="Calibri"/>
                <w:color w:val="auto"/>
                <w:sz w:val="16"/>
                <w:szCs w:val="16"/>
                <w:lang w:bidi="ar-SA"/>
              </w:rPr>
              <w:tab/>
            </w:r>
            <w:r w:rsidRPr="004823CE">
              <w:rPr>
                <w:rFonts w:eastAsia="Calibri" w:cs="Calibri"/>
                <w:color w:val="auto"/>
                <w:sz w:val="16"/>
                <w:szCs w:val="16"/>
                <w:lang w:bidi="ar-SA"/>
              </w:rPr>
              <w:tab/>
              <w:t xml:space="preserve">Health Behavior and Health Education </w:t>
            </w:r>
          </w:p>
        </w:tc>
      </w:tr>
      <w:tr w:rsidR="004823CE" w:rsidRPr="004823CE" w14:paraId="6F57CEEB" w14:textId="77777777" w:rsidTr="00026C05">
        <w:tc>
          <w:tcPr>
            <w:tcW w:w="5320" w:type="dxa"/>
          </w:tcPr>
          <w:p w14:paraId="10ED2FE5" w14:textId="77777777" w:rsidR="004823CE" w:rsidRPr="004823CE" w:rsidRDefault="004823CE" w:rsidP="004823CE">
            <w:pPr>
              <w:spacing w:after="0" w:line="240" w:lineRule="auto"/>
              <w:contextualSpacing/>
              <w:rPr>
                <w:rFonts w:eastAsia="Calibri"/>
                <w:color w:val="auto"/>
                <w:sz w:val="16"/>
                <w:szCs w:val="16"/>
                <w:lang w:bidi="ar-SA"/>
              </w:rPr>
            </w:pPr>
            <w:proofErr w:type="spellStart"/>
            <w:r w:rsidRPr="004823CE">
              <w:rPr>
                <w:rFonts w:eastAsia="Calibri"/>
                <w:color w:val="auto"/>
                <w:sz w:val="16"/>
                <w:szCs w:val="16"/>
                <w:lang w:bidi="ar-SA"/>
              </w:rPr>
              <w:t>Zihan</w:t>
            </w:r>
            <w:proofErr w:type="spellEnd"/>
            <w:r w:rsidRPr="004823CE">
              <w:rPr>
                <w:rFonts w:eastAsia="Calibri"/>
                <w:color w:val="auto"/>
                <w:sz w:val="16"/>
                <w:szCs w:val="16"/>
                <w:lang w:bidi="ar-SA"/>
              </w:rPr>
              <w:t xml:space="preserve"> Wang</w:t>
            </w:r>
            <w:r w:rsidRPr="004823CE">
              <w:rPr>
                <w:rFonts w:eastAsia="Calibri"/>
                <w:color w:val="auto"/>
                <w:sz w:val="16"/>
                <w:szCs w:val="16"/>
                <w:lang w:bidi="ar-SA"/>
              </w:rPr>
              <w:tab/>
            </w:r>
            <w:r w:rsidRPr="004823CE">
              <w:rPr>
                <w:rFonts w:eastAsia="Calibri"/>
                <w:color w:val="auto"/>
                <w:sz w:val="16"/>
                <w:szCs w:val="16"/>
                <w:lang w:bidi="ar-SA"/>
              </w:rPr>
              <w:tab/>
              <w:t xml:space="preserve">College of Arts &amp; Sciences </w:t>
            </w:r>
          </w:p>
        </w:tc>
        <w:tc>
          <w:tcPr>
            <w:tcW w:w="5696" w:type="dxa"/>
          </w:tcPr>
          <w:p w14:paraId="765328F9"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s="Calibri"/>
                <w:color w:val="auto"/>
                <w:sz w:val="16"/>
                <w:szCs w:val="16"/>
                <w:lang w:bidi="ar-SA"/>
              </w:rPr>
              <w:t>Laurie Phillips</w:t>
            </w:r>
            <w:r w:rsidRPr="004823CE">
              <w:rPr>
                <w:rFonts w:eastAsia="Calibri" w:cs="Calibri"/>
                <w:color w:val="auto"/>
                <w:sz w:val="16"/>
                <w:szCs w:val="16"/>
                <w:lang w:bidi="ar-SA"/>
              </w:rPr>
              <w:tab/>
            </w:r>
            <w:r w:rsidRPr="004823CE">
              <w:rPr>
                <w:rFonts w:eastAsia="Calibri" w:cs="Calibri"/>
                <w:color w:val="auto"/>
                <w:sz w:val="16"/>
                <w:szCs w:val="16"/>
                <w:lang w:bidi="ar-SA"/>
              </w:rPr>
              <w:tab/>
              <w:t xml:space="preserve">Journalism and Mass Communication </w:t>
            </w:r>
          </w:p>
        </w:tc>
      </w:tr>
      <w:tr w:rsidR="004823CE" w:rsidRPr="004823CE" w14:paraId="64FC0E4D" w14:textId="77777777" w:rsidTr="00026C05">
        <w:tc>
          <w:tcPr>
            <w:tcW w:w="5320" w:type="dxa"/>
          </w:tcPr>
          <w:p w14:paraId="16A9EDF5" w14:textId="77777777" w:rsidR="004823CE" w:rsidRPr="004823CE" w:rsidRDefault="004823CE" w:rsidP="004823CE">
            <w:pPr>
              <w:spacing w:after="0" w:line="240" w:lineRule="auto"/>
              <w:contextualSpacing/>
              <w:rPr>
                <w:rFonts w:eastAsia="Calibri"/>
                <w:color w:val="auto"/>
                <w:sz w:val="16"/>
                <w:szCs w:val="16"/>
                <w:lang w:bidi="ar-SA"/>
              </w:rPr>
            </w:pPr>
          </w:p>
        </w:tc>
        <w:tc>
          <w:tcPr>
            <w:tcW w:w="5696" w:type="dxa"/>
          </w:tcPr>
          <w:p w14:paraId="101A88BA"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s="Calibri"/>
                <w:color w:val="auto"/>
                <w:sz w:val="16"/>
                <w:szCs w:val="16"/>
                <w:lang w:bidi="ar-SA"/>
              </w:rPr>
              <w:t xml:space="preserve">Kristina </w:t>
            </w:r>
            <w:proofErr w:type="spellStart"/>
            <w:r w:rsidRPr="004823CE">
              <w:rPr>
                <w:rFonts w:eastAsia="Calibri" w:cs="Calibri"/>
                <w:color w:val="auto"/>
                <w:sz w:val="16"/>
                <w:szCs w:val="16"/>
                <w:lang w:bidi="ar-SA"/>
              </w:rPr>
              <w:t>Redd</w:t>
            </w:r>
            <w:proofErr w:type="spellEnd"/>
            <w:r w:rsidRPr="004823CE">
              <w:rPr>
                <w:rFonts w:eastAsia="Calibri" w:cs="Calibri"/>
                <w:color w:val="auto"/>
                <w:sz w:val="16"/>
                <w:szCs w:val="16"/>
                <w:lang w:bidi="ar-SA"/>
              </w:rPr>
              <w:tab/>
            </w:r>
            <w:r w:rsidRPr="004823CE">
              <w:rPr>
                <w:rFonts w:eastAsia="Calibri" w:cs="Calibri"/>
                <w:color w:val="auto"/>
                <w:sz w:val="16"/>
                <w:szCs w:val="16"/>
                <w:lang w:bidi="ar-SA"/>
              </w:rPr>
              <w:tab/>
              <w:t xml:space="preserve">Global Studies and Journalism </w:t>
            </w:r>
          </w:p>
        </w:tc>
      </w:tr>
      <w:tr w:rsidR="004823CE" w:rsidRPr="004823CE" w14:paraId="75BB06F1" w14:textId="77777777" w:rsidTr="00026C05">
        <w:tc>
          <w:tcPr>
            <w:tcW w:w="5320" w:type="dxa"/>
          </w:tcPr>
          <w:p w14:paraId="34BD8BCC" w14:textId="77777777" w:rsidR="004823CE" w:rsidRPr="004823CE" w:rsidRDefault="004823CE" w:rsidP="004823CE">
            <w:pPr>
              <w:spacing w:after="0" w:line="240" w:lineRule="auto"/>
              <w:contextualSpacing/>
              <w:rPr>
                <w:rFonts w:eastAsia="Calibri"/>
                <w:b/>
                <w:color w:val="auto"/>
                <w:sz w:val="16"/>
                <w:szCs w:val="16"/>
                <w:lang w:bidi="ar-SA"/>
              </w:rPr>
            </w:pPr>
            <w:r w:rsidRPr="004823CE">
              <w:rPr>
                <w:rFonts w:eastAsia="Calibri"/>
                <w:b/>
                <w:color w:val="auto"/>
                <w:sz w:val="16"/>
                <w:szCs w:val="16"/>
                <w:lang w:bidi="ar-SA"/>
              </w:rPr>
              <w:t xml:space="preserve">Posters Committee </w:t>
            </w:r>
          </w:p>
        </w:tc>
        <w:tc>
          <w:tcPr>
            <w:tcW w:w="5696" w:type="dxa"/>
          </w:tcPr>
          <w:p w14:paraId="66A8D332" w14:textId="77777777" w:rsidR="004823CE" w:rsidRPr="004823CE" w:rsidRDefault="004823CE" w:rsidP="004823CE">
            <w:pPr>
              <w:spacing w:after="0" w:line="240" w:lineRule="auto"/>
              <w:contextualSpacing/>
              <w:rPr>
                <w:rFonts w:eastAsia="Calibri"/>
                <w:b/>
                <w:color w:val="auto"/>
                <w:sz w:val="16"/>
                <w:szCs w:val="16"/>
                <w:lang w:bidi="ar-SA"/>
              </w:rPr>
            </w:pPr>
            <w:r w:rsidRPr="004823CE">
              <w:rPr>
                <w:rFonts w:eastAsia="Calibri" w:cs="Calibri"/>
                <w:color w:val="auto"/>
                <w:sz w:val="16"/>
                <w:szCs w:val="16"/>
                <w:lang w:bidi="ar-SA"/>
              </w:rPr>
              <w:t>Alicia Sparks</w:t>
            </w:r>
            <w:r w:rsidRPr="004823CE">
              <w:rPr>
                <w:rFonts w:eastAsia="Calibri" w:cs="Calibri"/>
                <w:color w:val="auto"/>
                <w:sz w:val="16"/>
                <w:szCs w:val="16"/>
                <w:lang w:bidi="ar-SA"/>
              </w:rPr>
              <w:tab/>
            </w:r>
            <w:r w:rsidRPr="004823CE">
              <w:rPr>
                <w:rFonts w:eastAsia="Calibri" w:cs="Calibri"/>
                <w:color w:val="auto"/>
                <w:sz w:val="16"/>
                <w:szCs w:val="16"/>
                <w:lang w:bidi="ar-SA"/>
              </w:rPr>
              <w:tab/>
              <w:t xml:space="preserve">Health Behavior and Health Education </w:t>
            </w:r>
          </w:p>
        </w:tc>
      </w:tr>
      <w:tr w:rsidR="004823CE" w:rsidRPr="004823CE" w14:paraId="5179341D" w14:textId="77777777" w:rsidTr="00026C05">
        <w:tc>
          <w:tcPr>
            <w:tcW w:w="5320" w:type="dxa"/>
          </w:tcPr>
          <w:p w14:paraId="23064D54" w14:textId="77777777" w:rsidR="004823CE" w:rsidRPr="004823CE" w:rsidRDefault="004823CE" w:rsidP="004823CE">
            <w:pPr>
              <w:spacing w:after="0" w:line="240" w:lineRule="auto"/>
              <w:contextualSpacing/>
              <w:rPr>
                <w:rFonts w:eastAsia="Calibri"/>
                <w:color w:val="auto"/>
                <w:sz w:val="16"/>
                <w:szCs w:val="16"/>
                <w:lang w:bidi="ar-SA"/>
              </w:rPr>
            </w:pPr>
          </w:p>
        </w:tc>
        <w:tc>
          <w:tcPr>
            <w:tcW w:w="5696" w:type="dxa"/>
          </w:tcPr>
          <w:p w14:paraId="43D15A12"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s="Calibri"/>
                <w:color w:val="auto"/>
                <w:sz w:val="16"/>
                <w:szCs w:val="16"/>
                <w:lang w:bidi="ar-SA"/>
              </w:rPr>
              <w:t>Laura Villa Torres</w:t>
            </w:r>
            <w:r w:rsidRPr="004823CE">
              <w:rPr>
                <w:rFonts w:eastAsia="Calibri" w:cs="Calibri"/>
                <w:color w:val="auto"/>
                <w:sz w:val="16"/>
                <w:szCs w:val="16"/>
                <w:lang w:bidi="ar-SA"/>
              </w:rPr>
              <w:tab/>
            </w:r>
            <w:r w:rsidRPr="004823CE">
              <w:rPr>
                <w:rFonts w:eastAsia="Calibri" w:cs="Calibri"/>
                <w:color w:val="auto"/>
                <w:sz w:val="16"/>
                <w:szCs w:val="16"/>
                <w:lang w:bidi="ar-SA"/>
              </w:rPr>
              <w:tab/>
              <w:t xml:space="preserve">Health Behavior and Health Education </w:t>
            </w:r>
          </w:p>
        </w:tc>
      </w:tr>
      <w:tr w:rsidR="004823CE" w:rsidRPr="004823CE" w14:paraId="58634FB7" w14:textId="77777777" w:rsidTr="00026C05">
        <w:tc>
          <w:tcPr>
            <w:tcW w:w="5320" w:type="dxa"/>
          </w:tcPr>
          <w:p w14:paraId="31D112A1"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 xml:space="preserve">Brenda </w:t>
            </w:r>
            <w:proofErr w:type="spellStart"/>
            <w:r w:rsidRPr="004823CE">
              <w:rPr>
                <w:rFonts w:eastAsia="Calibri"/>
                <w:color w:val="auto"/>
                <w:sz w:val="16"/>
                <w:szCs w:val="16"/>
                <w:lang w:bidi="ar-SA"/>
              </w:rPr>
              <w:t>Buesher</w:t>
            </w:r>
            <w:proofErr w:type="spellEnd"/>
            <w:r w:rsidRPr="004823CE">
              <w:rPr>
                <w:rFonts w:eastAsia="Calibri"/>
                <w:color w:val="auto"/>
                <w:sz w:val="16"/>
                <w:szCs w:val="16"/>
                <w:lang w:bidi="ar-SA"/>
              </w:rPr>
              <w:t>*</w:t>
            </w:r>
            <w:r w:rsidRPr="004823CE">
              <w:rPr>
                <w:rFonts w:eastAsia="Calibri"/>
                <w:color w:val="auto"/>
                <w:sz w:val="16"/>
                <w:szCs w:val="16"/>
                <w:lang w:bidi="ar-SA"/>
              </w:rPr>
              <w:tab/>
            </w:r>
            <w:r w:rsidRPr="004823CE">
              <w:rPr>
                <w:rFonts w:eastAsia="Calibri"/>
                <w:color w:val="auto"/>
                <w:sz w:val="16"/>
                <w:szCs w:val="16"/>
                <w:lang w:bidi="ar-SA"/>
              </w:rPr>
              <w:tab/>
              <w:t xml:space="preserve">Health Behavior and Health Education </w:t>
            </w:r>
          </w:p>
        </w:tc>
        <w:tc>
          <w:tcPr>
            <w:tcW w:w="5696" w:type="dxa"/>
          </w:tcPr>
          <w:p w14:paraId="3CC47903"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s="Calibri"/>
                <w:color w:val="auto"/>
                <w:sz w:val="16"/>
                <w:szCs w:val="16"/>
                <w:lang w:bidi="ar-SA"/>
              </w:rPr>
              <w:t>Dana Turner</w:t>
            </w:r>
            <w:r w:rsidRPr="004823CE">
              <w:rPr>
                <w:rFonts w:eastAsia="Calibri" w:cs="Calibri"/>
                <w:color w:val="auto"/>
                <w:sz w:val="16"/>
                <w:szCs w:val="16"/>
                <w:lang w:bidi="ar-SA"/>
              </w:rPr>
              <w:tab/>
            </w:r>
            <w:r w:rsidRPr="004823CE">
              <w:rPr>
                <w:rFonts w:eastAsia="Calibri" w:cs="Calibri"/>
                <w:color w:val="auto"/>
                <w:sz w:val="16"/>
                <w:szCs w:val="16"/>
                <w:lang w:bidi="ar-SA"/>
              </w:rPr>
              <w:tab/>
              <w:t xml:space="preserve">Health Behavior and Health Education </w:t>
            </w:r>
          </w:p>
        </w:tc>
      </w:tr>
      <w:tr w:rsidR="004823CE" w:rsidRPr="004823CE" w14:paraId="79A31AA1" w14:textId="77777777" w:rsidTr="00026C05">
        <w:tc>
          <w:tcPr>
            <w:tcW w:w="5320" w:type="dxa"/>
          </w:tcPr>
          <w:p w14:paraId="74F60155"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 xml:space="preserve">Heather </w:t>
            </w:r>
            <w:proofErr w:type="spellStart"/>
            <w:r w:rsidRPr="004823CE">
              <w:rPr>
                <w:rFonts w:eastAsia="Calibri"/>
                <w:color w:val="auto"/>
                <w:sz w:val="16"/>
                <w:szCs w:val="16"/>
                <w:lang w:bidi="ar-SA"/>
              </w:rPr>
              <w:t>D’Angelo</w:t>
            </w:r>
            <w:proofErr w:type="spellEnd"/>
            <w:r w:rsidRPr="004823CE">
              <w:rPr>
                <w:rFonts w:eastAsia="Calibri"/>
                <w:color w:val="auto"/>
                <w:sz w:val="16"/>
                <w:szCs w:val="16"/>
                <w:lang w:bidi="ar-SA"/>
              </w:rPr>
              <w:tab/>
            </w:r>
            <w:r w:rsidRPr="004823CE">
              <w:rPr>
                <w:rFonts w:eastAsia="Calibri"/>
                <w:color w:val="auto"/>
                <w:sz w:val="16"/>
                <w:szCs w:val="16"/>
                <w:lang w:bidi="ar-SA"/>
              </w:rPr>
              <w:tab/>
              <w:t xml:space="preserve">Health Behavior and Health Education </w:t>
            </w:r>
          </w:p>
        </w:tc>
        <w:tc>
          <w:tcPr>
            <w:tcW w:w="5696" w:type="dxa"/>
          </w:tcPr>
          <w:p w14:paraId="1C9E22A0" w14:textId="77777777" w:rsidR="004823CE" w:rsidRPr="004823CE" w:rsidRDefault="004823CE" w:rsidP="004823CE">
            <w:pPr>
              <w:spacing w:after="0" w:line="240" w:lineRule="auto"/>
              <w:contextualSpacing/>
              <w:rPr>
                <w:rFonts w:eastAsia="Calibri"/>
                <w:color w:val="auto"/>
                <w:sz w:val="16"/>
                <w:szCs w:val="16"/>
                <w:lang w:bidi="ar-SA"/>
              </w:rPr>
            </w:pPr>
            <w:proofErr w:type="spellStart"/>
            <w:r w:rsidRPr="004823CE">
              <w:rPr>
                <w:rFonts w:eastAsia="Calibri" w:cs="Calibri"/>
                <w:color w:val="auto"/>
                <w:sz w:val="16"/>
                <w:szCs w:val="16"/>
                <w:lang w:bidi="ar-SA"/>
              </w:rPr>
              <w:t>Zihan</w:t>
            </w:r>
            <w:proofErr w:type="spellEnd"/>
            <w:r w:rsidRPr="004823CE">
              <w:rPr>
                <w:rFonts w:eastAsia="Calibri" w:cs="Calibri"/>
                <w:color w:val="auto"/>
                <w:sz w:val="16"/>
                <w:szCs w:val="16"/>
                <w:lang w:bidi="ar-SA"/>
              </w:rPr>
              <w:t xml:space="preserve"> Wang</w:t>
            </w:r>
            <w:r w:rsidRPr="004823CE">
              <w:rPr>
                <w:rFonts w:eastAsia="Calibri" w:cs="Calibri"/>
                <w:color w:val="auto"/>
                <w:sz w:val="16"/>
                <w:szCs w:val="16"/>
                <w:lang w:bidi="ar-SA"/>
              </w:rPr>
              <w:tab/>
            </w:r>
            <w:r w:rsidRPr="004823CE">
              <w:rPr>
                <w:rFonts w:eastAsia="Calibri" w:cs="Calibri"/>
                <w:color w:val="auto"/>
                <w:sz w:val="16"/>
                <w:szCs w:val="16"/>
                <w:lang w:bidi="ar-SA"/>
              </w:rPr>
              <w:tab/>
              <w:t xml:space="preserve">College of Arts &amp; Sciences </w:t>
            </w:r>
          </w:p>
        </w:tc>
      </w:tr>
      <w:tr w:rsidR="004823CE" w:rsidRPr="004823CE" w14:paraId="55F2451C" w14:textId="77777777" w:rsidTr="00026C05">
        <w:tc>
          <w:tcPr>
            <w:tcW w:w="5320" w:type="dxa"/>
          </w:tcPr>
          <w:p w14:paraId="01418FC6" w14:textId="77777777" w:rsidR="004823CE" w:rsidRPr="004823CE" w:rsidRDefault="004823CE" w:rsidP="004823CE">
            <w:pPr>
              <w:spacing w:after="0" w:line="240" w:lineRule="auto"/>
              <w:contextualSpacing/>
              <w:rPr>
                <w:rFonts w:eastAsia="Calibri"/>
                <w:color w:val="auto"/>
                <w:sz w:val="16"/>
                <w:szCs w:val="16"/>
                <w:lang w:bidi="ar-SA"/>
              </w:rPr>
            </w:pPr>
            <w:proofErr w:type="spellStart"/>
            <w:r w:rsidRPr="004823CE">
              <w:rPr>
                <w:rFonts w:eastAsia="Calibri"/>
                <w:color w:val="auto"/>
                <w:sz w:val="16"/>
                <w:szCs w:val="16"/>
                <w:lang w:bidi="ar-SA"/>
              </w:rPr>
              <w:t>Jia</w:t>
            </w:r>
            <w:proofErr w:type="spellEnd"/>
            <w:r w:rsidRPr="004823CE">
              <w:rPr>
                <w:rFonts w:eastAsia="Calibri"/>
                <w:color w:val="auto"/>
                <w:sz w:val="16"/>
                <w:szCs w:val="16"/>
                <w:lang w:bidi="ar-SA"/>
              </w:rPr>
              <w:t xml:space="preserve"> Huang</w:t>
            </w:r>
            <w:r w:rsidRPr="004823CE">
              <w:rPr>
                <w:rFonts w:eastAsia="Calibri"/>
                <w:color w:val="auto"/>
                <w:sz w:val="16"/>
                <w:szCs w:val="16"/>
                <w:lang w:bidi="ar-SA"/>
              </w:rPr>
              <w:tab/>
            </w:r>
            <w:r w:rsidRPr="004823CE">
              <w:rPr>
                <w:rFonts w:eastAsia="Calibri"/>
                <w:color w:val="auto"/>
                <w:sz w:val="16"/>
                <w:szCs w:val="16"/>
                <w:lang w:bidi="ar-SA"/>
              </w:rPr>
              <w:tab/>
            </w:r>
            <w:r w:rsidRPr="004823CE">
              <w:rPr>
                <w:rFonts w:eastAsia="Calibri"/>
                <w:color w:val="auto"/>
                <w:sz w:val="16"/>
                <w:szCs w:val="16"/>
                <w:lang w:bidi="ar-SA"/>
              </w:rPr>
              <w:tab/>
              <w:t xml:space="preserve">Pharmacy </w:t>
            </w:r>
          </w:p>
        </w:tc>
        <w:tc>
          <w:tcPr>
            <w:tcW w:w="5696" w:type="dxa"/>
          </w:tcPr>
          <w:p w14:paraId="4B354704"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s="Calibri"/>
                <w:color w:val="auto"/>
                <w:sz w:val="16"/>
                <w:szCs w:val="16"/>
                <w:lang w:bidi="ar-SA"/>
              </w:rPr>
              <w:t xml:space="preserve">Ashley </w:t>
            </w:r>
            <w:proofErr w:type="spellStart"/>
            <w:r w:rsidRPr="004823CE">
              <w:rPr>
                <w:rFonts w:eastAsia="Calibri" w:cs="Calibri"/>
                <w:color w:val="auto"/>
                <w:sz w:val="16"/>
                <w:szCs w:val="16"/>
                <w:lang w:bidi="ar-SA"/>
              </w:rPr>
              <w:t>Willilams</w:t>
            </w:r>
            <w:proofErr w:type="spellEnd"/>
            <w:r w:rsidRPr="004823CE">
              <w:rPr>
                <w:rFonts w:eastAsia="Calibri" w:cs="Calibri"/>
                <w:color w:val="auto"/>
                <w:sz w:val="16"/>
                <w:szCs w:val="16"/>
                <w:lang w:bidi="ar-SA"/>
              </w:rPr>
              <w:tab/>
            </w:r>
            <w:r w:rsidRPr="004823CE">
              <w:rPr>
                <w:rFonts w:eastAsia="Calibri" w:cs="Calibri"/>
                <w:color w:val="auto"/>
                <w:sz w:val="16"/>
                <w:szCs w:val="16"/>
                <w:lang w:bidi="ar-SA"/>
              </w:rPr>
              <w:tab/>
              <w:t xml:space="preserve">City and Regional Planning </w:t>
            </w:r>
          </w:p>
        </w:tc>
      </w:tr>
      <w:tr w:rsidR="004823CE" w:rsidRPr="004823CE" w14:paraId="3499D6CA" w14:textId="77777777" w:rsidTr="00026C05">
        <w:tc>
          <w:tcPr>
            <w:tcW w:w="5320" w:type="dxa"/>
          </w:tcPr>
          <w:p w14:paraId="4A52349D"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 xml:space="preserve">Elaine Lo </w:t>
            </w:r>
            <w:r w:rsidRPr="004823CE">
              <w:rPr>
                <w:rFonts w:eastAsia="Calibri"/>
                <w:color w:val="auto"/>
                <w:sz w:val="16"/>
                <w:szCs w:val="16"/>
                <w:lang w:bidi="ar-SA"/>
              </w:rPr>
              <w:tab/>
            </w:r>
            <w:r w:rsidRPr="004823CE">
              <w:rPr>
                <w:rFonts w:eastAsia="Calibri"/>
                <w:color w:val="auto"/>
                <w:sz w:val="16"/>
                <w:szCs w:val="16"/>
                <w:lang w:bidi="ar-SA"/>
              </w:rPr>
              <w:tab/>
            </w:r>
            <w:r w:rsidRPr="004823CE">
              <w:rPr>
                <w:rFonts w:eastAsia="Calibri"/>
                <w:color w:val="auto"/>
                <w:sz w:val="16"/>
                <w:szCs w:val="16"/>
                <w:lang w:bidi="ar-SA"/>
              </w:rPr>
              <w:tab/>
              <w:t xml:space="preserve">Health Behavior and Health Education </w:t>
            </w:r>
          </w:p>
        </w:tc>
        <w:tc>
          <w:tcPr>
            <w:tcW w:w="5696" w:type="dxa"/>
          </w:tcPr>
          <w:p w14:paraId="4EB94506" w14:textId="77777777" w:rsidR="004823CE" w:rsidRPr="004823CE" w:rsidRDefault="004823CE" w:rsidP="004823CE">
            <w:pPr>
              <w:spacing w:after="0" w:line="240" w:lineRule="auto"/>
              <w:contextualSpacing/>
              <w:rPr>
                <w:rFonts w:eastAsia="Calibri"/>
                <w:color w:val="auto"/>
                <w:sz w:val="16"/>
                <w:szCs w:val="16"/>
                <w:lang w:bidi="ar-SA"/>
              </w:rPr>
            </w:pPr>
          </w:p>
        </w:tc>
      </w:tr>
      <w:tr w:rsidR="004823CE" w:rsidRPr="004823CE" w14:paraId="098D5851" w14:textId="77777777" w:rsidTr="00026C05">
        <w:tc>
          <w:tcPr>
            <w:tcW w:w="5320" w:type="dxa"/>
          </w:tcPr>
          <w:p w14:paraId="0CD1D489"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olor w:val="auto"/>
                <w:sz w:val="16"/>
                <w:szCs w:val="16"/>
                <w:lang w:bidi="ar-SA"/>
              </w:rPr>
              <w:t>My-</w:t>
            </w:r>
            <w:proofErr w:type="spellStart"/>
            <w:r w:rsidRPr="004823CE">
              <w:rPr>
                <w:rFonts w:eastAsia="Calibri"/>
                <w:color w:val="auto"/>
                <w:sz w:val="16"/>
                <w:szCs w:val="16"/>
                <w:lang w:bidi="ar-SA"/>
              </w:rPr>
              <w:t>Linh</w:t>
            </w:r>
            <w:proofErr w:type="spellEnd"/>
            <w:r w:rsidRPr="004823CE">
              <w:rPr>
                <w:rFonts w:eastAsia="Calibri"/>
                <w:color w:val="auto"/>
                <w:sz w:val="16"/>
                <w:szCs w:val="16"/>
                <w:lang w:bidi="ar-SA"/>
              </w:rPr>
              <w:t xml:space="preserve"> </w:t>
            </w:r>
            <w:proofErr w:type="spellStart"/>
            <w:r w:rsidRPr="004823CE">
              <w:rPr>
                <w:rFonts w:eastAsia="Calibri"/>
                <w:color w:val="auto"/>
                <w:sz w:val="16"/>
                <w:szCs w:val="16"/>
                <w:lang w:bidi="ar-SA"/>
              </w:rPr>
              <w:t>Luong</w:t>
            </w:r>
            <w:proofErr w:type="spellEnd"/>
            <w:r w:rsidRPr="004823CE">
              <w:rPr>
                <w:rFonts w:eastAsia="Calibri"/>
                <w:color w:val="auto"/>
                <w:sz w:val="16"/>
                <w:szCs w:val="16"/>
                <w:lang w:bidi="ar-SA"/>
              </w:rPr>
              <w:tab/>
            </w:r>
            <w:r w:rsidRPr="004823CE">
              <w:rPr>
                <w:rFonts w:eastAsia="Calibri"/>
                <w:color w:val="auto"/>
                <w:sz w:val="16"/>
                <w:szCs w:val="16"/>
                <w:lang w:bidi="ar-SA"/>
              </w:rPr>
              <w:tab/>
              <w:t xml:space="preserve">Health Behavior and Health Education </w:t>
            </w:r>
          </w:p>
        </w:tc>
        <w:tc>
          <w:tcPr>
            <w:tcW w:w="5696" w:type="dxa"/>
          </w:tcPr>
          <w:p w14:paraId="68D33461"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s="Calibri"/>
                <w:b/>
                <w:color w:val="auto"/>
                <w:sz w:val="16"/>
                <w:szCs w:val="16"/>
                <w:lang w:bidi="ar-SA"/>
              </w:rPr>
              <w:t>Graphic Designers</w:t>
            </w:r>
          </w:p>
        </w:tc>
      </w:tr>
      <w:tr w:rsidR="004823CE" w:rsidRPr="004823CE" w14:paraId="61834DA0" w14:textId="77777777" w:rsidTr="00026C05">
        <w:tc>
          <w:tcPr>
            <w:tcW w:w="5320" w:type="dxa"/>
          </w:tcPr>
          <w:p w14:paraId="0E81BE32" w14:textId="77777777" w:rsidR="004823CE" w:rsidRPr="004823CE" w:rsidRDefault="004823CE" w:rsidP="004823CE">
            <w:pPr>
              <w:tabs>
                <w:tab w:val="left" w:pos="1350"/>
                <w:tab w:val="left" w:pos="4320"/>
              </w:tabs>
              <w:spacing w:after="0" w:line="240" w:lineRule="auto"/>
              <w:contextualSpacing/>
              <w:rPr>
                <w:rFonts w:eastAsia="Calibri"/>
                <w:color w:val="auto"/>
                <w:sz w:val="16"/>
                <w:szCs w:val="16"/>
                <w:lang w:bidi="ar-SA"/>
              </w:rPr>
            </w:pPr>
            <w:proofErr w:type="spellStart"/>
            <w:r w:rsidRPr="004823CE">
              <w:rPr>
                <w:rFonts w:eastAsia="Calibri"/>
                <w:color w:val="auto"/>
                <w:sz w:val="16"/>
                <w:szCs w:val="16"/>
                <w:lang w:bidi="ar-SA"/>
              </w:rPr>
              <w:t>Punya</w:t>
            </w:r>
            <w:proofErr w:type="spellEnd"/>
            <w:r w:rsidRPr="004823CE">
              <w:rPr>
                <w:rFonts w:eastAsia="Calibri"/>
                <w:color w:val="auto"/>
                <w:sz w:val="16"/>
                <w:szCs w:val="16"/>
                <w:lang w:bidi="ar-SA"/>
              </w:rPr>
              <w:t xml:space="preserve"> </w:t>
            </w:r>
            <w:proofErr w:type="spellStart"/>
            <w:r w:rsidRPr="004823CE">
              <w:rPr>
                <w:rFonts w:eastAsia="Calibri"/>
                <w:color w:val="auto"/>
                <w:sz w:val="16"/>
                <w:szCs w:val="16"/>
                <w:lang w:bidi="ar-SA"/>
              </w:rPr>
              <w:t>Navaratnarajah</w:t>
            </w:r>
            <w:proofErr w:type="spellEnd"/>
            <w:r w:rsidRPr="004823CE">
              <w:rPr>
                <w:rFonts w:eastAsia="Calibri"/>
                <w:color w:val="auto"/>
                <w:sz w:val="16"/>
                <w:szCs w:val="16"/>
                <w:lang w:bidi="ar-SA"/>
              </w:rPr>
              <w:t xml:space="preserve">                    Biochemistry </w:t>
            </w:r>
          </w:p>
        </w:tc>
        <w:tc>
          <w:tcPr>
            <w:tcW w:w="5696" w:type="dxa"/>
          </w:tcPr>
          <w:p w14:paraId="226A426E" w14:textId="77777777" w:rsidR="004823CE" w:rsidRPr="004823CE" w:rsidRDefault="004823CE" w:rsidP="004823CE">
            <w:pPr>
              <w:tabs>
                <w:tab w:val="left" w:pos="1350"/>
                <w:tab w:val="left" w:pos="4320"/>
              </w:tabs>
              <w:spacing w:after="0" w:line="240" w:lineRule="auto"/>
              <w:contextualSpacing/>
              <w:rPr>
                <w:rFonts w:eastAsia="Calibri"/>
                <w:color w:val="auto"/>
                <w:sz w:val="16"/>
                <w:szCs w:val="16"/>
                <w:lang w:bidi="ar-SA"/>
              </w:rPr>
            </w:pPr>
          </w:p>
        </w:tc>
      </w:tr>
      <w:tr w:rsidR="004823CE" w:rsidRPr="004823CE" w14:paraId="5667DCB9" w14:textId="77777777" w:rsidTr="004823CE">
        <w:tc>
          <w:tcPr>
            <w:tcW w:w="5320" w:type="dxa"/>
          </w:tcPr>
          <w:p w14:paraId="0545E0E6" w14:textId="77777777" w:rsidR="004823CE" w:rsidRPr="004823CE" w:rsidRDefault="004823CE" w:rsidP="004823CE">
            <w:pPr>
              <w:tabs>
                <w:tab w:val="left" w:pos="4320"/>
              </w:tabs>
              <w:spacing w:after="0" w:line="240" w:lineRule="auto"/>
              <w:contextualSpacing/>
              <w:rPr>
                <w:rFonts w:eastAsia="Calibri"/>
                <w:color w:val="auto"/>
                <w:sz w:val="16"/>
                <w:szCs w:val="16"/>
                <w:lang w:bidi="ar-SA"/>
              </w:rPr>
            </w:pPr>
            <w:r w:rsidRPr="004823CE">
              <w:rPr>
                <w:rFonts w:eastAsia="Calibri"/>
                <w:color w:val="auto"/>
                <w:sz w:val="16"/>
                <w:szCs w:val="16"/>
                <w:lang w:bidi="ar-SA"/>
              </w:rPr>
              <w:t xml:space="preserve">Lexie Perreras                                  Health Behavior and Health Education </w:t>
            </w:r>
          </w:p>
        </w:tc>
        <w:tc>
          <w:tcPr>
            <w:tcW w:w="5696" w:type="dxa"/>
          </w:tcPr>
          <w:p w14:paraId="64D18F00" w14:textId="77777777" w:rsidR="004823CE" w:rsidRPr="004823CE" w:rsidRDefault="004823CE" w:rsidP="004823CE">
            <w:pPr>
              <w:spacing w:after="0" w:line="240" w:lineRule="auto"/>
              <w:contextualSpacing/>
              <w:rPr>
                <w:rFonts w:eastAsia="Calibri"/>
                <w:color w:val="auto"/>
                <w:sz w:val="16"/>
                <w:szCs w:val="16"/>
                <w:lang w:bidi="ar-SA"/>
              </w:rPr>
            </w:pPr>
            <w:r w:rsidRPr="004823CE">
              <w:rPr>
                <w:rFonts w:eastAsia="Calibri" w:cs="Calibri"/>
                <w:color w:val="auto"/>
                <w:sz w:val="16"/>
                <w:szCs w:val="16"/>
                <w:lang w:bidi="ar-SA"/>
              </w:rPr>
              <w:t xml:space="preserve">Caitlin </w:t>
            </w:r>
            <w:proofErr w:type="spellStart"/>
            <w:r w:rsidRPr="004823CE">
              <w:rPr>
                <w:rFonts w:eastAsia="Calibri" w:cs="Calibri"/>
                <w:color w:val="auto"/>
                <w:sz w:val="16"/>
                <w:szCs w:val="16"/>
                <w:lang w:bidi="ar-SA"/>
              </w:rPr>
              <w:t>Kleiboer</w:t>
            </w:r>
            <w:proofErr w:type="spellEnd"/>
            <w:r w:rsidRPr="004823CE">
              <w:rPr>
                <w:rFonts w:eastAsia="Calibri" w:cs="Calibri"/>
                <w:color w:val="auto"/>
                <w:sz w:val="16"/>
                <w:szCs w:val="16"/>
                <w:lang w:bidi="ar-SA"/>
              </w:rPr>
              <w:tab/>
            </w:r>
            <w:r w:rsidRPr="004823CE">
              <w:rPr>
                <w:rFonts w:eastAsia="Calibri" w:cs="Calibri"/>
                <w:color w:val="auto"/>
                <w:sz w:val="16"/>
                <w:szCs w:val="16"/>
                <w:lang w:bidi="ar-SA"/>
              </w:rPr>
              <w:tab/>
              <w:t xml:space="preserve">Health Behavior and Health Education </w:t>
            </w:r>
          </w:p>
        </w:tc>
      </w:tr>
      <w:tr w:rsidR="004823CE" w:rsidRPr="004823CE" w14:paraId="42A39EC9" w14:textId="77777777" w:rsidTr="00026C05">
        <w:tc>
          <w:tcPr>
            <w:tcW w:w="5320" w:type="dxa"/>
          </w:tcPr>
          <w:p w14:paraId="698B8A5C" w14:textId="77777777" w:rsidR="004823CE" w:rsidRPr="004823CE" w:rsidRDefault="004823CE" w:rsidP="004823CE">
            <w:pPr>
              <w:tabs>
                <w:tab w:val="left" w:pos="1350"/>
                <w:tab w:val="left" w:pos="2160"/>
                <w:tab w:val="left" w:pos="4320"/>
              </w:tabs>
              <w:spacing w:after="0" w:line="240" w:lineRule="auto"/>
              <w:contextualSpacing/>
              <w:rPr>
                <w:rFonts w:eastAsia="Calibri"/>
                <w:color w:val="auto"/>
                <w:sz w:val="16"/>
                <w:szCs w:val="16"/>
                <w:lang w:bidi="ar-SA"/>
              </w:rPr>
            </w:pPr>
            <w:r w:rsidRPr="004823CE">
              <w:rPr>
                <w:rFonts w:eastAsia="Calibri"/>
                <w:color w:val="auto"/>
                <w:sz w:val="16"/>
                <w:szCs w:val="16"/>
                <w:lang w:bidi="ar-SA"/>
              </w:rPr>
              <w:t xml:space="preserve">Allison Schmidt </w:t>
            </w:r>
            <w:r w:rsidRPr="004823CE">
              <w:rPr>
                <w:rFonts w:eastAsia="Calibri"/>
                <w:color w:val="auto"/>
                <w:sz w:val="16"/>
                <w:szCs w:val="16"/>
                <w:lang w:bidi="ar-SA"/>
              </w:rPr>
              <w:tab/>
              <w:t xml:space="preserve">                      Health Behavior and Health Education </w:t>
            </w:r>
          </w:p>
        </w:tc>
        <w:tc>
          <w:tcPr>
            <w:tcW w:w="5696" w:type="dxa"/>
          </w:tcPr>
          <w:p w14:paraId="2947CD81" w14:textId="77777777" w:rsidR="004823CE" w:rsidRPr="004823CE" w:rsidRDefault="004823CE" w:rsidP="004823CE">
            <w:pPr>
              <w:tabs>
                <w:tab w:val="left" w:pos="1350"/>
                <w:tab w:val="left" w:pos="2160"/>
                <w:tab w:val="left" w:pos="4320"/>
              </w:tabs>
              <w:spacing w:after="0" w:line="240" w:lineRule="auto"/>
              <w:contextualSpacing/>
              <w:rPr>
                <w:rFonts w:eastAsia="Calibri"/>
                <w:color w:val="auto"/>
                <w:sz w:val="16"/>
                <w:szCs w:val="16"/>
                <w:lang w:bidi="ar-SA"/>
              </w:rPr>
            </w:pPr>
            <w:r w:rsidRPr="004823CE">
              <w:rPr>
                <w:rFonts w:cs="Calibri"/>
                <w:sz w:val="16"/>
                <w:szCs w:val="16"/>
                <w:lang w:bidi="ar-SA"/>
              </w:rPr>
              <w:t xml:space="preserve">Jeanne-Marie </w:t>
            </w:r>
            <w:proofErr w:type="spellStart"/>
            <w:r w:rsidRPr="004823CE">
              <w:rPr>
                <w:rFonts w:cs="Calibri"/>
                <w:sz w:val="16"/>
                <w:szCs w:val="16"/>
                <w:lang w:bidi="ar-SA"/>
              </w:rPr>
              <w:t>Destefano</w:t>
            </w:r>
            <w:proofErr w:type="spellEnd"/>
            <w:r w:rsidRPr="004823CE">
              <w:rPr>
                <w:rFonts w:eastAsia="Calibri" w:cs="Calibri"/>
                <w:sz w:val="16"/>
                <w:szCs w:val="16"/>
                <w:lang w:bidi="ar-SA"/>
              </w:rPr>
              <w:tab/>
            </w:r>
            <w:r w:rsidRPr="004823CE">
              <w:rPr>
                <w:rFonts w:eastAsia="Calibri" w:cs="Calibri"/>
                <w:color w:val="auto"/>
                <w:sz w:val="16"/>
                <w:szCs w:val="16"/>
                <w:lang w:bidi="ar-SA"/>
              </w:rPr>
              <w:t>Public Relations Coordinator</w:t>
            </w:r>
          </w:p>
        </w:tc>
      </w:tr>
      <w:tr w:rsidR="004823CE" w:rsidRPr="004823CE" w14:paraId="1F46D9FD" w14:textId="77777777" w:rsidTr="00026C05">
        <w:tc>
          <w:tcPr>
            <w:tcW w:w="5320" w:type="dxa"/>
          </w:tcPr>
          <w:p w14:paraId="1A0F6574" w14:textId="77777777" w:rsidR="004823CE" w:rsidRPr="004823CE" w:rsidRDefault="004823CE" w:rsidP="004823CE">
            <w:pPr>
              <w:tabs>
                <w:tab w:val="left" w:pos="1350"/>
                <w:tab w:val="left" w:pos="4320"/>
              </w:tabs>
              <w:spacing w:after="0" w:line="240" w:lineRule="auto"/>
              <w:contextualSpacing/>
              <w:rPr>
                <w:rFonts w:eastAsia="Calibri"/>
                <w:color w:val="auto"/>
                <w:sz w:val="16"/>
                <w:szCs w:val="16"/>
                <w:lang w:bidi="ar-SA"/>
              </w:rPr>
            </w:pPr>
            <w:r w:rsidRPr="004823CE">
              <w:rPr>
                <w:rFonts w:eastAsia="Calibri"/>
                <w:color w:val="auto"/>
                <w:sz w:val="16"/>
                <w:szCs w:val="16"/>
                <w:lang w:bidi="ar-SA"/>
              </w:rPr>
              <w:lastRenderedPageBreak/>
              <w:t>Danielle Wright</w:t>
            </w:r>
            <w:r w:rsidRPr="004823CE">
              <w:rPr>
                <w:rFonts w:eastAsia="Calibri"/>
                <w:color w:val="auto"/>
                <w:sz w:val="16"/>
                <w:szCs w:val="16"/>
                <w:lang w:bidi="ar-SA"/>
              </w:rPr>
              <w:tab/>
              <w:t xml:space="preserve">                      Maternal and Child Health </w:t>
            </w:r>
          </w:p>
        </w:tc>
        <w:tc>
          <w:tcPr>
            <w:tcW w:w="5696" w:type="dxa"/>
          </w:tcPr>
          <w:p w14:paraId="5BB3E436" w14:textId="77777777" w:rsidR="004823CE" w:rsidRPr="004823CE" w:rsidRDefault="004823CE" w:rsidP="004823CE">
            <w:pPr>
              <w:tabs>
                <w:tab w:val="left" w:pos="1350"/>
              </w:tabs>
              <w:spacing w:after="0" w:line="240" w:lineRule="auto"/>
              <w:contextualSpacing/>
              <w:rPr>
                <w:rFonts w:eastAsia="Calibri" w:cs="Calibri"/>
                <w:color w:val="auto"/>
                <w:sz w:val="16"/>
                <w:szCs w:val="16"/>
                <w:lang w:bidi="ar-SA"/>
              </w:rPr>
            </w:pPr>
            <w:r w:rsidRPr="004823CE">
              <w:rPr>
                <w:rFonts w:eastAsia="Calibri" w:cs="Calibri"/>
                <w:color w:val="auto"/>
                <w:sz w:val="16"/>
                <w:szCs w:val="16"/>
                <w:lang w:bidi="ar-SA"/>
              </w:rPr>
              <w:t>Alexis Monet Davis</w:t>
            </w:r>
            <w:r w:rsidRPr="004823CE">
              <w:rPr>
                <w:rFonts w:eastAsia="Calibri" w:cs="Calibri"/>
                <w:color w:val="auto"/>
                <w:sz w:val="16"/>
                <w:szCs w:val="16"/>
                <w:lang w:bidi="ar-SA"/>
              </w:rPr>
              <w:tab/>
            </w:r>
            <w:r w:rsidRPr="004823CE">
              <w:rPr>
                <w:rFonts w:eastAsia="Calibri" w:cs="Calibri"/>
                <w:color w:val="auto"/>
                <w:sz w:val="16"/>
                <w:szCs w:val="16"/>
                <w:lang w:bidi="ar-SA"/>
              </w:rPr>
              <w:tab/>
              <w:t xml:space="preserve">                    Journalism and Mass Communication</w:t>
            </w:r>
          </w:p>
        </w:tc>
      </w:tr>
      <w:tr w:rsidR="004823CE" w:rsidRPr="004823CE" w14:paraId="2122B494" w14:textId="77777777" w:rsidTr="004823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6" w:type="dxa"/>
            <w:gridSpan w:val="2"/>
            <w:tcBorders>
              <w:top w:val="nil"/>
              <w:left w:val="nil"/>
              <w:bottom w:val="nil"/>
              <w:right w:val="nil"/>
            </w:tcBorders>
          </w:tcPr>
          <w:p w14:paraId="7C2587BD" w14:textId="77777777" w:rsidR="004823CE" w:rsidRPr="004823CE" w:rsidRDefault="004823CE" w:rsidP="004823CE">
            <w:pPr>
              <w:spacing w:after="0" w:line="240" w:lineRule="auto"/>
              <w:contextualSpacing/>
              <w:rPr>
                <w:rFonts w:eastAsia="Calibri" w:cs="Calibri"/>
                <w:b/>
                <w:color w:val="auto"/>
                <w:lang w:bidi="ar-SA"/>
              </w:rPr>
            </w:pPr>
          </w:p>
          <w:p w14:paraId="1BD6F932" w14:textId="77777777" w:rsidR="004823CE" w:rsidRPr="004823CE" w:rsidRDefault="004823CE" w:rsidP="004823CE">
            <w:pPr>
              <w:spacing w:after="0" w:line="240" w:lineRule="auto"/>
              <w:contextualSpacing/>
              <w:rPr>
                <w:rFonts w:eastAsia="Calibri" w:cs="Calibri"/>
                <w:b/>
                <w:color w:val="auto"/>
                <w:lang w:bidi="ar-SA"/>
              </w:rPr>
            </w:pPr>
            <w:r w:rsidRPr="004823CE">
              <w:rPr>
                <w:rFonts w:eastAsia="Calibri" w:cs="Calibri"/>
                <w:b/>
                <w:color w:val="auto"/>
                <w:lang w:bidi="ar-SA"/>
              </w:rPr>
              <w:t>ADVISORS</w:t>
            </w:r>
          </w:p>
        </w:tc>
      </w:tr>
      <w:tr w:rsidR="004823CE" w:rsidRPr="004823CE" w14:paraId="1695674E" w14:textId="77777777" w:rsidTr="004823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6" w:type="dxa"/>
            <w:gridSpan w:val="2"/>
            <w:tcBorders>
              <w:top w:val="nil"/>
              <w:left w:val="nil"/>
              <w:bottom w:val="nil"/>
              <w:right w:val="nil"/>
            </w:tcBorders>
          </w:tcPr>
          <w:p w14:paraId="4B765B32" w14:textId="77777777" w:rsidR="004823CE" w:rsidRPr="004823CE" w:rsidRDefault="004823CE" w:rsidP="004823CE">
            <w:pPr>
              <w:spacing w:after="0" w:line="240" w:lineRule="auto"/>
              <w:contextualSpacing/>
              <w:rPr>
                <w:rFonts w:eastAsia="Calibri" w:cs="Calibri"/>
                <w:color w:val="auto"/>
                <w:sz w:val="16"/>
                <w:szCs w:val="16"/>
                <w:lang w:bidi="ar-SA"/>
              </w:rPr>
            </w:pPr>
          </w:p>
        </w:tc>
      </w:tr>
      <w:tr w:rsidR="004823CE" w:rsidRPr="004823CE" w14:paraId="7606D138" w14:textId="77777777" w:rsidTr="004823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6" w:type="dxa"/>
            <w:gridSpan w:val="2"/>
            <w:tcBorders>
              <w:top w:val="nil"/>
              <w:left w:val="nil"/>
              <w:bottom w:val="nil"/>
              <w:right w:val="nil"/>
            </w:tcBorders>
          </w:tcPr>
          <w:p w14:paraId="7CA8E284" w14:textId="77777777" w:rsidR="004823CE" w:rsidRPr="004823CE" w:rsidRDefault="004823CE" w:rsidP="004823CE">
            <w:pPr>
              <w:spacing w:after="0" w:line="240" w:lineRule="auto"/>
              <w:contextualSpacing/>
              <w:rPr>
                <w:rFonts w:eastAsia="Calibri" w:cs="Calibri"/>
                <w:b/>
                <w:color w:val="auto"/>
                <w:sz w:val="16"/>
                <w:szCs w:val="16"/>
                <w:lang w:bidi="ar-SA"/>
              </w:rPr>
            </w:pPr>
            <w:r w:rsidRPr="004823CE">
              <w:rPr>
                <w:rFonts w:eastAsia="Calibri" w:cs="Calibri"/>
                <w:b/>
                <w:color w:val="auto"/>
                <w:sz w:val="16"/>
                <w:szCs w:val="16"/>
                <w:lang w:bidi="ar-SA"/>
              </w:rPr>
              <w:t xml:space="preserve">UNC </w:t>
            </w:r>
            <w:proofErr w:type="spellStart"/>
            <w:r w:rsidRPr="004823CE">
              <w:rPr>
                <w:rFonts w:eastAsia="Calibri" w:cs="Calibri"/>
                <w:b/>
                <w:color w:val="auto"/>
                <w:sz w:val="16"/>
                <w:szCs w:val="16"/>
                <w:lang w:bidi="ar-SA"/>
              </w:rPr>
              <w:t>GIlings</w:t>
            </w:r>
            <w:proofErr w:type="spellEnd"/>
            <w:r w:rsidRPr="004823CE">
              <w:rPr>
                <w:rFonts w:eastAsia="Calibri" w:cs="Calibri"/>
                <w:b/>
                <w:color w:val="auto"/>
                <w:sz w:val="16"/>
                <w:szCs w:val="16"/>
                <w:lang w:bidi="ar-SA"/>
              </w:rPr>
              <w:t xml:space="preserve"> School of Global Public Health Advisors </w:t>
            </w:r>
          </w:p>
        </w:tc>
      </w:tr>
      <w:tr w:rsidR="004823CE" w:rsidRPr="004823CE" w14:paraId="3FE50AF0" w14:textId="77777777" w:rsidTr="004823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6" w:type="dxa"/>
            <w:gridSpan w:val="2"/>
            <w:tcBorders>
              <w:top w:val="nil"/>
              <w:left w:val="nil"/>
              <w:bottom w:val="nil"/>
              <w:right w:val="nil"/>
            </w:tcBorders>
          </w:tcPr>
          <w:p w14:paraId="7E954781" w14:textId="77777777" w:rsidR="004823CE" w:rsidRPr="004823CE" w:rsidRDefault="004823CE" w:rsidP="004823CE">
            <w:pPr>
              <w:spacing w:after="0" w:line="240" w:lineRule="auto"/>
              <w:contextualSpacing/>
              <w:rPr>
                <w:rFonts w:eastAsia="Calibri" w:cs="Calibri"/>
                <w:color w:val="auto"/>
                <w:sz w:val="16"/>
                <w:szCs w:val="16"/>
                <w:lang w:bidi="ar-SA"/>
              </w:rPr>
            </w:pPr>
          </w:p>
        </w:tc>
      </w:tr>
      <w:tr w:rsidR="004823CE" w:rsidRPr="004823CE" w14:paraId="718881EC" w14:textId="77777777" w:rsidTr="004823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6" w:type="dxa"/>
            <w:gridSpan w:val="2"/>
            <w:tcBorders>
              <w:top w:val="nil"/>
              <w:left w:val="nil"/>
              <w:bottom w:val="nil"/>
              <w:right w:val="nil"/>
            </w:tcBorders>
          </w:tcPr>
          <w:p w14:paraId="50E16264" w14:textId="77777777" w:rsidR="004823CE" w:rsidRPr="004823CE" w:rsidRDefault="004823CE" w:rsidP="004823CE">
            <w:pPr>
              <w:spacing w:after="0" w:line="240" w:lineRule="auto"/>
              <w:contextualSpacing/>
              <w:rPr>
                <w:rFonts w:eastAsia="Calibri" w:cs="Calibri"/>
                <w:color w:val="auto"/>
                <w:sz w:val="16"/>
                <w:szCs w:val="16"/>
                <w:lang w:bidi="ar-SA"/>
              </w:rPr>
            </w:pPr>
            <w:r w:rsidRPr="004823CE">
              <w:rPr>
                <w:rFonts w:eastAsia="Calibri" w:cs="Calibri"/>
                <w:color w:val="auto"/>
                <w:sz w:val="16"/>
                <w:szCs w:val="16"/>
                <w:lang w:bidi="ar-SA"/>
              </w:rPr>
              <w:t>Stephen Couch</w:t>
            </w:r>
            <w:r w:rsidRPr="004823CE">
              <w:rPr>
                <w:rFonts w:eastAsia="Calibri" w:cs="Calibri"/>
                <w:color w:val="auto"/>
                <w:sz w:val="16"/>
                <w:szCs w:val="16"/>
                <w:lang w:bidi="ar-SA"/>
              </w:rPr>
              <w:tab/>
            </w:r>
            <w:r w:rsidRPr="004823CE">
              <w:rPr>
                <w:rFonts w:eastAsia="Calibri" w:cs="Calibri"/>
                <w:color w:val="auto"/>
                <w:sz w:val="16"/>
                <w:szCs w:val="16"/>
                <w:lang w:bidi="ar-SA"/>
              </w:rPr>
              <w:tab/>
              <w:t xml:space="preserve">Office of External Affairs </w:t>
            </w:r>
          </w:p>
        </w:tc>
      </w:tr>
      <w:tr w:rsidR="004823CE" w:rsidRPr="004823CE" w14:paraId="530965CC" w14:textId="77777777" w:rsidTr="004823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6" w:type="dxa"/>
            <w:gridSpan w:val="2"/>
            <w:tcBorders>
              <w:top w:val="nil"/>
              <w:left w:val="nil"/>
              <w:bottom w:val="nil"/>
              <w:right w:val="nil"/>
            </w:tcBorders>
          </w:tcPr>
          <w:p w14:paraId="1CED34A5" w14:textId="77777777" w:rsidR="004823CE" w:rsidRPr="004823CE" w:rsidRDefault="004823CE" w:rsidP="004823CE">
            <w:pPr>
              <w:spacing w:after="0" w:line="240" w:lineRule="auto"/>
              <w:contextualSpacing/>
              <w:rPr>
                <w:rFonts w:eastAsia="Calibri" w:cs="Calibri"/>
                <w:color w:val="auto"/>
                <w:sz w:val="16"/>
                <w:szCs w:val="16"/>
                <w:lang w:bidi="ar-SA"/>
              </w:rPr>
            </w:pPr>
            <w:r w:rsidRPr="004823CE">
              <w:rPr>
                <w:rFonts w:eastAsia="Calibri" w:cs="Calibri"/>
                <w:color w:val="auto"/>
                <w:sz w:val="16"/>
                <w:szCs w:val="16"/>
                <w:lang w:bidi="ar-SA"/>
              </w:rPr>
              <w:t>Chandra Caldwell</w:t>
            </w:r>
            <w:r w:rsidRPr="004823CE">
              <w:rPr>
                <w:rFonts w:eastAsia="Calibri" w:cs="Calibri"/>
                <w:color w:val="auto"/>
                <w:sz w:val="16"/>
                <w:szCs w:val="16"/>
                <w:lang w:bidi="ar-SA"/>
              </w:rPr>
              <w:tab/>
            </w:r>
            <w:r w:rsidRPr="004823CE">
              <w:rPr>
                <w:rFonts w:eastAsia="Calibri" w:cs="Calibri"/>
                <w:color w:val="auto"/>
                <w:sz w:val="16"/>
                <w:szCs w:val="16"/>
                <w:lang w:bidi="ar-SA"/>
              </w:rPr>
              <w:tab/>
              <w:t xml:space="preserve">Staff Advisor, Minority Student Caucus </w:t>
            </w:r>
          </w:p>
        </w:tc>
      </w:tr>
      <w:tr w:rsidR="004823CE" w:rsidRPr="004823CE" w14:paraId="69E6FB25" w14:textId="77777777" w:rsidTr="004823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6" w:type="dxa"/>
            <w:gridSpan w:val="2"/>
            <w:tcBorders>
              <w:top w:val="nil"/>
              <w:left w:val="nil"/>
              <w:bottom w:val="nil"/>
              <w:right w:val="nil"/>
            </w:tcBorders>
          </w:tcPr>
          <w:p w14:paraId="2A93245E" w14:textId="77777777" w:rsidR="004823CE" w:rsidRPr="004823CE" w:rsidRDefault="004823CE" w:rsidP="004823CE">
            <w:pPr>
              <w:spacing w:after="0" w:line="240" w:lineRule="auto"/>
              <w:contextualSpacing/>
              <w:rPr>
                <w:rFonts w:eastAsia="Calibri" w:cs="Calibri"/>
                <w:color w:val="auto"/>
                <w:sz w:val="16"/>
                <w:szCs w:val="16"/>
                <w:lang w:bidi="ar-SA"/>
              </w:rPr>
            </w:pPr>
            <w:r w:rsidRPr="004823CE">
              <w:rPr>
                <w:rFonts w:eastAsia="Calibri" w:cs="Calibri"/>
                <w:color w:val="auto"/>
                <w:sz w:val="16"/>
                <w:szCs w:val="16"/>
                <w:lang w:bidi="ar-SA"/>
              </w:rPr>
              <w:t xml:space="preserve">Ramona Dubose </w:t>
            </w:r>
            <w:r w:rsidRPr="004823CE">
              <w:rPr>
                <w:rFonts w:eastAsia="Calibri" w:cs="Calibri"/>
                <w:color w:val="auto"/>
                <w:sz w:val="16"/>
                <w:szCs w:val="16"/>
                <w:lang w:bidi="ar-SA"/>
              </w:rPr>
              <w:tab/>
            </w:r>
            <w:r w:rsidRPr="004823CE">
              <w:rPr>
                <w:rFonts w:eastAsia="Calibri" w:cs="Calibri"/>
                <w:color w:val="auto"/>
                <w:sz w:val="16"/>
                <w:szCs w:val="16"/>
                <w:lang w:bidi="ar-SA"/>
              </w:rPr>
              <w:tab/>
              <w:t xml:space="preserve">Marketing Director </w:t>
            </w:r>
          </w:p>
        </w:tc>
      </w:tr>
      <w:tr w:rsidR="004823CE" w:rsidRPr="004823CE" w14:paraId="2076A86C" w14:textId="77777777" w:rsidTr="004823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6" w:type="dxa"/>
            <w:gridSpan w:val="2"/>
            <w:tcBorders>
              <w:top w:val="nil"/>
              <w:left w:val="nil"/>
              <w:bottom w:val="nil"/>
              <w:right w:val="nil"/>
            </w:tcBorders>
          </w:tcPr>
          <w:p w14:paraId="5D3DA1D7" w14:textId="77777777" w:rsidR="004823CE" w:rsidRPr="004823CE" w:rsidRDefault="004823CE" w:rsidP="004823CE">
            <w:pPr>
              <w:spacing w:after="0" w:line="240" w:lineRule="auto"/>
              <w:contextualSpacing/>
              <w:rPr>
                <w:rFonts w:eastAsia="Calibri" w:cs="Calibri"/>
                <w:color w:val="auto"/>
                <w:sz w:val="16"/>
                <w:szCs w:val="16"/>
                <w:lang w:bidi="ar-SA"/>
              </w:rPr>
            </w:pPr>
            <w:proofErr w:type="spellStart"/>
            <w:r w:rsidRPr="004823CE">
              <w:rPr>
                <w:rFonts w:eastAsia="Calibri" w:cs="Calibri"/>
                <w:color w:val="auto"/>
                <w:sz w:val="16"/>
                <w:szCs w:val="16"/>
                <w:lang w:bidi="ar-SA"/>
              </w:rPr>
              <w:t>Oj</w:t>
            </w:r>
            <w:proofErr w:type="spellEnd"/>
            <w:r w:rsidRPr="004823CE">
              <w:rPr>
                <w:rFonts w:eastAsia="Calibri" w:cs="Calibri"/>
                <w:color w:val="auto"/>
                <w:sz w:val="16"/>
                <w:szCs w:val="16"/>
                <w:lang w:bidi="ar-SA"/>
              </w:rPr>
              <w:t xml:space="preserve"> McGhee</w:t>
            </w:r>
            <w:r w:rsidRPr="004823CE">
              <w:rPr>
                <w:rFonts w:eastAsia="Calibri" w:cs="Calibri"/>
                <w:color w:val="auto"/>
                <w:sz w:val="16"/>
                <w:szCs w:val="16"/>
                <w:lang w:bidi="ar-SA"/>
              </w:rPr>
              <w:tab/>
            </w:r>
            <w:r w:rsidRPr="004823CE">
              <w:rPr>
                <w:rFonts w:eastAsia="Calibri" w:cs="Calibri"/>
                <w:color w:val="auto"/>
                <w:sz w:val="16"/>
                <w:szCs w:val="16"/>
                <w:lang w:bidi="ar-SA"/>
              </w:rPr>
              <w:tab/>
              <w:t xml:space="preserve">Broadcast Coordinator </w:t>
            </w:r>
          </w:p>
        </w:tc>
      </w:tr>
      <w:tr w:rsidR="004823CE" w:rsidRPr="004823CE" w14:paraId="308615B5" w14:textId="77777777" w:rsidTr="004823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6" w:type="dxa"/>
            <w:gridSpan w:val="2"/>
            <w:tcBorders>
              <w:top w:val="nil"/>
              <w:left w:val="nil"/>
              <w:bottom w:val="nil"/>
              <w:right w:val="nil"/>
            </w:tcBorders>
          </w:tcPr>
          <w:p w14:paraId="0327FF9F" w14:textId="77777777" w:rsidR="004823CE" w:rsidRPr="004823CE" w:rsidRDefault="004823CE" w:rsidP="004823CE">
            <w:pPr>
              <w:spacing w:after="0" w:line="240" w:lineRule="auto"/>
              <w:contextualSpacing/>
              <w:rPr>
                <w:rFonts w:eastAsia="Calibri" w:cs="Calibri"/>
                <w:color w:val="auto"/>
                <w:sz w:val="16"/>
                <w:szCs w:val="16"/>
                <w:lang w:bidi="ar-SA"/>
              </w:rPr>
            </w:pPr>
            <w:r w:rsidRPr="004823CE">
              <w:rPr>
                <w:rFonts w:eastAsia="Calibri" w:cs="Calibri"/>
                <w:color w:val="auto"/>
                <w:sz w:val="16"/>
                <w:szCs w:val="16"/>
                <w:lang w:bidi="ar-SA"/>
              </w:rPr>
              <w:t>Felicia Mebane</w:t>
            </w:r>
            <w:r w:rsidRPr="004823CE">
              <w:rPr>
                <w:rFonts w:eastAsia="Calibri" w:cs="Calibri"/>
                <w:color w:val="auto"/>
                <w:sz w:val="16"/>
                <w:szCs w:val="16"/>
                <w:lang w:bidi="ar-SA"/>
              </w:rPr>
              <w:tab/>
            </w:r>
            <w:r w:rsidRPr="004823CE">
              <w:rPr>
                <w:rFonts w:eastAsia="Calibri" w:cs="Calibri"/>
                <w:color w:val="auto"/>
                <w:sz w:val="16"/>
                <w:szCs w:val="16"/>
                <w:lang w:bidi="ar-SA"/>
              </w:rPr>
              <w:tab/>
              <w:t xml:space="preserve">Staff Advisor </w:t>
            </w:r>
          </w:p>
        </w:tc>
      </w:tr>
      <w:tr w:rsidR="004823CE" w:rsidRPr="004823CE" w14:paraId="298080BB" w14:textId="77777777" w:rsidTr="004823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6" w:type="dxa"/>
            <w:gridSpan w:val="2"/>
            <w:tcBorders>
              <w:top w:val="nil"/>
              <w:left w:val="nil"/>
              <w:bottom w:val="nil"/>
              <w:right w:val="nil"/>
            </w:tcBorders>
          </w:tcPr>
          <w:p w14:paraId="22FB9B46" w14:textId="77777777" w:rsidR="004823CE" w:rsidRPr="004823CE" w:rsidRDefault="004823CE" w:rsidP="004823CE">
            <w:pPr>
              <w:spacing w:after="0" w:line="240" w:lineRule="auto"/>
              <w:contextualSpacing/>
              <w:rPr>
                <w:rFonts w:eastAsia="Calibri" w:cs="Calibri"/>
                <w:color w:val="auto"/>
                <w:sz w:val="16"/>
                <w:szCs w:val="16"/>
                <w:lang w:bidi="ar-SA"/>
              </w:rPr>
            </w:pPr>
            <w:r w:rsidRPr="004823CE">
              <w:rPr>
                <w:rFonts w:eastAsia="Calibri" w:cs="Calibri"/>
                <w:color w:val="auto"/>
                <w:sz w:val="16"/>
                <w:szCs w:val="16"/>
                <w:lang w:bidi="ar-SA"/>
              </w:rPr>
              <w:t>Victor Schoenbach, PhD</w:t>
            </w:r>
            <w:r w:rsidRPr="004823CE">
              <w:rPr>
                <w:rFonts w:eastAsia="Calibri" w:cs="Calibri"/>
                <w:color w:val="auto"/>
                <w:sz w:val="16"/>
                <w:szCs w:val="16"/>
                <w:lang w:bidi="ar-SA"/>
              </w:rPr>
              <w:tab/>
              <w:t>Minority Health Project</w:t>
            </w:r>
          </w:p>
        </w:tc>
      </w:tr>
      <w:tr w:rsidR="004823CE" w:rsidRPr="004823CE" w14:paraId="7D45CED3" w14:textId="77777777" w:rsidTr="004823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6" w:type="dxa"/>
            <w:gridSpan w:val="2"/>
            <w:tcBorders>
              <w:top w:val="nil"/>
              <w:left w:val="nil"/>
              <w:bottom w:val="nil"/>
              <w:right w:val="nil"/>
            </w:tcBorders>
          </w:tcPr>
          <w:p w14:paraId="41D75788" w14:textId="77777777" w:rsidR="004823CE" w:rsidRPr="004823CE" w:rsidRDefault="004823CE" w:rsidP="004823CE">
            <w:pPr>
              <w:spacing w:after="0" w:line="240" w:lineRule="auto"/>
              <w:contextualSpacing/>
              <w:rPr>
                <w:rFonts w:eastAsia="Calibri" w:cs="Calibri"/>
                <w:color w:val="auto"/>
                <w:sz w:val="16"/>
                <w:szCs w:val="16"/>
                <w:lang w:bidi="ar-SA"/>
              </w:rPr>
            </w:pPr>
            <w:r w:rsidRPr="004823CE">
              <w:rPr>
                <w:rFonts w:eastAsia="Calibri" w:cs="Calibri"/>
                <w:color w:val="auto"/>
                <w:sz w:val="16"/>
                <w:szCs w:val="16"/>
                <w:lang w:bidi="ar-SA"/>
              </w:rPr>
              <w:t xml:space="preserve">Charletta Sims Evans </w:t>
            </w:r>
            <w:r w:rsidRPr="004823CE">
              <w:rPr>
                <w:rFonts w:eastAsia="Calibri" w:cs="Calibri"/>
                <w:color w:val="auto"/>
                <w:sz w:val="16"/>
                <w:szCs w:val="16"/>
                <w:lang w:bidi="ar-SA"/>
              </w:rPr>
              <w:tab/>
            </w:r>
            <w:r w:rsidRPr="004823CE">
              <w:rPr>
                <w:rFonts w:eastAsia="Calibri" w:cs="Calibri"/>
                <w:color w:val="auto"/>
                <w:sz w:val="16"/>
                <w:szCs w:val="16"/>
                <w:lang w:bidi="ar-SA"/>
              </w:rPr>
              <w:tab/>
              <w:t xml:space="preserve">Assistant Dean of Student Affairs </w:t>
            </w:r>
          </w:p>
        </w:tc>
      </w:tr>
      <w:tr w:rsidR="004823CE" w:rsidRPr="004823CE" w14:paraId="2F9C543D" w14:textId="77777777" w:rsidTr="004823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6" w:type="dxa"/>
            <w:gridSpan w:val="2"/>
            <w:tcBorders>
              <w:top w:val="nil"/>
              <w:left w:val="nil"/>
              <w:bottom w:val="nil"/>
              <w:right w:val="nil"/>
            </w:tcBorders>
          </w:tcPr>
          <w:p w14:paraId="7A1C6D5C" w14:textId="77777777" w:rsidR="004823CE" w:rsidRPr="004823CE" w:rsidRDefault="004823CE" w:rsidP="004823CE">
            <w:pPr>
              <w:spacing w:after="0" w:line="240" w:lineRule="auto"/>
              <w:contextualSpacing/>
              <w:rPr>
                <w:rFonts w:eastAsia="Calibri" w:cs="Calibri"/>
                <w:color w:val="auto"/>
                <w:sz w:val="16"/>
                <w:szCs w:val="16"/>
                <w:lang w:bidi="ar-SA"/>
              </w:rPr>
            </w:pPr>
          </w:p>
        </w:tc>
      </w:tr>
      <w:tr w:rsidR="004823CE" w:rsidRPr="004823CE" w14:paraId="2D01915D" w14:textId="77777777" w:rsidTr="004823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6" w:type="dxa"/>
            <w:gridSpan w:val="2"/>
            <w:tcBorders>
              <w:top w:val="nil"/>
              <w:left w:val="nil"/>
              <w:bottom w:val="nil"/>
              <w:right w:val="nil"/>
            </w:tcBorders>
          </w:tcPr>
          <w:p w14:paraId="1B587EB4" w14:textId="77777777" w:rsidR="004823CE" w:rsidRPr="004823CE" w:rsidRDefault="004823CE" w:rsidP="004823CE">
            <w:pPr>
              <w:spacing w:after="0" w:line="240" w:lineRule="auto"/>
              <w:contextualSpacing/>
              <w:rPr>
                <w:rFonts w:eastAsia="Calibri" w:cs="Calibri"/>
                <w:color w:val="auto"/>
                <w:sz w:val="16"/>
                <w:szCs w:val="16"/>
                <w:lang w:bidi="ar-SA"/>
              </w:rPr>
            </w:pPr>
          </w:p>
        </w:tc>
      </w:tr>
      <w:tr w:rsidR="004823CE" w:rsidRPr="004823CE" w14:paraId="1959FCAE" w14:textId="77777777" w:rsidTr="004823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6" w:type="dxa"/>
            <w:gridSpan w:val="2"/>
            <w:tcBorders>
              <w:top w:val="nil"/>
              <w:left w:val="nil"/>
              <w:bottom w:val="nil"/>
              <w:right w:val="nil"/>
            </w:tcBorders>
          </w:tcPr>
          <w:p w14:paraId="30326BB0" w14:textId="77777777" w:rsidR="004823CE" w:rsidRPr="004823CE" w:rsidRDefault="004823CE" w:rsidP="004823CE">
            <w:pPr>
              <w:spacing w:after="0" w:line="240" w:lineRule="auto"/>
              <w:contextualSpacing/>
              <w:rPr>
                <w:rFonts w:eastAsia="Calibri" w:cs="Calibri"/>
                <w:b/>
                <w:color w:val="auto"/>
                <w:sz w:val="16"/>
                <w:szCs w:val="16"/>
                <w:lang w:bidi="ar-SA"/>
              </w:rPr>
            </w:pPr>
            <w:r w:rsidRPr="004823CE">
              <w:rPr>
                <w:rFonts w:eastAsia="Calibri" w:cs="Calibri"/>
                <w:b/>
                <w:color w:val="auto"/>
                <w:sz w:val="16"/>
                <w:szCs w:val="16"/>
                <w:lang w:bidi="ar-SA"/>
              </w:rPr>
              <w:t xml:space="preserve">North Carolina Institute of Public Health Advisors </w:t>
            </w:r>
          </w:p>
        </w:tc>
      </w:tr>
      <w:tr w:rsidR="004823CE" w:rsidRPr="004823CE" w14:paraId="1830CF20" w14:textId="77777777" w:rsidTr="004823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6" w:type="dxa"/>
            <w:gridSpan w:val="2"/>
            <w:tcBorders>
              <w:top w:val="nil"/>
              <w:left w:val="nil"/>
              <w:bottom w:val="nil"/>
              <w:right w:val="nil"/>
            </w:tcBorders>
          </w:tcPr>
          <w:p w14:paraId="2C3F6C77" w14:textId="77777777" w:rsidR="004823CE" w:rsidRPr="004823CE" w:rsidRDefault="004823CE" w:rsidP="004823CE">
            <w:pPr>
              <w:spacing w:after="0" w:line="240" w:lineRule="auto"/>
              <w:contextualSpacing/>
              <w:rPr>
                <w:rFonts w:eastAsia="Calibri" w:cs="Calibri"/>
                <w:color w:val="auto"/>
                <w:sz w:val="16"/>
                <w:szCs w:val="16"/>
                <w:lang w:bidi="ar-SA"/>
              </w:rPr>
            </w:pPr>
          </w:p>
        </w:tc>
      </w:tr>
      <w:tr w:rsidR="004823CE" w:rsidRPr="004823CE" w14:paraId="019F1ECB" w14:textId="77777777" w:rsidTr="004823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6" w:type="dxa"/>
            <w:gridSpan w:val="2"/>
            <w:tcBorders>
              <w:top w:val="nil"/>
              <w:left w:val="nil"/>
              <w:bottom w:val="nil"/>
              <w:right w:val="nil"/>
            </w:tcBorders>
          </w:tcPr>
          <w:p w14:paraId="2386B374" w14:textId="77777777" w:rsidR="004823CE" w:rsidRPr="004823CE" w:rsidRDefault="004823CE" w:rsidP="004823CE">
            <w:pPr>
              <w:spacing w:after="0" w:line="240" w:lineRule="auto"/>
              <w:contextualSpacing/>
              <w:rPr>
                <w:rFonts w:eastAsia="Calibri" w:cs="Calibri"/>
                <w:color w:val="auto"/>
                <w:sz w:val="16"/>
                <w:szCs w:val="16"/>
                <w:lang w:bidi="ar-SA"/>
              </w:rPr>
            </w:pPr>
            <w:r w:rsidRPr="004823CE">
              <w:rPr>
                <w:rFonts w:eastAsia="Calibri" w:cs="Calibri"/>
                <w:color w:val="auto"/>
                <w:sz w:val="16"/>
                <w:szCs w:val="16"/>
                <w:lang w:bidi="ar-SA"/>
              </w:rPr>
              <w:t>Debbie Atkinson</w:t>
            </w:r>
            <w:r w:rsidRPr="004823CE">
              <w:rPr>
                <w:rFonts w:eastAsia="Calibri" w:cs="Calibri"/>
                <w:color w:val="auto"/>
                <w:sz w:val="16"/>
                <w:szCs w:val="16"/>
                <w:lang w:bidi="ar-SA"/>
              </w:rPr>
              <w:tab/>
            </w:r>
            <w:r w:rsidRPr="004823CE">
              <w:rPr>
                <w:rFonts w:eastAsia="Calibri" w:cs="Calibri"/>
                <w:color w:val="auto"/>
                <w:sz w:val="16"/>
                <w:szCs w:val="16"/>
                <w:lang w:bidi="ar-SA"/>
              </w:rPr>
              <w:tab/>
              <w:t xml:space="preserve">Information Processing Coordinator </w:t>
            </w:r>
          </w:p>
        </w:tc>
      </w:tr>
      <w:tr w:rsidR="004823CE" w:rsidRPr="004823CE" w14:paraId="01BEA9C3" w14:textId="77777777" w:rsidTr="004823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6" w:type="dxa"/>
            <w:gridSpan w:val="2"/>
            <w:tcBorders>
              <w:top w:val="nil"/>
              <w:left w:val="nil"/>
              <w:bottom w:val="nil"/>
              <w:right w:val="nil"/>
            </w:tcBorders>
          </w:tcPr>
          <w:p w14:paraId="506D0752" w14:textId="77777777" w:rsidR="004823CE" w:rsidRPr="004823CE" w:rsidRDefault="004823CE" w:rsidP="004823CE">
            <w:pPr>
              <w:spacing w:after="0" w:line="240" w:lineRule="auto"/>
              <w:contextualSpacing/>
              <w:rPr>
                <w:rFonts w:eastAsia="Calibri" w:cs="Calibri"/>
                <w:color w:val="auto"/>
                <w:sz w:val="16"/>
                <w:szCs w:val="16"/>
                <w:lang w:bidi="ar-SA"/>
              </w:rPr>
            </w:pPr>
            <w:r w:rsidRPr="004823CE">
              <w:rPr>
                <w:rFonts w:eastAsia="Calibri" w:cs="Calibri"/>
                <w:color w:val="auto"/>
                <w:sz w:val="16"/>
                <w:szCs w:val="16"/>
                <w:lang w:bidi="ar-SA"/>
              </w:rPr>
              <w:t>Becky Hart</w:t>
            </w:r>
            <w:r w:rsidRPr="004823CE">
              <w:rPr>
                <w:rFonts w:eastAsia="Calibri" w:cs="Calibri"/>
                <w:color w:val="auto"/>
                <w:sz w:val="16"/>
                <w:szCs w:val="16"/>
                <w:lang w:bidi="ar-SA"/>
              </w:rPr>
              <w:tab/>
            </w:r>
            <w:r w:rsidRPr="004823CE">
              <w:rPr>
                <w:rFonts w:eastAsia="Calibri" w:cs="Calibri"/>
                <w:color w:val="auto"/>
                <w:sz w:val="16"/>
                <w:szCs w:val="16"/>
                <w:lang w:bidi="ar-SA"/>
              </w:rPr>
              <w:tab/>
            </w:r>
            <w:r w:rsidRPr="004823CE">
              <w:rPr>
                <w:rFonts w:eastAsia="Calibri" w:cs="Calibri"/>
                <w:color w:val="auto"/>
                <w:sz w:val="16"/>
                <w:szCs w:val="16"/>
                <w:lang w:bidi="ar-SA"/>
              </w:rPr>
              <w:tab/>
              <w:t xml:space="preserve">Webmaster </w:t>
            </w:r>
          </w:p>
        </w:tc>
      </w:tr>
      <w:tr w:rsidR="004823CE" w:rsidRPr="004823CE" w14:paraId="6C6E6F9B" w14:textId="77777777" w:rsidTr="004823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6" w:type="dxa"/>
            <w:gridSpan w:val="2"/>
            <w:tcBorders>
              <w:top w:val="nil"/>
              <w:left w:val="nil"/>
              <w:bottom w:val="nil"/>
              <w:right w:val="nil"/>
            </w:tcBorders>
          </w:tcPr>
          <w:p w14:paraId="0A835C09" w14:textId="77777777" w:rsidR="004823CE" w:rsidRPr="004823CE" w:rsidRDefault="004823CE" w:rsidP="004823CE">
            <w:pPr>
              <w:spacing w:after="0" w:line="240" w:lineRule="auto"/>
              <w:contextualSpacing/>
              <w:rPr>
                <w:rFonts w:eastAsia="Calibri" w:cs="Calibri"/>
                <w:color w:val="auto"/>
                <w:sz w:val="16"/>
                <w:szCs w:val="16"/>
                <w:lang w:bidi="ar-SA"/>
              </w:rPr>
            </w:pPr>
            <w:r w:rsidRPr="004823CE">
              <w:rPr>
                <w:rFonts w:eastAsia="Calibri" w:cs="Calibri"/>
                <w:color w:val="auto"/>
                <w:sz w:val="16"/>
                <w:szCs w:val="16"/>
                <w:lang w:bidi="ar-SA"/>
              </w:rPr>
              <w:t>Jackie McIver</w:t>
            </w:r>
            <w:r w:rsidRPr="004823CE">
              <w:rPr>
                <w:rFonts w:eastAsia="Calibri" w:cs="Calibri"/>
                <w:color w:val="auto"/>
                <w:sz w:val="16"/>
                <w:szCs w:val="16"/>
                <w:lang w:bidi="ar-SA"/>
              </w:rPr>
              <w:tab/>
            </w:r>
            <w:r w:rsidRPr="004823CE">
              <w:rPr>
                <w:rFonts w:eastAsia="Calibri" w:cs="Calibri"/>
                <w:color w:val="auto"/>
                <w:sz w:val="16"/>
                <w:szCs w:val="16"/>
                <w:lang w:bidi="ar-SA"/>
              </w:rPr>
              <w:tab/>
              <w:t xml:space="preserve">MHC Program Coordinator </w:t>
            </w:r>
          </w:p>
        </w:tc>
      </w:tr>
      <w:tr w:rsidR="004823CE" w:rsidRPr="004823CE" w14:paraId="4F1B038A" w14:textId="77777777" w:rsidTr="004823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6" w:type="dxa"/>
            <w:gridSpan w:val="2"/>
            <w:tcBorders>
              <w:top w:val="nil"/>
              <w:left w:val="nil"/>
              <w:bottom w:val="nil"/>
              <w:right w:val="nil"/>
            </w:tcBorders>
          </w:tcPr>
          <w:p w14:paraId="63BC6FD4" w14:textId="77777777" w:rsidR="004823CE" w:rsidRPr="004823CE" w:rsidRDefault="004823CE" w:rsidP="004823CE">
            <w:pPr>
              <w:spacing w:after="0" w:line="240" w:lineRule="auto"/>
              <w:contextualSpacing/>
              <w:rPr>
                <w:rFonts w:eastAsia="Calibri" w:cs="Calibri"/>
                <w:color w:val="auto"/>
                <w:sz w:val="16"/>
                <w:szCs w:val="16"/>
                <w:lang w:bidi="ar-SA"/>
              </w:rPr>
            </w:pPr>
            <w:r w:rsidRPr="004823CE">
              <w:rPr>
                <w:rFonts w:eastAsia="Calibri" w:cs="Calibri"/>
                <w:color w:val="auto"/>
                <w:sz w:val="16"/>
                <w:szCs w:val="16"/>
                <w:lang w:bidi="ar-SA"/>
              </w:rPr>
              <w:t xml:space="preserve">Janet Place </w:t>
            </w:r>
            <w:r w:rsidRPr="004823CE">
              <w:rPr>
                <w:rFonts w:eastAsia="Calibri" w:cs="Calibri"/>
                <w:color w:val="auto"/>
                <w:sz w:val="16"/>
                <w:szCs w:val="16"/>
                <w:lang w:bidi="ar-SA"/>
              </w:rPr>
              <w:tab/>
            </w:r>
            <w:r w:rsidRPr="004823CE">
              <w:rPr>
                <w:rFonts w:eastAsia="Calibri" w:cs="Calibri"/>
                <w:color w:val="auto"/>
                <w:sz w:val="16"/>
                <w:szCs w:val="16"/>
                <w:lang w:bidi="ar-SA"/>
              </w:rPr>
              <w:tab/>
              <w:t xml:space="preserve">Director, Office of Continuing Education </w:t>
            </w:r>
          </w:p>
        </w:tc>
      </w:tr>
      <w:tr w:rsidR="004823CE" w:rsidRPr="004823CE" w14:paraId="38D9BF05" w14:textId="77777777" w:rsidTr="004823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6" w:type="dxa"/>
            <w:gridSpan w:val="2"/>
            <w:tcBorders>
              <w:top w:val="nil"/>
              <w:left w:val="nil"/>
              <w:bottom w:val="nil"/>
              <w:right w:val="nil"/>
            </w:tcBorders>
          </w:tcPr>
          <w:p w14:paraId="5A6391B5" w14:textId="77777777" w:rsidR="004823CE" w:rsidRPr="004823CE" w:rsidRDefault="004823CE" w:rsidP="004823CE">
            <w:pPr>
              <w:spacing w:after="0" w:line="240" w:lineRule="auto"/>
              <w:contextualSpacing/>
              <w:rPr>
                <w:rFonts w:eastAsia="Calibri" w:cs="Calibri"/>
                <w:color w:val="auto"/>
                <w:sz w:val="16"/>
                <w:szCs w:val="16"/>
                <w:lang w:bidi="ar-SA"/>
              </w:rPr>
            </w:pPr>
          </w:p>
        </w:tc>
      </w:tr>
      <w:tr w:rsidR="004823CE" w:rsidRPr="004823CE" w14:paraId="59C96A93" w14:textId="77777777" w:rsidTr="004823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6" w:type="dxa"/>
            <w:gridSpan w:val="2"/>
            <w:tcBorders>
              <w:top w:val="nil"/>
              <w:left w:val="nil"/>
              <w:bottom w:val="nil"/>
              <w:right w:val="nil"/>
            </w:tcBorders>
          </w:tcPr>
          <w:p w14:paraId="1481FCBC" w14:textId="77777777" w:rsidR="004823CE" w:rsidRPr="004823CE" w:rsidRDefault="004823CE" w:rsidP="004823CE">
            <w:pPr>
              <w:spacing w:after="0" w:line="240" w:lineRule="auto"/>
              <w:contextualSpacing/>
              <w:rPr>
                <w:rFonts w:eastAsia="Calibri" w:cs="Calibri"/>
                <w:color w:val="auto"/>
                <w:sz w:val="16"/>
                <w:szCs w:val="16"/>
                <w:lang w:bidi="ar-SA"/>
              </w:rPr>
            </w:pPr>
          </w:p>
        </w:tc>
      </w:tr>
      <w:tr w:rsidR="004823CE" w:rsidRPr="004823CE" w14:paraId="6BDEBB15" w14:textId="77777777" w:rsidTr="004823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6" w:type="dxa"/>
            <w:gridSpan w:val="2"/>
            <w:tcBorders>
              <w:top w:val="nil"/>
              <w:left w:val="nil"/>
              <w:bottom w:val="nil"/>
              <w:right w:val="nil"/>
            </w:tcBorders>
          </w:tcPr>
          <w:p w14:paraId="1F0A5EAC" w14:textId="77777777" w:rsidR="004823CE" w:rsidRPr="004823CE" w:rsidRDefault="004823CE" w:rsidP="004823CE">
            <w:pPr>
              <w:spacing w:after="0" w:line="240" w:lineRule="auto"/>
              <w:contextualSpacing/>
              <w:rPr>
                <w:rFonts w:eastAsia="Calibri" w:cs="Calibri"/>
                <w:color w:val="auto"/>
                <w:sz w:val="16"/>
                <w:szCs w:val="16"/>
                <w:lang w:bidi="ar-SA"/>
              </w:rPr>
            </w:pPr>
          </w:p>
        </w:tc>
      </w:tr>
      <w:tr w:rsidR="004823CE" w:rsidRPr="004823CE" w14:paraId="79D47F70" w14:textId="77777777" w:rsidTr="004823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6" w:type="dxa"/>
            <w:gridSpan w:val="2"/>
            <w:tcBorders>
              <w:top w:val="nil"/>
              <w:left w:val="nil"/>
              <w:bottom w:val="nil"/>
              <w:right w:val="nil"/>
            </w:tcBorders>
          </w:tcPr>
          <w:p w14:paraId="5ABC0339" w14:textId="77777777" w:rsidR="004823CE" w:rsidRPr="004823CE" w:rsidRDefault="004823CE" w:rsidP="004823CE">
            <w:pPr>
              <w:spacing w:after="0" w:line="240" w:lineRule="auto"/>
              <w:contextualSpacing/>
              <w:rPr>
                <w:rFonts w:eastAsia="Calibri" w:cs="Calibri"/>
                <w:color w:val="auto"/>
                <w:sz w:val="16"/>
                <w:szCs w:val="16"/>
                <w:lang w:bidi="ar-SA"/>
              </w:rPr>
            </w:pPr>
          </w:p>
        </w:tc>
      </w:tr>
      <w:tr w:rsidR="004823CE" w:rsidRPr="004823CE" w14:paraId="2CA16C1D" w14:textId="77777777" w:rsidTr="004823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6" w:type="dxa"/>
            <w:gridSpan w:val="2"/>
            <w:tcBorders>
              <w:top w:val="nil"/>
              <w:left w:val="nil"/>
              <w:bottom w:val="nil"/>
              <w:right w:val="nil"/>
            </w:tcBorders>
          </w:tcPr>
          <w:p w14:paraId="6829F4CE" w14:textId="77777777" w:rsidR="004823CE" w:rsidRPr="004823CE" w:rsidRDefault="004823CE" w:rsidP="004823CE">
            <w:pPr>
              <w:spacing w:after="0" w:line="240" w:lineRule="auto"/>
              <w:contextualSpacing/>
              <w:rPr>
                <w:rFonts w:eastAsia="Calibri" w:cs="Calibri"/>
                <w:color w:val="auto"/>
                <w:sz w:val="16"/>
                <w:szCs w:val="16"/>
                <w:lang w:bidi="ar-SA"/>
              </w:rPr>
            </w:pPr>
          </w:p>
        </w:tc>
      </w:tr>
      <w:tr w:rsidR="004823CE" w:rsidRPr="004823CE" w14:paraId="44AE3F2F" w14:textId="77777777" w:rsidTr="004823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6" w:type="dxa"/>
            <w:gridSpan w:val="2"/>
            <w:tcBorders>
              <w:top w:val="nil"/>
              <w:left w:val="nil"/>
              <w:bottom w:val="nil"/>
              <w:right w:val="nil"/>
            </w:tcBorders>
          </w:tcPr>
          <w:p w14:paraId="47BD4FE1" w14:textId="77777777" w:rsidR="004823CE" w:rsidRPr="004823CE" w:rsidRDefault="004823CE" w:rsidP="004823CE">
            <w:pPr>
              <w:spacing w:after="0" w:line="240" w:lineRule="auto"/>
              <w:contextualSpacing/>
              <w:rPr>
                <w:rFonts w:eastAsia="Calibri" w:cs="Calibri"/>
                <w:color w:val="auto"/>
                <w:sz w:val="16"/>
                <w:szCs w:val="16"/>
                <w:lang w:bidi="ar-SA"/>
              </w:rPr>
            </w:pPr>
          </w:p>
        </w:tc>
      </w:tr>
      <w:tr w:rsidR="004823CE" w:rsidRPr="004823CE" w14:paraId="75E7E0F2" w14:textId="77777777" w:rsidTr="004823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6" w:type="dxa"/>
            <w:gridSpan w:val="2"/>
            <w:tcBorders>
              <w:top w:val="nil"/>
              <w:left w:val="nil"/>
              <w:bottom w:val="nil"/>
              <w:right w:val="nil"/>
            </w:tcBorders>
          </w:tcPr>
          <w:p w14:paraId="6BBABCBF" w14:textId="77777777" w:rsidR="004823CE" w:rsidRPr="004823CE" w:rsidRDefault="004823CE" w:rsidP="004823CE">
            <w:pPr>
              <w:spacing w:after="0" w:line="240" w:lineRule="auto"/>
              <w:contextualSpacing/>
              <w:rPr>
                <w:rFonts w:eastAsia="Calibri" w:cs="Calibri"/>
                <w:color w:val="auto"/>
                <w:sz w:val="16"/>
                <w:szCs w:val="16"/>
                <w:lang w:bidi="ar-SA"/>
              </w:rPr>
            </w:pPr>
          </w:p>
        </w:tc>
      </w:tr>
      <w:tr w:rsidR="004823CE" w:rsidRPr="004823CE" w14:paraId="2F7824E8" w14:textId="77777777" w:rsidTr="004823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6" w:type="dxa"/>
            <w:gridSpan w:val="2"/>
            <w:tcBorders>
              <w:top w:val="nil"/>
              <w:left w:val="nil"/>
              <w:bottom w:val="nil"/>
              <w:right w:val="nil"/>
            </w:tcBorders>
          </w:tcPr>
          <w:p w14:paraId="5BADA3F7" w14:textId="77777777" w:rsidR="004823CE" w:rsidRPr="004823CE" w:rsidRDefault="004823CE" w:rsidP="004823CE">
            <w:pPr>
              <w:spacing w:after="0" w:line="240" w:lineRule="auto"/>
              <w:contextualSpacing/>
              <w:rPr>
                <w:rFonts w:eastAsia="Calibri" w:cs="Calibri"/>
                <w:color w:val="auto"/>
                <w:sz w:val="16"/>
                <w:szCs w:val="16"/>
                <w:lang w:bidi="ar-SA"/>
              </w:rPr>
            </w:pPr>
          </w:p>
        </w:tc>
      </w:tr>
      <w:tr w:rsidR="004823CE" w:rsidRPr="004823CE" w14:paraId="5D30A9AB" w14:textId="77777777" w:rsidTr="004823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6" w:type="dxa"/>
            <w:gridSpan w:val="2"/>
            <w:tcBorders>
              <w:top w:val="nil"/>
              <w:left w:val="nil"/>
              <w:bottom w:val="nil"/>
              <w:right w:val="nil"/>
            </w:tcBorders>
          </w:tcPr>
          <w:p w14:paraId="2F2C9A85" w14:textId="77777777" w:rsidR="004823CE" w:rsidRPr="004823CE" w:rsidRDefault="004823CE" w:rsidP="004823CE">
            <w:pPr>
              <w:spacing w:after="0" w:line="240" w:lineRule="auto"/>
              <w:contextualSpacing/>
              <w:rPr>
                <w:rFonts w:eastAsia="Calibri" w:cs="Calibri"/>
                <w:color w:val="auto"/>
                <w:sz w:val="16"/>
                <w:szCs w:val="16"/>
                <w:lang w:bidi="ar-SA"/>
              </w:rPr>
            </w:pPr>
          </w:p>
        </w:tc>
      </w:tr>
      <w:tr w:rsidR="004823CE" w:rsidRPr="004823CE" w14:paraId="61DB3E55" w14:textId="77777777" w:rsidTr="004823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16" w:type="dxa"/>
            <w:gridSpan w:val="2"/>
            <w:tcBorders>
              <w:top w:val="nil"/>
              <w:left w:val="nil"/>
              <w:bottom w:val="nil"/>
              <w:right w:val="nil"/>
            </w:tcBorders>
          </w:tcPr>
          <w:p w14:paraId="2EE9FEA8" w14:textId="77777777" w:rsidR="004823CE" w:rsidRPr="004823CE" w:rsidRDefault="004823CE" w:rsidP="004823CE">
            <w:pPr>
              <w:spacing w:after="0" w:line="240" w:lineRule="auto"/>
              <w:contextualSpacing/>
              <w:rPr>
                <w:rFonts w:eastAsia="Calibri" w:cs="Calibri"/>
                <w:color w:val="auto"/>
                <w:sz w:val="16"/>
                <w:szCs w:val="16"/>
                <w:lang w:bidi="ar-SA"/>
              </w:rPr>
            </w:pPr>
          </w:p>
        </w:tc>
      </w:tr>
    </w:tbl>
    <w:p w14:paraId="32F331C6" w14:textId="77777777" w:rsidR="004823CE" w:rsidRPr="004823CE" w:rsidRDefault="004823CE" w:rsidP="004823CE">
      <w:pPr>
        <w:spacing w:after="200" w:line="240" w:lineRule="auto"/>
        <w:contextualSpacing/>
        <w:rPr>
          <w:rFonts w:ascii="Calibri" w:eastAsia="Calibri" w:hAnsi="Calibri" w:cs="Calibri"/>
          <w:color w:val="auto"/>
          <w:sz w:val="16"/>
          <w:szCs w:val="16"/>
          <w:lang w:bidi="ar-SA"/>
        </w:rPr>
      </w:pPr>
    </w:p>
    <w:p w14:paraId="70C7559D" w14:textId="77777777" w:rsidR="004823CE" w:rsidRDefault="004823CE" w:rsidP="004823CE">
      <w:pPr>
        <w:contextualSpacing/>
        <w:rPr>
          <w:rFonts w:cstheme="minorHAnsi"/>
          <w:sz w:val="16"/>
          <w:szCs w:val="16"/>
        </w:rPr>
      </w:pPr>
    </w:p>
    <w:p w14:paraId="2A2C6A43" w14:textId="77777777" w:rsidR="004823CE" w:rsidRDefault="004823CE" w:rsidP="004823CE">
      <w:pPr>
        <w:contextualSpacing/>
        <w:rPr>
          <w:rFonts w:cstheme="minorHAnsi"/>
          <w:sz w:val="16"/>
          <w:szCs w:val="16"/>
        </w:rPr>
      </w:pPr>
    </w:p>
    <w:p w14:paraId="04F55A58" w14:textId="77777777" w:rsidR="004823CE" w:rsidRDefault="004823CE" w:rsidP="004823CE">
      <w:pPr>
        <w:contextualSpacing/>
        <w:rPr>
          <w:rFonts w:cstheme="minorHAnsi"/>
          <w:sz w:val="16"/>
          <w:szCs w:val="16"/>
        </w:rPr>
      </w:pPr>
    </w:p>
    <w:p w14:paraId="539798D1" w14:textId="77777777" w:rsidR="004823CE" w:rsidRDefault="004823CE" w:rsidP="004823CE">
      <w:pPr>
        <w:contextualSpacing/>
        <w:rPr>
          <w:rFonts w:cstheme="minorHAnsi"/>
          <w:sz w:val="16"/>
          <w:szCs w:val="16"/>
        </w:rPr>
      </w:pPr>
    </w:p>
    <w:p w14:paraId="79CE6243" w14:textId="77777777" w:rsidR="004823CE" w:rsidRDefault="004823CE" w:rsidP="004823CE">
      <w:pPr>
        <w:contextualSpacing/>
        <w:rPr>
          <w:rFonts w:cstheme="minorHAnsi"/>
          <w:sz w:val="16"/>
          <w:szCs w:val="16"/>
        </w:rPr>
      </w:pPr>
    </w:p>
    <w:p w14:paraId="7D9CAA75" w14:textId="77777777" w:rsidR="004823CE" w:rsidRPr="006557B5" w:rsidRDefault="004823CE" w:rsidP="004823CE">
      <w:pPr>
        <w:contextualSpacing/>
        <w:rPr>
          <w:rFonts w:cstheme="minorHAnsi"/>
          <w:sz w:val="16"/>
          <w:szCs w:val="16"/>
        </w:rPr>
      </w:pPr>
    </w:p>
    <w:p w14:paraId="098038F0" w14:textId="77777777" w:rsidR="004823CE" w:rsidRPr="004823CE" w:rsidRDefault="004823CE" w:rsidP="004823CE"/>
    <w:p w14:paraId="428490F5" w14:textId="77777777" w:rsidR="007156B7" w:rsidRDefault="007156B7">
      <w:pPr>
        <w:spacing w:after="0" w:line="240" w:lineRule="auto"/>
        <w:rPr>
          <w:rFonts w:ascii="Calibri" w:hAnsi="Calibri" w:cs="Calibri"/>
          <w:b/>
          <w:color w:val="9D3511"/>
          <w:spacing w:val="20"/>
          <w:sz w:val="28"/>
          <w:szCs w:val="32"/>
        </w:rPr>
      </w:pPr>
      <w:r>
        <w:rPr>
          <w:rFonts w:ascii="Calibri" w:hAnsi="Calibri" w:cs="Calibri"/>
        </w:rPr>
        <w:br w:type="page"/>
      </w:r>
    </w:p>
    <w:p w14:paraId="34F233AF" w14:textId="40FE0522" w:rsidR="008049E3" w:rsidRPr="00E15328" w:rsidRDefault="008049E3" w:rsidP="008049E3">
      <w:pPr>
        <w:pStyle w:val="Heading1"/>
        <w:rPr>
          <w:rFonts w:ascii="Calibri" w:hAnsi="Calibri" w:cs="Calibri"/>
        </w:rPr>
      </w:pPr>
      <w:bookmarkStart w:id="25" w:name="_Toc323323580"/>
      <w:r w:rsidRPr="00E15328">
        <w:rPr>
          <w:rFonts w:ascii="Calibri" w:hAnsi="Calibri" w:cs="Calibri"/>
        </w:rPr>
        <w:lastRenderedPageBreak/>
        <w:t xml:space="preserve">APPENDIX </w:t>
      </w:r>
      <w:r w:rsidR="00B86EDE">
        <w:rPr>
          <w:rFonts w:ascii="Calibri" w:hAnsi="Calibri" w:cs="Calibri"/>
        </w:rPr>
        <w:t>B</w:t>
      </w:r>
      <w:r w:rsidRPr="00E15328">
        <w:rPr>
          <w:rFonts w:ascii="Calibri" w:hAnsi="Calibri" w:cs="Calibri"/>
        </w:rPr>
        <w:t>: 2012 Conference Attendee Evaluation</w:t>
      </w:r>
      <w:bookmarkEnd w:id="25"/>
      <w:r w:rsidRPr="00E15328">
        <w:rPr>
          <w:rFonts w:ascii="Calibri" w:hAnsi="Calibri" w:cs="Calibri"/>
        </w:rPr>
        <w:t xml:space="preserve"> </w:t>
      </w:r>
    </w:p>
    <w:p w14:paraId="1E61CFFB" w14:textId="77777777" w:rsidR="008049E3" w:rsidRPr="00E15328" w:rsidRDefault="008049E3" w:rsidP="00E61CBC">
      <w:pPr>
        <w:rPr>
          <w:rFonts w:ascii="Calibri" w:hAnsi="Calibri" w:cs="Calibri"/>
        </w:rPr>
      </w:pPr>
    </w:p>
    <w:p w14:paraId="14D2865E" w14:textId="77777777" w:rsidR="008049E3" w:rsidRPr="00E15328" w:rsidRDefault="008049E3" w:rsidP="008049E3">
      <w:pPr>
        <w:keepNext/>
        <w:rPr>
          <w:rFonts w:ascii="Calibri" w:hAnsi="Calibri" w:cs="Calibri"/>
        </w:rPr>
      </w:pPr>
      <w:r w:rsidRPr="00E15328">
        <w:rPr>
          <w:rFonts w:ascii="Calibri" w:hAnsi="Calibri" w:cs="Calibri"/>
        </w:rPr>
        <w:t>Q41 Thank you for attending the 33rd Annual Minority Health Conference: "Translational Research: The Road from Efficacy to Equity".  The organizers are very interested in your thoughts on this year’s Minority Health Conference. Please take a moment to tell us about your experiences. Your feedback is very important to us and will contribute the development of future conferences. </w:t>
      </w:r>
    </w:p>
    <w:p w14:paraId="6B797107" w14:textId="77777777" w:rsidR="008049E3" w:rsidRPr="00E15328" w:rsidRDefault="008049E3" w:rsidP="008049E3">
      <w:pPr>
        <w:rPr>
          <w:rFonts w:ascii="Calibri" w:hAnsi="Calibri" w:cs="Calibri"/>
        </w:rPr>
      </w:pPr>
    </w:p>
    <w:p w14:paraId="5DB0331E" w14:textId="77777777" w:rsidR="008049E3" w:rsidRPr="00E15328" w:rsidRDefault="008049E3" w:rsidP="008049E3">
      <w:pPr>
        <w:keepNext/>
        <w:rPr>
          <w:rFonts w:ascii="Calibri" w:hAnsi="Calibri" w:cs="Calibri"/>
        </w:rPr>
      </w:pPr>
      <w:r w:rsidRPr="00E15328">
        <w:rPr>
          <w:rFonts w:ascii="Calibri" w:hAnsi="Calibri" w:cs="Calibri"/>
        </w:rPr>
        <w:t>Q73 General Feedback        </w:t>
      </w:r>
      <w:proofErr w:type="gramStart"/>
      <w:r w:rsidRPr="00E15328">
        <w:rPr>
          <w:rFonts w:ascii="Calibri" w:hAnsi="Calibri" w:cs="Calibri"/>
        </w:rPr>
        <w:t>Why</w:t>
      </w:r>
      <w:proofErr w:type="gramEnd"/>
      <w:r w:rsidRPr="00E15328">
        <w:rPr>
          <w:rFonts w:ascii="Calibri" w:hAnsi="Calibri" w:cs="Calibri"/>
        </w:rPr>
        <w:t xml:space="preserve"> did you choose to attend the Minority Health Conference?</w:t>
      </w:r>
    </w:p>
    <w:p w14:paraId="4BA5FFE2" w14:textId="77777777" w:rsidR="008049E3" w:rsidRPr="00E15328" w:rsidRDefault="008049E3" w:rsidP="008049E3">
      <w:pPr>
        <w:rPr>
          <w:rFonts w:ascii="Calibri" w:hAnsi="Calibri" w:cs="Calibri"/>
        </w:rPr>
      </w:pPr>
    </w:p>
    <w:p w14:paraId="3A564FDA" w14:textId="77777777" w:rsidR="008049E3" w:rsidRPr="00E15328" w:rsidRDefault="008049E3" w:rsidP="008049E3">
      <w:pPr>
        <w:keepNext/>
        <w:rPr>
          <w:rFonts w:ascii="Calibri" w:hAnsi="Calibri" w:cs="Calibri"/>
        </w:rPr>
      </w:pPr>
      <w:r w:rsidRPr="00E15328">
        <w:rPr>
          <w:rFonts w:ascii="Calibri" w:hAnsi="Calibri" w:cs="Calibri"/>
        </w:rPr>
        <w:t xml:space="preserve">Q14 Please </w:t>
      </w:r>
      <w:proofErr w:type="gramStart"/>
      <w:r w:rsidRPr="00E15328">
        <w:rPr>
          <w:rFonts w:ascii="Calibri" w:hAnsi="Calibri" w:cs="Calibri"/>
        </w:rPr>
        <w:t>respond</w:t>
      </w:r>
      <w:proofErr w:type="gramEnd"/>
      <w:r w:rsidRPr="00E15328">
        <w:rPr>
          <w:rFonts w:ascii="Calibri" w:hAnsi="Calibri" w:cs="Calibri"/>
        </w:rPr>
        <w:t xml:space="preserve"> to the following statements by choosing the answer that best matches your opinion.</w:t>
      </w:r>
    </w:p>
    <w:tbl>
      <w:tblPr>
        <w:tblStyle w:val="QQuestionTable"/>
        <w:tblW w:w="9576" w:type="auto"/>
        <w:tblLook w:val="04A0" w:firstRow="1" w:lastRow="0" w:firstColumn="1" w:lastColumn="0" w:noHBand="0" w:noVBand="1"/>
      </w:tblPr>
      <w:tblGrid>
        <w:gridCol w:w="1596"/>
        <w:gridCol w:w="1596"/>
        <w:gridCol w:w="1596"/>
        <w:gridCol w:w="1596"/>
        <w:gridCol w:w="1596"/>
        <w:gridCol w:w="1596"/>
      </w:tblGrid>
      <w:tr w:rsidR="008049E3" w:rsidRPr="00E15328" w14:paraId="758609A1" w14:textId="77777777" w:rsidTr="005F7474">
        <w:trPr>
          <w:cnfStyle w:val="100000000000" w:firstRow="1" w:lastRow="0" w:firstColumn="0" w:lastColumn="0" w:oddVBand="0" w:evenVBand="0" w:oddHBand="0" w:evenHBand="0" w:firstRowFirstColumn="0" w:firstRowLastColumn="0" w:lastRowFirstColumn="0" w:lastRowLastColumn="0"/>
        </w:trPr>
        <w:tc>
          <w:tcPr>
            <w:tcW w:w="1596" w:type="dxa"/>
          </w:tcPr>
          <w:p w14:paraId="1C42345E" w14:textId="77777777" w:rsidR="008049E3" w:rsidRPr="00E15328" w:rsidRDefault="008049E3" w:rsidP="005F7474">
            <w:pPr>
              <w:pStyle w:val="WhiteText"/>
              <w:keepNext/>
              <w:rPr>
                <w:rFonts w:ascii="Calibri" w:hAnsi="Calibri" w:cs="Calibri"/>
              </w:rPr>
            </w:pPr>
          </w:p>
        </w:tc>
        <w:tc>
          <w:tcPr>
            <w:tcW w:w="1596" w:type="dxa"/>
          </w:tcPr>
          <w:p w14:paraId="32DFA948" w14:textId="77777777" w:rsidR="008049E3" w:rsidRPr="00E15328" w:rsidRDefault="008049E3" w:rsidP="005F7474">
            <w:pPr>
              <w:pStyle w:val="WhiteText"/>
              <w:keepNext/>
              <w:rPr>
                <w:rFonts w:ascii="Calibri" w:hAnsi="Calibri" w:cs="Calibri"/>
              </w:rPr>
            </w:pPr>
            <w:r w:rsidRPr="00E15328">
              <w:rPr>
                <w:rFonts w:ascii="Calibri" w:hAnsi="Calibri" w:cs="Calibri"/>
              </w:rPr>
              <w:t>Completely Agree (0)</w:t>
            </w:r>
          </w:p>
        </w:tc>
        <w:tc>
          <w:tcPr>
            <w:tcW w:w="1596" w:type="dxa"/>
          </w:tcPr>
          <w:p w14:paraId="496DEC4C" w14:textId="77777777" w:rsidR="008049E3" w:rsidRPr="00E15328" w:rsidRDefault="008049E3" w:rsidP="005F7474">
            <w:pPr>
              <w:pStyle w:val="WhiteText"/>
              <w:keepNext/>
              <w:rPr>
                <w:rFonts w:ascii="Calibri" w:hAnsi="Calibri" w:cs="Calibri"/>
              </w:rPr>
            </w:pPr>
            <w:r w:rsidRPr="00E15328">
              <w:rPr>
                <w:rFonts w:ascii="Calibri" w:hAnsi="Calibri" w:cs="Calibri"/>
              </w:rPr>
              <w:t>Agree (1)</w:t>
            </w:r>
          </w:p>
        </w:tc>
        <w:tc>
          <w:tcPr>
            <w:tcW w:w="1596" w:type="dxa"/>
          </w:tcPr>
          <w:p w14:paraId="190F01D8" w14:textId="77777777" w:rsidR="008049E3" w:rsidRPr="00E15328" w:rsidRDefault="008049E3" w:rsidP="005F7474">
            <w:pPr>
              <w:pStyle w:val="WhiteText"/>
              <w:keepNext/>
              <w:rPr>
                <w:rFonts w:ascii="Calibri" w:hAnsi="Calibri" w:cs="Calibri"/>
              </w:rPr>
            </w:pPr>
            <w:r w:rsidRPr="00E15328">
              <w:rPr>
                <w:rFonts w:ascii="Calibri" w:hAnsi="Calibri" w:cs="Calibri"/>
              </w:rPr>
              <w:t>Neutral (2)</w:t>
            </w:r>
          </w:p>
        </w:tc>
        <w:tc>
          <w:tcPr>
            <w:tcW w:w="1596" w:type="dxa"/>
          </w:tcPr>
          <w:p w14:paraId="6FC673F6" w14:textId="77777777" w:rsidR="008049E3" w:rsidRPr="00E15328" w:rsidRDefault="008049E3" w:rsidP="005F7474">
            <w:pPr>
              <w:pStyle w:val="WhiteText"/>
              <w:keepNext/>
              <w:rPr>
                <w:rFonts w:ascii="Calibri" w:hAnsi="Calibri" w:cs="Calibri"/>
              </w:rPr>
            </w:pPr>
            <w:r w:rsidRPr="00E15328">
              <w:rPr>
                <w:rFonts w:ascii="Calibri" w:hAnsi="Calibri" w:cs="Calibri"/>
              </w:rPr>
              <w:t>Disagree (3)</w:t>
            </w:r>
          </w:p>
        </w:tc>
        <w:tc>
          <w:tcPr>
            <w:tcW w:w="1596" w:type="dxa"/>
          </w:tcPr>
          <w:p w14:paraId="2B5BA2EC" w14:textId="77777777" w:rsidR="008049E3" w:rsidRPr="00E15328" w:rsidRDefault="008049E3" w:rsidP="005F7474">
            <w:pPr>
              <w:pStyle w:val="WhiteText"/>
              <w:keepNext/>
              <w:rPr>
                <w:rFonts w:ascii="Calibri" w:hAnsi="Calibri" w:cs="Calibri"/>
              </w:rPr>
            </w:pPr>
            <w:r w:rsidRPr="00E15328">
              <w:rPr>
                <w:rFonts w:ascii="Calibri" w:hAnsi="Calibri" w:cs="Calibri"/>
              </w:rPr>
              <w:t>Completely Disagree (5)</w:t>
            </w:r>
          </w:p>
        </w:tc>
      </w:tr>
      <w:tr w:rsidR="008049E3" w:rsidRPr="00E15328" w14:paraId="1D5E619E" w14:textId="77777777" w:rsidTr="005F7474">
        <w:tc>
          <w:tcPr>
            <w:tcW w:w="1596" w:type="dxa"/>
          </w:tcPr>
          <w:p w14:paraId="322C53C9" w14:textId="77777777" w:rsidR="008049E3" w:rsidRPr="00E15328" w:rsidRDefault="008049E3" w:rsidP="005F7474">
            <w:pPr>
              <w:keepNext/>
              <w:rPr>
                <w:rFonts w:ascii="Calibri" w:hAnsi="Calibri" w:cs="Calibri"/>
              </w:rPr>
            </w:pPr>
            <w:r w:rsidRPr="00E15328">
              <w:rPr>
                <w:rFonts w:ascii="Calibri" w:hAnsi="Calibri" w:cs="Calibri"/>
              </w:rPr>
              <w:t>The conference was well planned. (1)</w:t>
            </w:r>
          </w:p>
        </w:tc>
        <w:tc>
          <w:tcPr>
            <w:tcW w:w="1596" w:type="dxa"/>
          </w:tcPr>
          <w:p w14:paraId="699707E1" w14:textId="77777777" w:rsidR="008049E3" w:rsidRPr="00E15328" w:rsidRDefault="008049E3" w:rsidP="005F7474">
            <w:pPr>
              <w:pStyle w:val="ListParagraph"/>
              <w:keepNext/>
              <w:numPr>
                <w:ilvl w:val="0"/>
                <w:numId w:val="3"/>
              </w:numPr>
              <w:rPr>
                <w:rFonts w:ascii="Calibri" w:hAnsi="Calibri" w:cs="Calibri"/>
              </w:rPr>
            </w:pPr>
          </w:p>
        </w:tc>
        <w:tc>
          <w:tcPr>
            <w:tcW w:w="1596" w:type="dxa"/>
          </w:tcPr>
          <w:p w14:paraId="621635FA" w14:textId="77777777" w:rsidR="008049E3" w:rsidRPr="00E15328" w:rsidRDefault="008049E3" w:rsidP="005F7474">
            <w:pPr>
              <w:pStyle w:val="ListParagraph"/>
              <w:keepNext/>
              <w:numPr>
                <w:ilvl w:val="0"/>
                <w:numId w:val="3"/>
              </w:numPr>
              <w:rPr>
                <w:rFonts w:ascii="Calibri" w:hAnsi="Calibri" w:cs="Calibri"/>
              </w:rPr>
            </w:pPr>
          </w:p>
        </w:tc>
        <w:tc>
          <w:tcPr>
            <w:tcW w:w="1596" w:type="dxa"/>
          </w:tcPr>
          <w:p w14:paraId="09219F9A" w14:textId="77777777" w:rsidR="008049E3" w:rsidRPr="00E15328" w:rsidRDefault="008049E3" w:rsidP="005F7474">
            <w:pPr>
              <w:pStyle w:val="ListParagraph"/>
              <w:keepNext/>
              <w:numPr>
                <w:ilvl w:val="0"/>
                <w:numId w:val="3"/>
              </w:numPr>
              <w:rPr>
                <w:rFonts w:ascii="Calibri" w:hAnsi="Calibri" w:cs="Calibri"/>
              </w:rPr>
            </w:pPr>
          </w:p>
        </w:tc>
        <w:tc>
          <w:tcPr>
            <w:tcW w:w="1596" w:type="dxa"/>
          </w:tcPr>
          <w:p w14:paraId="69F47A02" w14:textId="77777777" w:rsidR="008049E3" w:rsidRPr="00E15328" w:rsidRDefault="008049E3" w:rsidP="005F7474">
            <w:pPr>
              <w:pStyle w:val="ListParagraph"/>
              <w:keepNext/>
              <w:numPr>
                <w:ilvl w:val="0"/>
                <w:numId w:val="3"/>
              </w:numPr>
              <w:rPr>
                <w:rFonts w:ascii="Calibri" w:hAnsi="Calibri" w:cs="Calibri"/>
              </w:rPr>
            </w:pPr>
          </w:p>
        </w:tc>
        <w:tc>
          <w:tcPr>
            <w:tcW w:w="1596" w:type="dxa"/>
          </w:tcPr>
          <w:p w14:paraId="62F99F3A" w14:textId="77777777" w:rsidR="008049E3" w:rsidRPr="00E15328" w:rsidRDefault="008049E3" w:rsidP="005F7474">
            <w:pPr>
              <w:pStyle w:val="ListParagraph"/>
              <w:keepNext/>
              <w:numPr>
                <w:ilvl w:val="0"/>
                <w:numId w:val="3"/>
              </w:numPr>
              <w:rPr>
                <w:rFonts w:ascii="Calibri" w:hAnsi="Calibri" w:cs="Calibri"/>
              </w:rPr>
            </w:pPr>
          </w:p>
        </w:tc>
      </w:tr>
      <w:tr w:rsidR="008049E3" w:rsidRPr="00E15328" w14:paraId="429E6F80" w14:textId="77777777" w:rsidTr="005F7474">
        <w:tc>
          <w:tcPr>
            <w:tcW w:w="1596" w:type="dxa"/>
          </w:tcPr>
          <w:p w14:paraId="48D3B34E" w14:textId="77777777" w:rsidR="008049E3" w:rsidRPr="00E15328" w:rsidRDefault="008049E3" w:rsidP="005F7474">
            <w:pPr>
              <w:keepNext/>
              <w:rPr>
                <w:rFonts w:ascii="Calibri" w:hAnsi="Calibri" w:cs="Calibri"/>
              </w:rPr>
            </w:pPr>
            <w:r w:rsidRPr="00E15328">
              <w:rPr>
                <w:rFonts w:ascii="Calibri" w:hAnsi="Calibri" w:cs="Calibri"/>
              </w:rPr>
              <w:t>The speakers were informative. (2)</w:t>
            </w:r>
          </w:p>
        </w:tc>
        <w:tc>
          <w:tcPr>
            <w:tcW w:w="1596" w:type="dxa"/>
          </w:tcPr>
          <w:p w14:paraId="7C92870E" w14:textId="77777777" w:rsidR="008049E3" w:rsidRPr="00E15328" w:rsidRDefault="008049E3" w:rsidP="005F7474">
            <w:pPr>
              <w:pStyle w:val="ListParagraph"/>
              <w:keepNext/>
              <w:numPr>
                <w:ilvl w:val="0"/>
                <w:numId w:val="3"/>
              </w:numPr>
              <w:rPr>
                <w:rFonts w:ascii="Calibri" w:hAnsi="Calibri" w:cs="Calibri"/>
              </w:rPr>
            </w:pPr>
          </w:p>
        </w:tc>
        <w:tc>
          <w:tcPr>
            <w:tcW w:w="1596" w:type="dxa"/>
          </w:tcPr>
          <w:p w14:paraId="1C542E7B" w14:textId="77777777" w:rsidR="008049E3" w:rsidRPr="00E15328" w:rsidRDefault="008049E3" w:rsidP="005F7474">
            <w:pPr>
              <w:pStyle w:val="ListParagraph"/>
              <w:keepNext/>
              <w:numPr>
                <w:ilvl w:val="0"/>
                <w:numId w:val="3"/>
              </w:numPr>
              <w:rPr>
                <w:rFonts w:ascii="Calibri" w:hAnsi="Calibri" w:cs="Calibri"/>
              </w:rPr>
            </w:pPr>
          </w:p>
        </w:tc>
        <w:tc>
          <w:tcPr>
            <w:tcW w:w="1596" w:type="dxa"/>
          </w:tcPr>
          <w:p w14:paraId="6487EB0A" w14:textId="77777777" w:rsidR="008049E3" w:rsidRPr="00E15328" w:rsidRDefault="008049E3" w:rsidP="005F7474">
            <w:pPr>
              <w:pStyle w:val="ListParagraph"/>
              <w:keepNext/>
              <w:numPr>
                <w:ilvl w:val="0"/>
                <w:numId w:val="3"/>
              </w:numPr>
              <w:rPr>
                <w:rFonts w:ascii="Calibri" w:hAnsi="Calibri" w:cs="Calibri"/>
              </w:rPr>
            </w:pPr>
          </w:p>
        </w:tc>
        <w:tc>
          <w:tcPr>
            <w:tcW w:w="1596" w:type="dxa"/>
          </w:tcPr>
          <w:p w14:paraId="4D50CDFA" w14:textId="77777777" w:rsidR="008049E3" w:rsidRPr="00E15328" w:rsidRDefault="008049E3" w:rsidP="005F7474">
            <w:pPr>
              <w:pStyle w:val="ListParagraph"/>
              <w:keepNext/>
              <w:numPr>
                <w:ilvl w:val="0"/>
                <w:numId w:val="3"/>
              </w:numPr>
              <w:rPr>
                <w:rFonts w:ascii="Calibri" w:hAnsi="Calibri" w:cs="Calibri"/>
              </w:rPr>
            </w:pPr>
          </w:p>
        </w:tc>
        <w:tc>
          <w:tcPr>
            <w:tcW w:w="1596" w:type="dxa"/>
          </w:tcPr>
          <w:p w14:paraId="2FFAC683" w14:textId="77777777" w:rsidR="008049E3" w:rsidRPr="00E15328" w:rsidRDefault="008049E3" w:rsidP="005F7474">
            <w:pPr>
              <w:pStyle w:val="ListParagraph"/>
              <w:keepNext/>
              <w:numPr>
                <w:ilvl w:val="0"/>
                <w:numId w:val="3"/>
              </w:numPr>
              <w:rPr>
                <w:rFonts w:ascii="Calibri" w:hAnsi="Calibri" w:cs="Calibri"/>
              </w:rPr>
            </w:pPr>
          </w:p>
        </w:tc>
      </w:tr>
      <w:tr w:rsidR="008049E3" w:rsidRPr="00E15328" w14:paraId="486D7C33" w14:textId="77777777" w:rsidTr="005F7474">
        <w:tc>
          <w:tcPr>
            <w:tcW w:w="1596" w:type="dxa"/>
          </w:tcPr>
          <w:p w14:paraId="53284828" w14:textId="77777777" w:rsidR="008049E3" w:rsidRPr="00E15328" w:rsidRDefault="008049E3" w:rsidP="005F7474">
            <w:pPr>
              <w:keepNext/>
              <w:rPr>
                <w:rFonts w:ascii="Calibri" w:hAnsi="Calibri" w:cs="Calibri"/>
              </w:rPr>
            </w:pPr>
            <w:r w:rsidRPr="00E15328">
              <w:rPr>
                <w:rFonts w:ascii="Calibri" w:hAnsi="Calibri" w:cs="Calibri"/>
              </w:rPr>
              <w:t>The registration process was efficient. (3)</w:t>
            </w:r>
          </w:p>
        </w:tc>
        <w:tc>
          <w:tcPr>
            <w:tcW w:w="1596" w:type="dxa"/>
          </w:tcPr>
          <w:p w14:paraId="4B650B62" w14:textId="77777777" w:rsidR="008049E3" w:rsidRPr="00E15328" w:rsidRDefault="008049E3" w:rsidP="005F7474">
            <w:pPr>
              <w:pStyle w:val="ListParagraph"/>
              <w:keepNext/>
              <w:numPr>
                <w:ilvl w:val="0"/>
                <w:numId w:val="3"/>
              </w:numPr>
              <w:rPr>
                <w:rFonts w:ascii="Calibri" w:hAnsi="Calibri" w:cs="Calibri"/>
              </w:rPr>
            </w:pPr>
          </w:p>
        </w:tc>
        <w:tc>
          <w:tcPr>
            <w:tcW w:w="1596" w:type="dxa"/>
          </w:tcPr>
          <w:p w14:paraId="7E729B2B" w14:textId="77777777" w:rsidR="008049E3" w:rsidRPr="00E15328" w:rsidRDefault="008049E3" w:rsidP="005F7474">
            <w:pPr>
              <w:pStyle w:val="ListParagraph"/>
              <w:keepNext/>
              <w:numPr>
                <w:ilvl w:val="0"/>
                <w:numId w:val="3"/>
              </w:numPr>
              <w:rPr>
                <w:rFonts w:ascii="Calibri" w:hAnsi="Calibri" w:cs="Calibri"/>
              </w:rPr>
            </w:pPr>
          </w:p>
        </w:tc>
        <w:tc>
          <w:tcPr>
            <w:tcW w:w="1596" w:type="dxa"/>
          </w:tcPr>
          <w:p w14:paraId="0DB7C865" w14:textId="77777777" w:rsidR="008049E3" w:rsidRPr="00E15328" w:rsidRDefault="008049E3" w:rsidP="005F7474">
            <w:pPr>
              <w:pStyle w:val="ListParagraph"/>
              <w:keepNext/>
              <w:numPr>
                <w:ilvl w:val="0"/>
                <w:numId w:val="3"/>
              </w:numPr>
              <w:rPr>
                <w:rFonts w:ascii="Calibri" w:hAnsi="Calibri" w:cs="Calibri"/>
              </w:rPr>
            </w:pPr>
          </w:p>
        </w:tc>
        <w:tc>
          <w:tcPr>
            <w:tcW w:w="1596" w:type="dxa"/>
          </w:tcPr>
          <w:p w14:paraId="5E8F8343" w14:textId="77777777" w:rsidR="008049E3" w:rsidRPr="00E15328" w:rsidRDefault="008049E3" w:rsidP="005F7474">
            <w:pPr>
              <w:pStyle w:val="ListParagraph"/>
              <w:keepNext/>
              <w:numPr>
                <w:ilvl w:val="0"/>
                <w:numId w:val="3"/>
              </w:numPr>
              <w:rPr>
                <w:rFonts w:ascii="Calibri" w:hAnsi="Calibri" w:cs="Calibri"/>
              </w:rPr>
            </w:pPr>
          </w:p>
        </w:tc>
        <w:tc>
          <w:tcPr>
            <w:tcW w:w="1596" w:type="dxa"/>
          </w:tcPr>
          <w:p w14:paraId="42AB8080" w14:textId="77777777" w:rsidR="008049E3" w:rsidRPr="00E15328" w:rsidRDefault="008049E3" w:rsidP="005F7474">
            <w:pPr>
              <w:pStyle w:val="ListParagraph"/>
              <w:keepNext/>
              <w:numPr>
                <w:ilvl w:val="0"/>
                <w:numId w:val="3"/>
              </w:numPr>
              <w:rPr>
                <w:rFonts w:ascii="Calibri" w:hAnsi="Calibri" w:cs="Calibri"/>
              </w:rPr>
            </w:pPr>
          </w:p>
        </w:tc>
      </w:tr>
      <w:tr w:rsidR="008049E3" w:rsidRPr="00E15328" w14:paraId="3293D663" w14:textId="77777777" w:rsidTr="005F7474">
        <w:tc>
          <w:tcPr>
            <w:tcW w:w="1596" w:type="dxa"/>
          </w:tcPr>
          <w:p w14:paraId="2B42983B" w14:textId="77777777" w:rsidR="008049E3" w:rsidRPr="00E15328" w:rsidRDefault="008049E3" w:rsidP="005F7474">
            <w:pPr>
              <w:keepNext/>
              <w:rPr>
                <w:rFonts w:ascii="Calibri" w:hAnsi="Calibri" w:cs="Calibri"/>
              </w:rPr>
            </w:pPr>
            <w:r w:rsidRPr="00E15328">
              <w:rPr>
                <w:rFonts w:ascii="Calibri" w:hAnsi="Calibri" w:cs="Calibri"/>
              </w:rPr>
              <w:t>The conference fee was affordable. (4)</w:t>
            </w:r>
          </w:p>
        </w:tc>
        <w:tc>
          <w:tcPr>
            <w:tcW w:w="1596" w:type="dxa"/>
          </w:tcPr>
          <w:p w14:paraId="34D6D1E5" w14:textId="77777777" w:rsidR="008049E3" w:rsidRPr="00E15328" w:rsidRDefault="008049E3" w:rsidP="005F7474">
            <w:pPr>
              <w:pStyle w:val="ListParagraph"/>
              <w:keepNext/>
              <w:numPr>
                <w:ilvl w:val="0"/>
                <w:numId w:val="3"/>
              </w:numPr>
              <w:rPr>
                <w:rFonts w:ascii="Calibri" w:hAnsi="Calibri" w:cs="Calibri"/>
              </w:rPr>
            </w:pPr>
          </w:p>
        </w:tc>
        <w:tc>
          <w:tcPr>
            <w:tcW w:w="1596" w:type="dxa"/>
          </w:tcPr>
          <w:p w14:paraId="303F1C74" w14:textId="77777777" w:rsidR="008049E3" w:rsidRPr="00E15328" w:rsidRDefault="008049E3" w:rsidP="005F7474">
            <w:pPr>
              <w:pStyle w:val="ListParagraph"/>
              <w:keepNext/>
              <w:numPr>
                <w:ilvl w:val="0"/>
                <w:numId w:val="3"/>
              </w:numPr>
              <w:rPr>
                <w:rFonts w:ascii="Calibri" w:hAnsi="Calibri" w:cs="Calibri"/>
              </w:rPr>
            </w:pPr>
          </w:p>
        </w:tc>
        <w:tc>
          <w:tcPr>
            <w:tcW w:w="1596" w:type="dxa"/>
          </w:tcPr>
          <w:p w14:paraId="003354F4" w14:textId="77777777" w:rsidR="008049E3" w:rsidRPr="00E15328" w:rsidRDefault="008049E3" w:rsidP="005F7474">
            <w:pPr>
              <w:pStyle w:val="ListParagraph"/>
              <w:keepNext/>
              <w:numPr>
                <w:ilvl w:val="0"/>
                <w:numId w:val="3"/>
              </w:numPr>
              <w:rPr>
                <w:rFonts w:ascii="Calibri" w:hAnsi="Calibri" w:cs="Calibri"/>
              </w:rPr>
            </w:pPr>
          </w:p>
        </w:tc>
        <w:tc>
          <w:tcPr>
            <w:tcW w:w="1596" w:type="dxa"/>
          </w:tcPr>
          <w:p w14:paraId="4C4EBAB4" w14:textId="77777777" w:rsidR="008049E3" w:rsidRPr="00E15328" w:rsidRDefault="008049E3" w:rsidP="005F7474">
            <w:pPr>
              <w:pStyle w:val="ListParagraph"/>
              <w:keepNext/>
              <w:numPr>
                <w:ilvl w:val="0"/>
                <w:numId w:val="3"/>
              </w:numPr>
              <w:rPr>
                <w:rFonts w:ascii="Calibri" w:hAnsi="Calibri" w:cs="Calibri"/>
              </w:rPr>
            </w:pPr>
          </w:p>
        </w:tc>
        <w:tc>
          <w:tcPr>
            <w:tcW w:w="1596" w:type="dxa"/>
          </w:tcPr>
          <w:p w14:paraId="035D6FBA" w14:textId="77777777" w:rsidR="008049E3" w:rsidRPr="00E15328" w:rsidRDefault="008049E3" w:rsidP="005F7474">
            <w:pPr>
              <w:pStyle w:val="ListParagraph"/>
              <w:keepNext/>
              <w:numPr>
                <w:ilvl w:val="0"/>
                <w:numId w:val="3"/>
              </w:numPr>
              <w:rPr>
                <w:rFonts w:ascii="Calibri" w:hAnsi="Calibri" w:cs="Calibri"/>
              </w:rPr>
            </w:pPr>
          </w:p>
        </w:tc>
      </w:tr>
    </w:tbl>
    <w:p w14:paraId="6C94670F" w14:textId="77777777" w:rsidR="008049E3" w:rsidRPr="00E15328" w:rsidRDefault="008049E3" w:rsidP="008049E3">
      <w:pPr>
        <w:rPr>
          <w:rFonts w:ascii="Calibri" w:hAnsi="Calibri" w:cs="Calibri"/>
        </w:rPr>
      </w:pPr>
    </w:p>
    <w:p w14:paraId="14429526" w14:textId="77777777" w:rsidR="008049E3" w:rsidRPr="00E15328" w:rsidRDefault="008049E3" w:rsidP="008049E3">
      <w:pPr>
        <w:rPr>
          <w:rFonts w:ascii="Calibri" w:hAnsi="Calibri" w:cs="Calibri"/>
        </w:rPr>
      </w:pPr>
    </w:p>
    <w:p w14:paraId="59609F75" w14:textId="77777777" w:rsidR="008049E3" w:rsidRPr="00E15328" w:rsidRDefault="008049E3" w:rsidP="008049E3">
      <w:pPr>
        <w:keepNext/>
        <w:rPr>
          <w:rFonts w:ascii="Calibri" w:hAnsi="Calibri" w:cs="Calibri"/>
        </w:rPr>
      </w:pPr>
      <w:r w:rsidRPr="00E15328">
        <w:rPr>
          <w:rFonts w:ascii="Calibri" w:hAnsi="Calibri" w:cs="Calibri"/>
        </w:rPr>
        <w:t>Q67 If you disagree with any of the above statements, please provide additional feedback.</w:t>
      </w:r>
    </w:p>
    <w:p w14:paraId="6AD21E5F" w14:textId="77777777" w:rsidR="008049E3" w:rsidRPr="00E15328" w:rsidRDefault="008049E3" w:rsidP="008049E3">
      <w:pPr>
        <w:rPr>
          <w:rFonts w:ascii="Calibri" w:hAnsi="Calibri" w:cs="Calibri"/>
        </w:rPr>
      </w:pPr>
    </w:p>
    <w:p w14:paraId="19E41EAC" w14:textId="77777777" w:rsidR="008049E3" w:rsidRPr="00E15328" w:rsidRDefault="008049E3" w:rsidP="008049E3">
      <w:pPr>
        <w:keepNext/>
        <w:rPr>
          <w:rFonts w:ascii="Calibri" w:hAnsi="Calibri" w:cs="Calibri"/>
        </w:rPr>
      </w:pPr>
      <w:r w:rsidRPr="00E15328">
        <w:rPr>
          <w:rFonts w:ascii="Calibri" w:hAnsi="Calibri" w:cs="Calibri"/>
        </w:rPr>
        <w:lastRenderedPageBreak/>
        <w:t xml:space="preserve">Q35 Please </w:t>
      </w:r>
      <w:proofErr w:type="gramStart"/>
      <w:r w:rsidRPr="00E15328">
        <w:rPr>
          <w:rFonts w:ascii="Calibri" w:hAnsi="Calibri" w:cs="Calibri"/>
        </w:rPr>
        <w:t>tell</w:t>
      </w:r>
      <w:proofErr w:type="gramEnd"/>
      <w:r w:rsidRPr="00E15328">
        <w:rPr>
          <w:rFonts w:ascii="Calibri" w:hAnsi="Calibri" w:cs="Calibri"/>
        </w:rPr>
        <w:t xml:space="preserve"> us about yourself   How many UNC Minority Health Conferences have you attended (including this one)?</w:t>
      </w:r>
    </w:p>
    <w:p w14:paraId="5F795F36" w14:textId="77777777" w:rsidR="008049E3" w:rsidRPr="00E15328" w:rsidRDefault="008049E3" w:rsidP="008049E3">
      <w:pPr>
        <w:rPr>
          <w:rFonts w:ascii="Calibri" w:hAnsi="Calibri" w:cs="Calibri"/>
        </w:rPr>
      </w:pPr>
    </w:p>
    <w:p w14:paraId="4E467355" w14:textId="77777777" w:rsidR="008049E3" w:rsidRPr="00E15328" w:rsidRDefault="008049E3" w:rsidP="008049E3">
      <w:pPr>
        <w:keepNext/>
        <w:rPr>
          <w:rFonts w:ascii="Calibri" w:hAnsi="Calibri" w:cs="Calibri"/>
        </w:rPr>
      </w:pPr>
      <w:r w:rsidRPr="00E15328">
        <w:rPr>
          <w:rFonts w:ascii="Calibri" w:hAnsi="Calibri" w:cs="Calibri"/>
        </w:rPr>
        <w:t>Q55 Were you able to attend the whole day?</w:t>
      </w:r>
    </w:p>
    <w:p w14:paraId="7FC3601D" w14:textId="77777777" w:rsidR="008049E3" w:rsidRPr="00E15328" w:rsidRDefault="008049E3" w:rsidP="008049E3">
      <w:pPr>
        <w:pStyle w:val="ListParagraph"/>
        <w:keepNext/>
        <w:numPr>
          <w:ilvl w:val="0"/>
          <w:numId w:val="2"/>
        </w:numPr>
        <w:rPr>
          <w:rFonts w:ascii="Calibri" w:hAnsi="Calibri" w:cs="Calibri"/>
        </w:rPr>
      </w:pPr>
      <w:r w:rsidRPr="00E15328">
        <w:rPr>
          <w:rFonts w:ascii="Calibri" w:hAnsi="Calibri" w:cs="Calibri"/>
        </w:rPr>
        <w:t>Yes, I attended the whole day. (1)</w:t>
      </w:r>
    </w:p>
    <w:p w14:paraId="054B2962" w14:textId="77777777" w:rsidR="008049E3" w:rsidRPr="00E15328" w:rsidRDefault="008049E3" w:rsidP="008049E3">
      <w:pPr>
        <w:pStyle w:val="ListParagraph"/>
        <w:keepNext/>
        <w:numPr>
          <w:ilvl w:val="0"/>
          <w:numId w:val="2"/>
        </w:numPr>
        <w:rPr>
          <w:rFonts w:ascii="Calibri" w:hAnsi="Calibri" w:cs="Calibri"/>
        </w:rPr>
      </w:pPr>
      <w:r w:rsidRPr="00E15328">
        <w:rPr>
          <w:rFonts w:ascii="Calibri" w:hAnsi="Calibri" w:cs="Calibri"/>
        </w:rPr>
        <w:t>No, I only attended part of the day. (2)</w:t>
      </w:r>
    </w:p>
    <w:p w14:paraId="2F7F36D8" w14:textId="77777777" w:rsidR="008049E3" w:rsidRPr="00E15328" w:rsidRDefault="008049E3" w:rsidP="008049E3">
      <w:pPr>
        <w:rPr>
          <w:rFonts w:ascii="Calibri" w:hAnsi="Calibri" w:cs="Calibri"/>
        </w:rPr>
      </w:pPr>
    </w:p>
    <w:p w14:paraId="3E67D6AF" w14:textId="77777777" w:rsidR="008049E3" w:rsidRPr="00E15328" w:rsidRDefault="008049E3" w:rsidP="008049E3">
      <w:pPr>
        <w:keepNext/>
        <w:rPr>
          <w:rFonts w:ascii="Calibri" w:hAnsi="Calibri" w:cs="Calibri"/>
        </w:rPr>
      </w:pPr>
      <w:r w:rsidRPr="00E15328">
        <w:rPr>
          <w:rFonts w:ascii="Calibri" w:hAnsi="Calibri" w:cs="Calibri"/>
        </w:rPr>
        <w:t>Q53 Are you affiliated with a university or other organizations?  Please list.</w:t>
      </w:r>
    </w:p>
    <w:p w14:paraId="30A3C5BA" w14:textId="77777777" w:rsidR="008049E3" w:rsidRPr="00E15328" w:rsidRDefault="008049E3" w:rsidP="008049E3">
      <w:pPr>
        <w:rPr>
          <w:rFonts w:ascii="Calibri" w:hAnsi="Calibri" w:cs="Calibri"/>
        </w:rPr>
      </w:pPr>
    </w:p>
    <w:p w14:paraId="15E5355B" w14:textId="77777777" w:rsidR="008049E3" w:rsidRPr="00E15328" w:rsidRDefault="008049E3" w:rsidP="008049E3">
      <w:pPr>
        <w:keepNext/>
        <w:rPr>
          <w:rFonts w:ascii="Calibri" w:hAnsi="Calibri" w:cs="Calibri"/>
        </w:rPr>
      </w:pPr>
      <w:r w:rsidRPr="00E15328">
        <w:rPr>
          <w:rFonts w:ascii="Calibri" w:hAnsi="Calibri" w:cs="Calibri"/>
        </w:rPr>
        <w:t xml:space="preserve">Q37 </w:t>
      </w:r>
      <w:proofErr w:type="gramStart"/>
      <w:r w:rsidRPr="00E15328">
        <w:rPr>
          <w:rFonts w:ascii="Calibri" w:hAnsi="Calibri" w:cs="Calibri"/>
        </w:rPr>
        <w:t>What</w:t>
      </w:r>
      <w:proofErr w:type="gramEnd"/>
      <w:r w:rsidRPr="00E15328">
        <w:rPr>
          <w:rFonts w:ascii="Calibri" w:hAnsi="Calibri" w:cs="Calibri"/>
        </w:rPr>
        <w:t xml:space="preserve"> is your primary position?</w:t>
      </w:r>
    </w:p>
    <w:p w14:paraId="153CB429" w14:textId="77777777" w:rsidR="008049E3" w:rsidRPr="00E15328" w:rsidRDefault="008049E3" w:rsidP="008049E3">
      <w:pPr>
        <w:pStyle w:val="ListParagraph"/>
        <w:keepNext/>
        <w:numPr>
          <w:ilvl w:val="0"/>
          <w:numId w:val="2"/>
        </w:numPr>
        <w:rPr>
          <w:rFonts w:ascii="Calibri" w:hAnsi="Calibri" w:cs="Calibri"/>
        </w:rPr>
      </w:pPr>
      <w:r w:rsidRPr="00E15328">
        <w:rPr>
          <w:rFonts w:ascii="Calibri" w:hAnsi="Calibri" w:cs="Calibri"/>
        </w:rPr>
        <w:t>Undergraduate Student (0)</w:t>
      </w:r>
    </w:p>
    <w:p w14:paraId="54D8430A" w14:textId="77777777" w:rsidR="008049E3" w:rsidRPr="00E15328" w:rsidRDefault="008049E3" w:rsidP="008049E3">
      <w:pPr>
        <w:pStyle w:val="ListParagraph"/>
        <w:keepNext/>
        <w:numPr>
          <w:ilvl w:val="0"/>
          <w:numId w:val="2"/>
        </w:numPr>
        <w:rPr>
          <w:rFonts w:ascii="Calibri" w:hAnsi="Calibri" w:cs="Calibri"/>
        </w:rPr>
      </w:pPr>
      <w:r w:rsidRPr="00E15328">
        <w:rPr>
          <w:rFonts w:ascii="Calibri" w:hAnsi="Calibri" w:cs="Calibri"/>
        </w:rPr>
        <w:t>Graduate Student (1)</w:t>
      </w:r>
    </w:p>
    <w:p w14:paraId="0790AEAD" w14:textId="77777777" w:rsidR="008049E3" w:rsidRPr="00E15328" w:rsidRDefault="008049E3" w:rsidP="008049E3">
      <w:pPr>
        <w:pStyle w:val="ListParagraph"/>
        <w:keepNext/>
        <w:numPr>
          <w:ilvl w:val="0"/>
          <w:numId w:val="2"/>
        </w:numPr>
        <w:rPr>
          <w:rFonts w:ascii="Calibri" w:hAnsi="Calibri" w:cs="Calibri"/>
        </w:rPr>
      </w:pPr>
      <w:r w:rsidRPr="00E15328">
        <w:rPr>
          <w:rFonts w:ascii="Calibri" w:hAnsi="Calibri" w:cs="Calibri"/>
        </w:rPr>
        <w:t>College or University Faculty (2)</w:t>
      </w:r>
    </w:p>
    <w:p w14:paraId="5489E6BB" w14:textId="77777777" w:rsidR="008049E3" w:rsidRPr="00E15328" w:rsidRDefault="008049E3" w:rsidP="008049E3">
      <w:pPr>
        <w:pStyle w:val="ListParagraph"/>
        <w:keepNext/>
        <w:numPr>
          <w:ilvl w:val="0"/>
          <w:numId w:val="2"/>
        </w:numPr>
        <w:rPr>
          <w:rFonts w:ascii="Calibri" w:hAnsi="Calibri" w:cs="Calibri"/>
        </w:rPr>
      </w:pPr>
      <w:r w:rsidRPr="00E15328">
        <w:rPr>
          <w:rFonts w:ascii="Calibri" w:hAnsi="Calibri" w:cs="Calibri"/>
        </w:rPr>
        <w:t>Health Researcher (not faculty) (3)</w:t>
      </w:r>
    </w:p>
    <w:p w14:paraId="49658380" w14:textId="77777777" w:rsidR="008049E3" w:rsidRPr="00E15328" w:rsidRDefault="008049E3" w:rsidP="008049E3">
      <w:pPr>
        <w:pStyle w:val="ListParagraph"/>
        <w:keepNext/>
        <w:numPr>
          <w:ilvl w:val="0"/>
          <w:numId w:val="2"/>
        </w:numPr>
        <w:rPr>
          <w:rFonts w:ascii="Calibri" w:hAnsi="Calibri" w:cs="Calibri"/>
        </w:rPr>
      </w:pPr>
      <w:r w:rsidRPr="00E15328">
        <w:rPr>
          <w:rFonts w:ascii="Calibri" w:hAnsi="Calibri" w:cs="Calibri"/>
        </w:rPr>
        <w:t>Public Health Worker (5)</w:t>
      </w:r>
    </w:p>
    <w:p w14:paraId="5672B119" w14:textId="77777777" w:rsidR="008049E3" w:rsidRPr="00E15328" w:rsidRDefault="008049E3" w:rsidP="008049E3">
      <w:pPr>
        <w:pStyle w:val="ListParagraph"/>
        <w:keepNext/>
        <w:numPr>
          <w:ilvl w:val="0"/>
          <w:numId w:val="2"/>
        </w:numPr>
        <w:rPr>
          <w:rFonts w:ascii="Calibri" w:hAnsi="Calibri" w:cs="Calibri"/>
        </w:rPr>
      </w:pPr>
      <w:r w:rsidRPr="00E15328">
        <w:rPr>
          <w:rFonts w:ascii="Calibri" w:hAnsi="Calibri" w:cs="Calibri"/>
        </w:rPr>
        <w:t>Health Care Provider (6)</w:t>
      </w:r>
    </w:p>
    <w:p w14:paraId="0900DFA1" w14:textId="77777777" w:rsidR="008049E3" w:rsidRPr="00E15328" w:rsidRDefault="008049E3" w:rsidP="008049E3">
      <w:pPr>
        <w:pStyle w:val="ListParagraph"/>
        <w:keepNext/>
        <w:numPr>
          <w:ilvl w:val="0"/>
          <w:numId w:val="2"/>
        </w:numPr>
        <w:rPr>
          <w:rFonts w:ascii="Calibri" w:hAnsi="Calibri" w:cs="Calibri"/>
        </w:rPr>
      </w:pPr>
      <w:r w:rsidRPr="00E15328">
        <w:rPr>
          <w:rFonts w:ascii="Calibri" w:hAnsi="Calibri" w:cs="Calibri"/>
        </w:rPr>
        <w:t>Community Organization Member (7)</w:t>
      </w:r>
    </w:p>
    <w:p w14:paraId="018FEB46" w14:textId="77777777" w:rsidR="008049E3" w:rsidRPr="00E15328" w:rsidRDefault="008049E3" w:rsidP="008049E3">
      <w:pPr>
        <w:pStyle w:val="ListParagraph"/>
        <w:keepNext/>
        <w:numPr>
          <w:ilvl w:val="0"/>
          <w:numId w:val="2"/>
        </w:numPr>
        <w:rPr>
          <w:rFonts w:ascii="Calibri" w:hAnsi="Calibri" w:cs="Calibri"/>
        </w:rPr>
      </w:pPr>
      <w:r w:rsidRPr="00E15328">
        <w:rPr>
          <w:rFonts w:ascii="Calibri" w:hAnsi="Calibri" w:cs="Calibri"/>
        </w:rPr>
        <w:t>Political Leader (10)</w:t>
      </w:r>
    </w:p>
    <w:p w14:paraId="0941905C" w14:textId="77777777" w:rsidR="008049E3" w:rsidRPr="00E15328" w:rsidRDefault="008049E3" w:rsidP="008049E3">
      <w:pPr>
        <w:pStyle w:val="ListParagraph"/>
        <w:keepNext/>
        <w:numPr>
          <w:ilvl w:val="0"/>
          <w:numId w:val="2"/>
        </w:numPr>
        <w:rPr>
          <w:rFonts w:ascii="Calibri" w:hAnsi="Calibri" w:cs="Calibri"/>
        </w:rPr>
      </w:pPr>
      <w:r w:rsidRPr="00E15328">
        <w:rPr>
          <w:rFonts w:ascii="Calibri" w:hAnsi="Calibri" w:cs="Calibri"/>
        </w:rPr>
        <w:t>Other (please specify) (8) ____________________</w:t>
      </w:r>
    </w:p>
    <w:p w14:paraId="334BC82E" w14:textId="77777777" w:rsidR="008049E3" w:rsidRPr="00E15328" w:rsidRDefault="008049E3" w:rsidP="008049E3">
      <w:pPr>
        <w:rPr>
          <w:rFonts w:ascii="Calibri" w:hAnsi="Calibri" w:cs="Calibri"/>
        </w:rPr>
      </w:pPr>
    </w:p>
    <w:p w14:paraId="4E9D687F" w14:textId="77777777" w:rsidR="008049E3" w:rsidRPr="00E15328" w:rsidRDefault="008049E3" w:rsidP="008049E3">
      <w:pPr>
        <w:keepNext/>
        <w:rPr>
          <w:rFonts w:ascii="Calibri" w:hAnsi="Calibri" w:cs="Calibri"/>
        </w:rPr>
      </w:pPr>
      <w:r w:rsidRPr="00E15328">
        <w:rPr>
          <w:rFonts w:ascii="Calibri" w:hAnsi="Calibri" w:cs="Calibri"/>
        </w:rPr>
        <w:t xml:space="preserve">Q38 </w:t>
      </w:r>
      <w:proofErr w:type="gramStart"/>
      <w:r w:rsidRPr="00E15328">
        <w:rPr>
          <w:rFonts w:ascii="Calibri" w:hAnsi="Calibri" w:cs="Calibri"/>
        </w:rPr>
        <w:t>How</w:t>
      </w:r>
      <w:proofErr w:type="gramEnd"/>
      <w:r w:rsidRPr="00E15328">
        <w:rPr>
          <w:rFonts w:ascii="Calibri" w:hAnsi="Calibri" w:cs="Calibri"/>
        </w:rPr>
        <w:t xml:space="preserve"> did you hear about the conference? (Check all that apply)</w:t>
      </w:r>
    </w:p>
    <w:p w14:paraId="07BEAD93" w14:textId="77777777" w:rsidR="008049E3" w:rsidRPr="00E15328" w:rsidRDefault="008049E3" w:rsidP="008049E3">
      <w:pPr>
        <w:pStyle w:val="ListParagraph"/>
        <w:keepNext/>
        <w:numPr>
          <w:ilvl w:val="0"/>
          <w:numId w:val="2"/>
        </w:numPr>
        <w:rPr>
          <w:rFonts w:ascii="Calibri" w:hAnsi="Calibri" w:cs="Calibri"/>
        </w:rPr>
      </w:pPr>
      <w:r w:rsidRPr="00E15328">
        <w:rPr>
          <w:rFonts w:ascii="Calibri" w:hAnsi="Calibri" w:cs="Calibri"/>
        </w:rPr>
        <w:t>Brochure (0)</w:t>
      </w:r>
    </w:p>
    <w:p w14:paraId="3915A749" w14:textId="77777777" w:rsidR="008049E3" w:rsidRPr="00E15328" w:rsidRDefault="008049E3" w:rsidP="008049E3">
      <w:pPr>
        <w:pStyle w:val="ListParagraph"/>
        <w:keepNext/>
        <w:numPr>
          <w:ilvl w:val="0"/>
          <w:numId w:val="2"/>
        </w:numPr>
        <w:rPr>
          <w:rFonts w:ascii="Calibri" w:hAnsi="Calibri" w:cs="Calibri"/>
        </w:rPr>
      </w:pPr>
      <w:r w:rsidRPr="00E15328">
        <w:rPr>
          <w:rFonts w:ascii="Calibri" w:hAnsi="Calibri" w:cs="Calibri"/>
        </w:rPr>
        <w:t>Email from the Minority Health Project (1)</w:t>
      </w:r>
    </w:p>
    <w:p w14:paraId="0EBF6EEB" w14:textId="77777777" w:rsidR="008049E3" w:rsidRPr="00E15328" w:rsidRDefault="008049E3" w:rsidP="008049E3">
      <w:pPr>
        <w:pStyle w:val="ListParagraph"/>
        <w:keepNext/>
        <w:numPr>
          <w:ilvl w:val="0"/>
          <w:numId w:val="2"/>
        </w:numPr>
        <w:rPr>
          <w:rFonts w:ascii="Calibri" w:hAnsi="Calibri" w:cs="Calibri"/>
        </w:rPr>
      </w:pPr>
      <w:r w:rsidRPr="00E15328">
        <w:rPr>
          <w:rFonts w:ascii="Calibri" w:hAnsi="Calibri" w:cs="Calibri"/>
        </w:rPr>
        <w:t>Colleague (2)</w:t>
      </w:r>
    </w:p>
    <w:p w14:paraId="610EE737" w14:textId="77777777" w:rsidR="008049E3" w:rsidRPr="00E15328" w:rsidRDefault="008049E3" w:rsidP="008049E3">
      <w:pPr>
        <w:pStyle w:val="ListParagraph"/>
        <w:keepNext/>
        <w:numPr>
          <w:ilvl w:val="0"/>
          <w:numId w:val="2"/>
        </w:numPr>
        <w:rPr>
          <w:rFonts w:ascii="Calibri" w:hAnsi="Calibri" w:cs="Calibri"/>
        </w:rPr>
      </w:pPr>
      <w:r w:rsidRPr="00E15328">
        <w:rPr>
          <w:rFonts w:ascii="Calibri" w:hAnsi="Calibri" w:cs="Calibri"/>
        </w:rPr>
        <w:t>Minority Student Caucus  Website (http://studentorgs.unc.edu/msc/) (3)</w:t>
      </w:r>
    </w:p>
    <w:p w14:paraId="13C90B84" w14:textId="77777777" w:rsidR="008049E3" w:rsidRPr="00E15328" w:rsidRDefault="008049E3" w:rsidP="008049E3">
      <w:pPr>
        <w:pStyle w:val="ListParagraph"/>
        <w:keepNext/>
        <w:numPr>
          <w:ilvl w:val="0"/>
          <w:numId w:val="2"/>
        </w:numPr>
        <w:rPr>
          <w:rFonts w:ascii="Calibri" w:hAnsi="Calibri" w:cs="Calibri"/>
        </w:rPr>
      </w:pPr>
      <w:r w:rsidRPr="00E15328">
        <w:rPr>
          <w:rFonts w:ascii="Calibri" w:hAnsi="Calibri" w:cs="Calibri"/>
        </w:rPr>
        <w:t>Minority Health Project Website (http://www.minority.unc.edu/) (4)</w:t>
      </w:r>
    </w:p>
    <w:p w14:paraId="22CB74F6" w14:textId="77777777" w:rsidR="008049E3" w:rsidRPr="00E15328" w:rsidRDefault="008049E3" w:rsidP="008049E3">
      <w:pPr>
        <w:pStyle w:val="ListParagraph"/>
        <w:keepNext/>
        <w:numPr>
          <w:ilvl w:val="0"/>
          <w:numId w:val="2"/>
        </w:numPr>
        <w:rPr>
          <w:rFonts w:ascii="Calibri" w:hAnsi="Calibri" w:cs="Calibri"/>
        </w:rPr>
      </w:pPr>
      <w:r w:rsidRPr="00E15328">
        <w:rPr>
          <w:rFonts w:ascii="Calibri" w:hAnsi="Calibri" w:cs="Calibri"/>
        </w:rPr>
        <w:t>Facebook (7)</w:t>
      </w:r>
    </w:p>
    <w:p w14:paraId="7252C912" w14:textId="77777777" w:rsidR="008049E3" w:rsidRPr="00E15328" w:rsidRDefault="008049E3" w:rsidP="008049E3">
      <w:pPr>
        <w:pStyle w:val="ListParagraph"/>
        <w:keepNext/>
        <w:numPr>
          <w:ilvl w:val="0"/>
          <w:numId w:val="2"/>
        </w:numPr>
        <w:rPr>
          <w:rFonts w:ascii="Calibri" w:hAnsi="Calibri" w:cs="Calibri"/>
        </w:rPr>
      </w:pPr>
      <w:r w:rsidRPr="00E15328">
        <w:rPr>
          <w:rFonts w:ascii="Calibri" w:hAnsi="Calibri" w:cs="Calibri"/>
        </w:rPr>
        <w:t>Twitter (8)</w:t>
      </w:r>
    </w:p>
    <w:p w14:paraId="6CF8B138" w14:textId="77777777" w:rsidR="008049E3" w:rsidRPr="00E15328" w:rsidRDefault="008049E3" w:rsidP="008049E3">
      <w:pPr>
        <w:pStyle w:val="ListParagraph"/>
        <w:keepNext/>
        <w:numPr>
          <w:ilvl w:val="0"/>
          <w:numId w:val="2"/>
        </w:numPr>
        <w:rPr>
          <w:rFonts w:ascii="Calibri" w:hAnsi="Calibri" w:cs="Calibri"/>
        </w:rPr>
      </w:pPr>
      <w:r w:rsidRPr="00E15328">
        <w:rPr>
          <w:rFonts w:ascii="Calibri" w:hAnsi="Calibri" w:cs="Calibri"/>
        </w:rPr>
        <w:t>Other (please specify) (5) ____________________</w:t>
      </w:r>
    </w:p>
    <w:p w14:paraId="1BB3B0F3" w14:textId="77777777" w:rsidR="008049E3" w:rsidRPr="00E15328" w:rsidRDefault="008049E3" w:rsidP="008049E3">
      <w:pPr>
        <w:rPr>
          <w:rFonts w:ascii="Calibri" w:hAnsi="Calibri" w:cs="Calibri"/>
        </w:rPr>
      </w:pPr>
    </w:p>
    <w:p w14:paraId="57981AA4" w14:textId="77777777" w:rsidR="008049E3" w:rsidRPr="00E15328" w:rsidRDefault="008049E3" w:rsidP="008049E3">
      <w:pPr>
        <w:keepNext/>
        <w:rPr>
          <w:rFonts w:ascii="Calibri" w:hAnsi="Calibri" w:cs="Calibri"/>
        </w:rPr>
      </w:pPr>
      <w:r w:rsidRPr="00E15328">
        <w:rPr>
          <w:rFonts w:ascii="Calibri" w:hAnsi="Calibri" w:cs="Calibri"/>
        </w:rPr>
        <w:lastRenderedPageBreak/>
        <w:t xml:space="preserve">Q39 </w:t>
      </w:r>
      <w:proofErr w:type="gramStart"/>
      <w:r w:rsidRPr="00E15328">
        <w:rPr>
          <w:rFonts w:ascii="Calibri" w:hAnsi="Calibri" w:cs="Calibri"/>
        </w:rPr>
        <w:t>How</w:t>
      </w:r>
      <w:proofErr w:type="gramEnd"/>
      <w:r w:rsidRPr="00E15328">
        <w:rPr>
          <w:rFonts w:ascii="Calibri" w:hAnsi="Calibri" w:cs="Calibri"/>
        </w:rPr>
        <w:t xml:space="preserve"> did you register for the conference?</w:t>
      </w:r>
    </w:p>
    <w:p w14:paraId="0142E08C" w14:textId="77777777" w:rsidR="008049E3" w:rsidRPr="00E15328" w:rsidRDefault="008049E3" w:rsidP="008049E3">
      <w:pPr>
        <w:pStyle w:val="ListParagraph"/>
        <w:keepNext/>
        <w:numPr>
          <w:ilvl w:val="0"/>
          <w:numId w:val="2"/>
        </w:numPr>
        <w:rPr>
          <w:rFonts w:ascii="Calibri" w:hAnsi="Calibri" w:cs="Calibri"/>
        </w:rPr>
      </w:pPr>
      <w:r w:rsidRPr="00E15328">
        <w:rPr>
          <w:rFonts w:ascii="Calibri" w:hAnsi="Calibri" w:cs="Calibri"/>
        </w:rPr>
        <w:t>Minority Health Conference Website (0)</w:t>
      </w:r>
    </w:p>
    <w:p w14:paraId="7DACFB99" w14:textId="77777777" w:rsidR="008049E3" w:rsidRPr="00E15328" w:rsidRDefault="008049E3" w:rsidP="008049E3">
      <w:pPr>
        <w:pStyle w:val="ListParagraph"/>
        <w:keepNext/>
        <w:numPr>
          <w:ilvl w:val="0"/>
          <w:numId w:val="2"/>
        </w:numPr>
        <w:rPr>
          <w:rFonts w:ascii="Calibri" w:hAnsi="Calibri" w:cs="Calibri"/>
        </w:rPr>
      </w:pPr>
      <w:r w:rsidRPr="00E15328">
        <w:rPr>
          <w:rFonts w:ascii="Calibri" w:hAnsi="Calibri" w:cs="Calibri"/>
        </w:rPr>
        <w:t>Mail/Fax (1)</w:t>
      </w:r>
    </w:p>
    <w:p w14:paraId="703D2B3E" w14:textId="77777777" w:rsidR="008049E3" w:rsidRPr="00E15328" w:rsidRDefault="008049E3" w:rsidP="008049E3">
      <w:pPr>
        <w:pStyle w:val="ListParagraph"/>
        <w:keepNext/>
        <w:numPr>
          <w:ilvl w:val="0"/>
          <w:numId w:val="2"/>
        </w:numPr>
        <w:rPr>
          <w:rFonts w:ascii="Calibri" w:hAnsi="Calibri" w:cs="Calibri"/>
        </w:rPr>
      </w:pPr>
      <w:r w:rsidRPr="00E15328">
        <w:rPr>
          <w:rFonts w:ascii="Calibri" w:hAnsi="Calibri" w:cs="Calibri"/>
        </w:rPr>
        <w:t>Phone (2)</w:t>
      </w:r>
    </w:p>
    <w:p w14:paraId="75B0EF44" w14:textId="77777777" w:rsidR="008049E3" w:rsidRPr="00E15328" w:rsidRDefault="008049E3" w:rsidP="008049E3">
      <w:pPr>
        <w:pStyle w:val="ListParagraph"/>
        <w:keepNext/>
        <w:numPr>
          <w:ilvl w:val="0"/>
          <w:numId w:val="2"/>
        </w:numPr>
        <w:rPr>
          <w:rFonts w:ascii="Calibri" w:hAnsi="Calibri" w:cs="Calibri"/>
        </w:rPr>
      </w:pPr>
      <w:r w:rsidRPr="00E15328">
        <w:rPr>
          <w:rFonts w:ascii="Calibri" w:hAnsi="Calibri" w:cs="Calibri"/>
        </w:rPr>
        <w:t>Other (please specify) (3) ____________________</w:t>
      </w:r>
    </w:p>
    <w:p w14:paraId="1FD80CC0" w14:textId="77777777" w:rsidR="008049E3" w:rsidRPr="00E15328" w:rsidRDefault="008049E3" w:rsidP="008049E3">
      <w:pPr>
        <w:rPr>
          <w:rFonts w:ascii="Calibri" w:hAnsi="Calibri" w:cs="Calibri"/>
        </w:rPr>
      </w:pPr>
    </w:p>
    <w:p w14:paraId="3E6DDDC5" w14:textId="77777777" w:rsidR="008049E3" w:rsidRPr="00E15328" w:rsidRDefault="008049E3" w:rsidP="008049E3">
      <w:pPr>
        <w:keepNext/>
        <w:rPr>
          <w:rFonts w:ascii="Calibri" w:hAnsi="Calibri" w:cs="Calibri"/>
        </w:rPr>
      </w:pPr>
      <w:r w:rsidRPr="00E15328">
        <w:rPr>
          <w:rFonts w:ascii="Calibri" w:hAnsi="Calibri" w:cs="Calibri"/>
        </w:rPr>
        <w:t xml:space="preserve">Q9 Morning Keynote </w:t>
      </w:r>
      <w:proofErr w:type="gramStart"/>
      <w:r w:rsidRPr="00E15328">
        <w:rPr>
          <w:rFonts w:ascii="Calibri" w:hAnsi="Calibri" w:cs="Calibri"/>
        </w:rPr>
        <w:t>Speaker  The</w:t>
      </w:r>
      <w:proofErr w:type="gramEnd"/>
      <w:r w:rsidRPr="00E15328">
        <w:rPr>
          <w:rFonts w:ascii="Calibri" w:hAnsi="Calibri" w:cs="Calibri"/>
        </w:rPr>
        <w:t xml:space="preserve"> keynote lecture by Dr. Ana </w:t>
      </w:r>
      <w:proofErr w:type="spellStart"/>
      <w:r w:rsidRPr="00E15328">
        <w:rPr>
          <w:rFonts w:ascii="Calibri" w:hAnsi="Calibri" w:cs="Calibri"/>
        </w:rPr>
        <w:t>Diez</w:t>
      </w:r>
      <w:proofErr w:type="spellEnd"/>
      <w:r w:rsidRPr="00E15328">
        <w:rPr>
          <w:rFonts w:ascii="Calibri" w:hAnsi="Calibri" w:cs="Calibri"/>
        </w:rPr>
        <w:t>-Roux was informative.</w:t>
      </w:r>
    </w:p>
    <w:p w14:paraId="17E19500"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Completely Agree (0)</w:t>
      </w:r>
    </w:p>
    <w:p w14:paraId="441DF0F3"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Agree (1)</w:t>
      </w:r>
    </w:p>
    <w:p w14:paraId="4BB16CD9"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Neutral (2)</w:t>
      </w:r>
    </w:p>
    <w:p w14:paraId="70A9A11D"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Disagree (3)</w:t>
      </w:r>
    </w:p>
    <w:p w14:paraId="3696BF09"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Completely Disagree (5)</w:t>
      </w:r>
    </w:p>
    <w:p w14:paraId="502B8C84" w14:textId="77777777" w:rsidR="008049E3" w:rsidRPr="00E15328" w:rsidRDefault="008049E3" w:rsidP="008049E3">
      <w:pPr>
        <w:rPr>
          <w:rFonts w:ascii="Calibri" w:hAnsi="Calibri" w:cs="Calibri"/>
        </w:rPr>
      </w:pPr>
    </w:p>
    <w:p w14:paraId="31BA9266" w14:textId="77777777" w:rsidR="008049E3" w:rsidRPr="00E15328" w:rsidRDefault="008049E3" w:rsidP="008049E3">
      <w:pPr>
        <w:keepNext/>
        <w:rPr>
          <w:rFonts w:ascii="Calibri" w:hAnsi="Calibri" w:cs="Calibri"/>
        </w:rPr>
      </w:pPr>
      <w:r w:rsidRPr="00E15328">
        <w:rPr>
          <w:rFonts w:ascii="Calibri" w:hAnsi="Calibri" w:cs="Calibri"/>
        </w:rPr>
        <w:t xml:space="preserve">Q12 </w:t>
      </w:r>
      <w:proofErr w:type="gramStart"/>
      <w:r w:rsidRPr="00E15328">
        <w:rPr>
          <w:rFonts w:ascii="Calibri" w:hAnsi="Calibri" w:cs="Calibri"/>
        </w:rPr>
        <w:t>The</w:t>
      </w:r>
      <w:proofErr w:type="gramEnd"/>
      <w:r w:rsidRPr="00E15328">
        <w:rPr>
          <w:rFonts w:ascii="Calibri" w:hAnsi="Calibri" w:cs="Calibri"/>
        </w:rPr>
        <w:t xml:space="preserve"> length of the lecture was...</w:t>
      </w:r>
    </w:p>
    <w:p w14:paraId="5D8F22DA"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Too long (0)</w:t>
      </w:r>
    </w:p>
    <w:p w14:paraId="5738F031"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Just right (1)</w:t>
      </w:r>
    </w:p>
    <w:p w14:paraId="3E637053"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Too short (2)</w:t>
      </w:r>
    </w:p>
    <w:p w14:paraId="07D908E8" w14:textId="77777777" w:rsidR="008049E3" w:rsidRPr="00E15328" w:rsidRDefault="008049E3" w:rsidP="008049E3">
      <w:pPr>
        <w:rPr>
          <w:rFonts w:ascii="Calibri" w:hAnsi="Calibri" w:cs="Calibri"/>
        </w:rPr>
      </w:pPr>
    </w:p>
    <w:p w14:paraId="2C375D36" w14:textId="77777777" w:rsidR="008049E3" w:rsidRPr="00E15328" w:rsidRDefault="008049E3" w:rsidP="008049E3">
      <w:pPr>
        <w:keepNext/>
        <w:rPr>
          <w:rFonts w:ascii="Calibri" w:hAnsi="Calibri" w:cs="Calibri"/>
        </w:rPr>
      </w:pPr>
      <w:r w:rsidRPr="00E15328">
        <w:rPr>
          <w:rFonts w:ascii="Calibri" w:hAnsi="Calibri" w:cs="Calibri"/>
        </w:rPr>
        <w:t xml:space="preserve">Q13 Morning </w:t>
      </w:r>
      <w:proofErr w:type="gramStart"/>
      <w:r w:rsidRPr="00E15328">
        <w:rPr>
          <w:rFonts w:ascii="Calibri" w:hAnsi="Calibri" w:cs="Calibri"/>
        </w:rPr>
        <w:t>Sessions  Please</w:t>
      </w:r>
      <w:proofErr w:type="gramEnd"/>
      <w:r w:rsidRPr="00E15328">
        <w:rPr>
          <w:rFonts w:ascii="Calibri" w:hAnsi="Calibri" w:cs="Calibri"/>
        </w:rPr>
        <w:t xml:space="preserve"> indicate which morning session you attended.</w:t>
      </w:r>
    </w:p>
    <w:p w14:paraId="62FFAB8B"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The Impact of Institutional Discrimination on Mental Health of Lesbian, Gay, and Bisexual Populations (1)</w:t>
      </w:r>
    </w:p>
    <w:p w14:paraId="0564E5EA"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Using Art Based Therapy to Address Immigrant and Refugee Health (2)</w:t>
      </w:r>
    </w:p>
    <w:p w14:paraId="0AD50380"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Aging and Religion: The Health Effects of Religious Involvement (3)</w:t>
      </w:r>
    </w:p>
    <w:p w14:paraId="28F3EF89"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Medicaid, Civil Rights, and Federal Court Access: Discrimination in the Health Care System (4)</w:t>
      </w:r>
    </w:p>
    <w:p w14:paraId="313930CA"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Overcoming Disparities in Healthy Food Access: School and Community Food Systems (5)</w:t>
      </w:r>
    </w:p>
    <w:p w14:paraId="7A117CF0"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I did not attend a morning session. (6)</w:t>
      </w:r>
    </w:p>
    <w:p w14:paraId="0BF2EEF0" w14:textId="77777777" w:rsidR="008049E3" w:rsidRPr="00E15328" w:rsidRDefault="008049E3" w:rsidP="008049E3">
      <w:pPr>
        <w:pStyle w:val="QSkipLogic"/>
        <w:rPr>
          <w:rFonts w:ascii="Calibri" w:hAnsi="Calibri" w:cs="Calibri"/>
        </w:rPr>
      </w:pPr>
      <w:r w:rsidRPr="00E15328">
        <w:rPr>
          <w:rFonts w:ascii="Calibri" w:hAnsi="Calibri" w:cs="Calibri"/>
        </w:rPr>
        <w:t xml:space="preserve">If (AM6) I did not attend a mo... Is Selected, Then Skip </w:t>
      </w:r>
      <w:proofErr w:type="gramStart"/>
      <w:r w:rsidRPr="00E15328">
        <w:rPr>
          <w:rFonts w:ascii="Calibri" w:hAnsi="Calibri" w:cs="Calibri"/>
        </w:rPr>
        <w:t>To</w:t>
      </w:r>
      <w:proofErr w:type="gramEnd"/>
      <w:r w:rsidRPr="00E15328">
        <w:rPr>
          <w:rFonts w:ascii="Calibri" w:hAnsi="Calibri" w:cs="Calibri"/>
        </w:rPr>
        <w:t xml:space="preserve"> End of Block</w:t>
      </w:r>
    </w:p>
    <w:p w14:paraId="03A81E3E" w14:textId="77777777" w:rsidR="008049E3" w:rsidRPr="00E15328" w:rsidRDefault="008049E3" w:rsidP="008049E3">
      <w:pPr>
        <w:keepNext/>
        <w:rPr>
          <w:rFonts w:ascii="Calibri" w:hAnsi="Calibri" w:cs="Calibri"/>
        </w:rPr>
      </w:pPr>
      <w:r w:rsidRPr="00E15328">
        <w:rPr>
          <w:rFonts w:ascii="Calibri" w:hAnsi="Calibri" w:cs="Calibri"/>
        </w:rPr>
        <w:lastRenderedPageBreak/>
        <w:t xml:space="preserve">Q15 </w:t>
      </w:r>
      <w:proofErr w:type="gramStart"/>
      <w:r w:rsidRPr="00E15328">
        <w:rPr>
          <w:rFonts w:ascii="Calibri" w:hAnsi="Calibri" w:cs="Calibri"/>
        </w:rPr>
        <w:t>The</w:t>
      </w:r>
      <w:proofErr w:type="gramEnd"/>
      <w:r w:rsidRPr="00E15328">
        <w:rPr>
          <w:rFonts w:ascii="Calibri" w:hAnsi="Calibri" w:cs="Calibri"/>
        </w:rPr>
        <w:t xml:space="preserve"> session was informative.</w:t>
      </w:r>
    </w:p>
    <w:p w14:paraId="639CE533"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Completely Agree (1)</w:t>
      </w:r>
    </w:p>
    <w:p w14:paraId="1511BA9B"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Agree (2)</w:t>
      </w:r>
    </w:p>
    <w:p w14:paraId="6430796A"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Neutral (3)</w:t>
      </w:r>
    </w:p>
    <w:p w14:paraId="32AEBEAF"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Disagree (4)</w:t>
      </w:r>
    </w:p>
    <w:p w14:paraId="74D61DFB"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Completely Disagree (5)</w:t>
      </w:r>
    </w:p>
    <w:p w14:paraId="5549214A" w14:textId="77777777" w:rsidR="008049E3" w:rsidRPr="00E15328" w:rsidRDefault="008049E3" w:rsidP="008049E3">
      <w:pPr>
        <w:rPr>
          <w:rFonts w:ascii="Calibri" w:hAnsi="Calibri" w:cs="Calibri"/>
        </w:rPr>
      </w:pPr>
    </w:p>
    <w:p w14:paraId="718EFE81" w14:textId="77777777" w:rsidR="008049E3" w:rsidRPr="00E15328" w:rsidRDefault="008049E3" w:rsidP="008049E3">
      <w:pPr>
        <w:keepNext/>
        <w:rPr>
          <w:rFonts w:ascii="Calibri" w:hAnsi="Calibri" w:cs="Calibri"/>
        </w:rPr>
      </w:pPr>
      <w:r w:rsidRPr="00E15328">
        <w:rPr>
          <w:rFonts w:ascii="Calibri" w:hAnsi="Calibri" w:cs="Calibri"/>
        </w:rPr>
        <w:t xml:space="preserve">Q44 </w:t>
      </w:r>
      <w:proofErr w:type="gramStart"/>
      <w:r w:rsidRPr="00E15328">
        <w:rPr>
          <w:rFonts w:ascii="Calibri" w:hAnsi="Calibri" w:cs="Calibri"/>
        </w:rPr>
        <w:t>The</w:t>
      </w:r>
      <w:proofErr w:type="gramEnd"/>
      <w:r w:rsidRPr="00E15328">
        <w:rPr>
          <w:rFonts w:ascii="Calibri" w:hAnsi="Calibri" w:cs="Calibri"/>
        </w:rPr>
        <w:t xml:space="preserve"> session was relevant to the conference theme.</w:t>
      </w:r>
    </w:p>
    <w:p w14:paraId="15C686EA"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Completely Agree (1)</w:t>
      </w:r>
    </w:p>
    <w:p w14:paraId="7C326FA2"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Agree (2)</w:t>
      </w:r>
    </w:p>
    <w:p w14:paraId="35F195A2"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Neutral (3)</w:t>
      </w:r>
    </w:p>
    <w:p w14:paraId="10064464"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Disagree (4)</w:t>
      </w:r>
    </w:p>
    <w:p w14:paraId="5B7A7051"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Completely Disagree (5)</w:t>
      </w:r>
    </w:p>
    <w:p w14:paraId="0333B1EA" w14:textId="77777777" w:rsidR="008049E3" w:rsidRPr="00E15328" w:rsidRDefault="008049E3" w:rsidP="008049E3">
      <w:pPr>
        <w:rPr>
          <w:rFonts w:ascii="Calibri" w:hAnsi="Calibri" w:cs="Calibri"/>
        </w:rPr>
      </w:pPr>
    </w:p>
    <w:p w14:paraId="713D135B" w14:textId="77777777" w:rsidR="008049E3" w:rsidRPr="00E15328" w:rsidRDefault="008049E3" w:rsidP="008049E3">
      <w:pPr>
        <w:keepNext/>
        <w:rPr>
          <w:rFonts w:ascii="Calibri" w:hAnsi="Calibri" w:cs="Calibri"/>
        </w:rPr>
      </w:pPr>
      <w:r w:rsidRPr="00E15328">
        <w:rPr>
          <w:rFonts w:ascii="Calibri" w:hAnsi="Calibri" w:cs="Calibri"/>
        </w:rPr>
        <w:t>Q59 Overall, I enjoyed the session.</w:t>
      </w:r>
    </w:p>
    <w:p w14:paraId="4F1C707D"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Completely Agree (1)</w:t>
      </w:r>
    </w:p>
    <w:p w14:paraId="11144182"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Agree (2)</w:t>
      </w:r>
    </w:p>
    <w:p w14:paraId="5121C063"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Neutral (3)</w:t>
      </w:r>
    </w:p>
    <w:p w14:paraId="16DE7D98"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Disagree (4)</w:t>
      </w:r>
    </w:p>
    <w:p w14:paraId="7084EBB6"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Completely Disagree (5)</w:t>
      </w:r>
    </w:p>
    <w:p w14:paraId="36538780" w14:textId="77777777" w:rsidR="008049E3" w:rsidRPr="00E15328" w:rsidRDefault="008049E3" w:rsidP="008049E3">
      <w:pPr>
        <w:rPr>
          <w:rFonts w:ascii="Calibri" w:hAnsi="Calibri" w:cs="Calibri"/>
        </w:rPr>
      </w:pPr>
    </w:p>
    <w:p w14:paraId="3D820002" w14:textId="77777777" w:rsidR="008049E3" w:rsidRPr="00E15328" w:rsidRDefault="008049E3" w:rsidP="008049E3">
      <w:pPr>
        <w:keepNext/>
        <w:rPr>
          <w:rFonts w:ascii="Calibri" w:hAnsi="Calibri" w:cs="Calibri"/>
        </w:rPr>
      </w:pPr>
      <w:r w:rsidRPr="00E15328">
        <w:rPr>
          <w:rFonts w:ascii="Calibri" w:hAnsi="Calibri" w:cs="Calibri"/>
        </w:rPr>
        <w:t>Q19 Any additional comments regarding the session you attended:</w:t>
      </w:r>
    </w:p>
    <w:p w14:paraId="3F4723A5" w14:textId="77777777" w:rsidR="008049E3" w:rsidRPr="00E15328" w:rsidRDefault="008049E3" w:rsidP="008049E3">
      <w:pPr>
        <w:rPr>
          <w:rFonts w:ascii="Calibri" w:hAnsi="Calibri" w:cs="Calibri"/>
        </w:rPr>
      </w:pPr>
    </w:p>
    <w:p w14:paraId="272F3F65" w14:textId="77777777" w:rsidR="008049E3" w:rsidRPr="00E15328" w:rsidRDefault="008049E3" w:rsidP="008049E3">
      <w:pPr>
        <w:keepNext/>
        <w:rPr>
          <w:rFonts w:ascii="Calibri" w:hAnsi="Calibri" w:cs="Calibri"/>
        </w:rPr>
      </w:pPr>
      <w:r w:rsidRPr="00E15328">
        <w:rPr>
          <w:rFonts w:ascii="Calibri" w:hAnsi="Calibri" w:cs="Calibri"/>
        </w:rPr>
        <w:t xml:space="preserve">Q68 Afternoon Keynote </w:t>
      </w:r>
      <w:proofErr w:type="gramStart"/>
      <w:r w:rsidRPr="00E15328">
        <w:rPr>
          <w:rFonts w:ascii="Calibri" w:hAnsi="Calibri" w:cs="Calibri"/>
        </w:rPr>
        <w:t>Speaker  The</w:t>
      </w:r>
      <w:proofErr w:type="gramEnd"/>
      <w:r w:rsidRPr="00E15328">
        <w:rPr>
          <w:rFonts w:ascii="Calibri" w:hAnsi="Calibri" w:cs="Calibri"/>
        </w:rPr>
        <w:t xml:space="preserve"> keynote lecture by Dr. Nina </w:t>
      </w:r>
      <w:proofErr w:type="spellStart"/>
      <w:r w:rsidRPr="00E15328">
        <w:rPr>
          <w:rFonts w:ascii="Calibri" w:hAnsi="Calibri" w:cs="Calibri"/>
        </w:rPr>
        <w:t>Wallerstein</w:t>
      </w:r>
      <w:proofErr w:type="spellEnd"/>
      <w:r w:rsidRPr="00E15328">
        <w:rPr>
          <w:rFonts w:ascii="Calibri" w:hAnsi="Calibri" w:cs="Calibri"/>
        </w:rPr>
        <w:t xml:space="preserve"> was informative.</w:t>
      </w:r>
    </w:p>
    <w:p w14:paraId="5A9FBFFC"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Completely Agree (0)</w:t>
      </w:r>
    </w:p>
    <w:p w14:paraId="3D950C86"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Agree (1)</w:t>
      </w:r>
    </w:p>
    <w:p w14:paraId="1A0E52B0"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Neutral (2)</w:t>
      </w:r>
    </w:p>
    <w:p w14:paraId="3286F3E5"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Disagree (3)</w:t>
      </w:r>
    </w:p>
    <w:p w14:paraId="7E475661"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Completely Disagree (5)</w:t>
      </w:r>
    </w:p>
    <w:p w14:paraId="11C9BE4D" w14:textId="77777777" w:rsidR="008049E3" w:rsidRPr="00E15328" w:rsidRDefault="008049E3" w:rsidP="008049E3">
      <w:pPr>
        <w:rPr>
          <w:rFonts w:ascii="Calibri" w:hAnsi="Calibri" w:cs="Calibri"/>
        </w:rPr>
      </w:pPr>
    </w:p>
    <w:p w14:paraId="03965B94" w14:textId="77777777" w:rsidR="008049E3" w:rsidRPr="00E15328" w:rsidRDefault="008049E3" w:rsidP="008049E3">
      <w:pPr>
        <w:keepNext/>
        <w:rPr>
          <w:rFonts w:ascii="Calibri" w:hAnsi="Calibri" w:cs="Calibri"/>
        </w:rPr>
      </w:pPr>
      <w:r w:rsidRPr="00E15328">
        <w:rPr>
          <w:rFonts w:ascii="Calibri" w:hAnsi="Calibri" w:cs="Calibri"/>
        </w:rPr>
        <w:lastRenderedPageBreak/>
        <w:t xml:space="preserve">Q69 </w:t>
      </w:r>
      <w:proofErr w:type="gramStart"/>
      <w:r w:rsidRPr="00E15328">
        <w:rPr>
          <w:rFonts w:ascii="Calibri" w:hAnsi="Calibri" w:cs="Calibri"/>
        </w:rPr>
        <w:t>The</w:t>
      </w:r>
      <w:proofErr w:type="gramEnd"/>
      <w:r w:rsidRPr="00E15328">
        <w:rPr>
          <w:rFonts w:ascii="Calibri" w:hAnsi="Calibri" w:cs="Calibri"/>
        </w:rPr>
        <w:t xml:space="preserve"> length of the lecture was...</w:t>
      </w:r>
    </w:p>
    <w:p w14:paraId="3A43FACF"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Too long (0)</w:t>
      </w:r>
    </w:p>
    <w:p w14:paraId="5CF999F5"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Just right (1)</w:t>
      </w:r>
    </w:p>
    <w:p w14:paraId="6E944622"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Too short (2)</w:t>
      </w:r>
    </w:p>
    <w:p w14:paraId="49538967" w14:textId="77777777" w:rsidR="008049E3" w:rsidRPr="00E15328" w:rsidRDefault="008049E3" w:rsidP="008049E3">
      <w:pPr>
        <w:rPr>
          <w:rFonts w:ascii="Calibri" w:hAnsi="Calibri" w:cs="Calibri"/>
        </w:rPr>
      </w:pPr>
    </w:p>
    <w:p w14:paraId="24CB026C" w14:textId="77777777" w:rsidR="008049E3" w:rsidRPr="00E15328" w:rsidRDefault="008049E3" w:rsidP="008049E3">
      <w:pPr>
        <w:keepNext/>
        <w:rPr>
          <w:rFonts w:ascii="Calibri" w:hAnsi="Calibri" w:cs="Calibri"/>
        </w:rPr>
      </w:pPr>
      <w:r w:rsidRPr="00E15328">
        <w:rPr>
          <w:rFonts w:ascii="Calibri" w:hAnsi="Calibri" w:cs="Calibri"/>
        </w:rPr>
        <w:t xml:space="preserve">Q17 Afternoon Panel Discussion </w:t>
      </w:r>
      <w:proofErr w:type="gramStart"/>
      <w:r w:rsidRPr="00E15328">
        <w:rPr>
          <w:rFonts w:ascii="Calibri" w:hAnsi="Calibri" w:cs="Calibri"/>
        </w:rPr>
        <w:t>Sessions  Please</w:t>
      </w:r>
      <w:proofErr w:type="gramEnd"/>
      <w:r w:rsidRPr="00E15328">
        <w:rPr>
          <w:rFonts w:ascii="Calibri" w:hAnsi="Calibri" w:cs="Calibri"/>
        </w:rPr>
        <w:t xml:space="preserve"> indicate which afternoon session you attended.</w:t>
      </w:r>
    </w:p>
    <w:p w14:paraId="1B28A016"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Translating Research into Policy: Closing the Achievement Gap (1)</w:t>
      </w:r>
    </w:p>
    <w:p w14:paraId="00921DF9"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Communicating Inequities: The Path to Equity in Health Communication (2)</w:t>
      </w:r>
    </w:p>
    <w:p w14:paraId="009492DB"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Global Environmental Health Panel (3)</w:t>
      </w:r>
    </w:p>
    <w:p w14:paraId="5ED29447"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I did not attend an afternoon panel discussion. (4)</w:t>
      </w:r>
    </w:p>
    <w:p w14:paraId="4F8F6063" w14:textId="77777777" w:rsidR="008049E3" w:rsidRPr="00E15328" w:rsidRDefault="008049E3" w:rsidP="008049E3">
      <w:pPr>
        <w:pStyle w:val="QSkipLogic"/>
        <w:rPr>
          <w:rFonts w:ascii="Calibri" w:hAnsi="Calibri" w:cs="Calibri"/>
        </w:rPr>
      </w:pPr>
      <w:proofErr w:type="gramStart"/>
      <w:r w:rsidRPr="00E15328">
        <w:rPr>
          <w:rFonts w:ascii="Calibri" w:hAnsi="Calibri" w:cs="Calibri"/>
        </w:rPr>
        <w:t xml:space="preserve">If I did not attend an </w:t>
      </w:r>
      <w:proofErr w:type="spellStart"/>
      <w:r w:rsidRPr="00E15328">
        <w:rPr>
          <w:rFonts w:ascii="Calibri" w:hAnsi="Calibri" w:cs="Calibri"/>
        </w:rPr>
        <w:t>afterno</w:t>
      </w:r>
      <w:proofErr w:type="spellEnd"/>
      <w:r w:rsidRPr="00E15328">
        <w:rPr>
          <w:rFonts w:ascii="Calibri" w:hAnsi="Calibri" w:cs="Calibri"/>
        </w:rPr>
        <w:t>...</w:t>
      </w:r>
      <w:proofErr w:type="gramEnd"/>
      <w:r w:rsidRPr="00E15328">
        <w:rPr>
          <w:rFonts w:ascii="Calibri" w:hAnsi="Calibri" w:cs="Calibri"/>
        </w:rPr>
        <w:t xml:space="preserve"> Is Selected, Then Skip </w:t>
      </w:r>
      <w:proofErr w:type="gramStart"/>
      <w:r w:rsidRPr="00E15328">
        <w:rPr>
          <w:rFonts w:ascii="Calibri" w:hAnsi="Calibri" w:cs="Calibri"/>
        </w:rPr>
        <w:t>To</w:t>
      </w:r>
      <w:proofErr w:type="gramEnd"/>
      <w:r w:rsidRPr="00E15328">
        <w:rPr>
          <w:rFonts w:ascii="Calibri" w:hAnsi="Calibri" w:cs="Calibri"/>
        </w:rPr>
        <w:t xml:space="preserve"> End of Block</w:t>
      </w:r>
    </w:p>
    <w:p w14:paraId="4A719978" w14:textId="77777777" w:rsidR="008049E3" w:rsidRPr="00E15328" w:rsidRDefault="008049E3" w:rsidP="008049E3">
      <w:pPr>
        <w:rPr>
          <w:rFonts w:ascii="Calibri" w:hAnsi="Calibri" w:cs="Calibri"/>
        </w:rPr>
      </w:pPr>
    </w:p>
    <w:p w14:paraId="031972D4" w14:textId="77777777" w:rsidR="008049E3" w:rsidRPr="00E15328" w:rsidRDefault="008049E3" w:rsidP="008049E3">
      <w:pPr>
        <w:keepNext/>
        <w:rPr>
          <w:rFonts w:ascii="Calibri" w:hAnsi="Calibri" w:cs="Calibri"/>
        </w:rPr>
      </w:pPr>
      <w:r w:rsidRPr="00E15328">
        <w:rPr>
          <w:rFonts w:ascii="Calibri" w:hAnsi="Calibri" w:cs="Calibri"/>
        </w:rPr>
        <w:t xml:space="preserve">Q18 </w:t>
      </w:r>
      <w:proofErr w:type="gramStart"/>
      <w:r w:rsidRPr="00E15328">
        <w:rPr>
          <w:rFonts w:ascii="Calibri" w:hAnsi="Calibri" w:cs="Calibri"/>
        </w:rPr>
        <w:t>The</w:t>
      </w:r>
      <w:proofErr w:type="gramEnd"/>
      <w:r w:rsidRPr="00E15328">
        <w:rPr>
          <w:rFonts w:ascii="Calibri" w:hAnsi="Calibri" w:cs="Calibri"/>
        </w:rPr>
        <w:t xml:space="preserve"> session was informative.</w:t>
      </w:r>
    </w:p>
    <w:p w14:paraId="0256E784"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Completely Agree (1)</w:t>
      </w:r>
    </w:p>
    <w:p w14:paraId="5AFC64C8"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Agree (2)</w:t>
      </w:r>
    </w:p>
    <w:p w14:paraId="1FB3357B"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Neutral (3)</w:t>
      </w:r>
    </w:p>
    <w:p w14:paraId="39175FF0"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Disagree (4)</w:t>
      </w:r>
    </w:p>
    <w:p w14:paraId="50C85320"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Completely Disagree (5)</w:t>
      </w:r>
    </w:p>
    <w:p w14:paraId="3029E3C5" w14:textId="77777777" w:rsidR="008049E3" w:rsidRPr="00E15328" w:rsidRDefault="008049E3" w:rsidP="008049E3">
      <w:pPr>
        <w:rPr>
          <w:rFonts w:ascii="Calibri" w:hAnsi="Calibri" w:cs="Calibri"/>
        </w:rPr>
      </w:pPr>
    </w:p>
    <w:p w14:paraId="5213BAAE" w14:textId="77777777" w:rsidR="008049E3" w:rsidRPr="00E15328" w:rsidRDefault="008049E3" w:rsidP="008049E3">
      <w:pPr>
        <w:keepNext/>
        <w:rPr>
          <w:rFonts w:ascii="Calibri" w:hAnsi="Calibri" w:cs="Calibri"/>
        </w:rPr>
      </w:pPr>
      <w:r w:rsidRPr="00E15328">
        <w:rPr>
          <w:rFonts w:ascii="Calibri" w:hAnsi="Calibri" w:cs="Calibri"/>
        </w:rPr>
        <w:t xml:space="preserve">Q47 </w:t>
      </w:r>
      <w:proofErr w:type="gramStart"/>
      <w:r w:rsidRPr="00E15328">
        <w:rPr>
          <w:rFonts w:ascii="Calibri" w:hAnsi="Calibri" w:cs="Calibri"/>
        </w:rPr>
        <w:t>The</w:t>
      </w:r>
      <w:proofErr w:type="gramEnd"/>
      <w:r w:rsidRPr="00E15328">
        <w:rPr>
          <w:rFonts w:ascii="Calibri" w:hAnsi="Calibri" w:cs="Calibri"/>
        </w:rPr>
        <w:t xml:space="preserve"> session was relevant to the conference theme.</w:t>
      </w:r>
    </w:p>
    <w:p w14:paraId="59ED954D"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Completely Agree (1)</w:t>
      </w:r>
    </w:p>
    <w:p w14:paraId="0A85A0FD"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Agree (2)</w:t>
      </w:r>
    </w:p>
    <w:p w14:paraId="437DC09C"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Neutral (3)</w:t>
      </w:r>
    </w:p>
    <w:p w14:paraId="4A52EB13"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Disagree (4)</w:t>
      </w:r>
    </w:p>
    <w:p w14:paraId="6A111FE7"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Completely Disagree (5)</w:t>
      </w:r>
    </w:p>
    <w:p w14:paraId="2E01BF41" w14:textId="77777777" w:rsidR="008049E3" w:rsidRPr="00E15328" w:rsidRDefault="008049E3" w:rsidP="008049E3">
      <w:pPr>
        <w:rPr>
          <w:rFonts w:ascii="Calibri" w:hAnsi="Calibri" w:cs="Calibri"/>
        </w:rPr>
      </w:pPr>
    </w:p>
    <w:p w14:paraId="1412EE64" w14:textId="77777777" w:rsidR="008049E3" w:rsidRPr="00E15328" w:rsidRDefault="008049E3" w:rsidP="008049E3">
      <w:pPr>
        <w:keepNext/>
        <w:rPr>
          <w:rFonts w:ascii="Calibri" w:hAnsi="Calibri" w:cs="Calibri"/>
        </w:rPr>
      </w:pPr>
      <w:r w:rsidRPr="00E15328">
        <w:rPr>
          <w:rFonts w:ascii="Calibri" w:hAnsi="Calibri" w:cs="Calibri"/>
        </w:rPr>
        <w:t>Q60 Overall, I enjoyed the session.</w:t>
      </w:r>
    </w:p>
    <w:p w14:paraId="35503AA3"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Completely Agree (1)</w:t>
      </w:r>
    </w:p>
    <w:p w14:paraId="61E63D8E"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Agree (2)</w:t>
      </w:r>
    </w:p>
    <w:p w14:paraId="58D44F38"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Neutral (3)</w:t>
      </w:r>
    </w:p>
    <w:p w14:paraId="63F000FE"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Disagree (4)</w:t>
      </w:r>
    </w:p>
    <w:p w14:paraId="0962EE76"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Completely Disagree (5)</w:t>
      </w:r>
    </w:p>
    <w:p w14:paraId="3362E4B5" w14:textId="77777777" w:rsidR="008049E3" w:rsidRPr="00E15328" w:rsidRDefault="008049E3" w:rsidP="008049E3">
      <w:pPr>
        <w:rPr>
          <w:rFonts w:ascii="Calibri" w:hAnsi="Calibri" w:cs="Calibri"/>
        </w:rPr>
      </w:pPr>
    </w:p>
    <w:p w14:paraId="73ECC44D" w14:textId="77777777" w:rsidR="008049E3" w:rsidRPr="00E15328" w:rsidRDefault="008049E3" w:rsidP="008049E3">
      <w:pPr>
        <w:keepNext/>
        <w:rPr>
          <w:rFonts w:ascii="Calibri" w:hAnsi="Calibri" w:cs="Calibri"/>
        </w:rPr>
      </w:pPr>
      <w:r w:rsidRPr="00E15328">
        <w:rPr>
          <w:rFonts w:ascii="Calibri" w:hAnsi="Calibri" w:cs="Calibri"/>
        </w:rPr>
        <w:lastRenderedPageBreak/>
        <w:t xml:space="preserve">Q46 </w:t>
      </w:r>
      <w:proofErr w:type="gramStart"/>
      <w:r w:rsidRPr="00E15328">
        <w:rPr>
          <w:rFonts w:ascii="Calibri" w:hAnsi="Calibri" w:cs="Calibri"/>
        </w:rPr>
        <w:t>Any</w:t>
      </w:r>
      <w:proofErr w:type="gramEnd"/>
      <w:r w:rsidRPr="00E15328">
        <w:rPr>
          <w:rFonts w:ascii="Calibri" w:hAnsi="Calibri" w:cs="Calibri"/>
        </w:rPr>
        <w:t xml:space="preserve"> additional comments regarding the afternoon discussion session:</w:t>
      </w:r>
    </w:p>
    <w:p w14:paraId="5D33A1ED" w14:textId="77777777" w:rsidR="008049E3" w:rsidRPr="00E15328" w:rsidRDefault="008049E3" w:rsidP="008049E3">
      <w:pPr>
        <w:rPr>
          <w:rFonts w:ascii="Calibri" w:hAnsi="Calibri" w:cs="Calibri"/>
        </w:rPr>
      </w:pPr>
    </w:p>
    <w:p w14:paraId="20D7E6C7" w14:textId="77777777" w:rsidR="008049E3" w:rsidRPr="00E15328" w:rsidRDefault="008049E3" w:rsidP="008049E3">
      <w:pPr>
        <w:keepNext/>
        <w:rPr>
          <w:rFonts w:ascii="Calibri" w:hAnsi="Calibri" w:cs="Calibri"/>
        </w:rPr>
      </w:pPr>
      <w:r w:rsidRPr="00E15328">
        <w:rPr>
          <w:rFonts w:ascii="Calibri" w:hAnsi="Calibri" w:cs="Calibri"/>
        </w:rPr>
        <w:t>Q20 Exhibitors Session and Poster Preview   Please respond to the following statements by choosing the answer that best matches your opinion.</w:t>
      </w:r>
    </w:p>
    <w:tbl>
      <w:tblPr>
        <w:tblStyle w:val="QQuestionTable"/>
        <w:tblW w:w="9576" w:type="auto"/>
        <w:tblLook w:val="04A0" w:firstRow="1" w:lastRow="0" w:firstColumn="1" w:lastColumn="0" w:noHBand="0" w:noVBand="1"/>
      </w:tblPr>
      <w:tblGrid>
        <w:gridCol w:w="1596"/>
        <w:gridCol w:w="1596"/>
        <w:gridCol w:w="1596"/>
        <w:gridCol w:w="1596"/>
        <w:gridCol w:w="1596"/>
        <w:gridCol w:w="1596"/>
      </w:tblGrid>
      <w:tr w:rsidR="008049E3" w:rsidRPr="00E15328" w14:paraId="63E1ECF1" w14:textId="77777777" w:rsidTr="005F7474">
        <w:trPr>
          <w:cnfStyle w:val="100000000000" w:firstRow="1" w:lastRow="0" w:firstColumn="0" w:lastColumn="0" w:oddVBand="0" w:evenVBand="0" w:oddHBand="0" w:evenHBand="0" w:firstRowFirstColumn="0" w:firstRowLastColumn="0" w:lastRowFirstColumn="0" w:lastRowLastColumn="0"/>
        </w:trPr>
        <w:tc>
          <w:tcPr>
            <w:tcW w:w="1596" w:type="dxa"/>
          </w:tcPr>
          <w:p w14:paraId="15BD266E" w14:textId="77777777" w:rsidR="008049E3" w:rsidRPr="00E15328" w:rsidRDefault="008049E3" w:rsidP="005F7474">
            <w:pPr>
              <w:pStyle w:val="WhiteText"/>
              <w:keepNext/>
              <w:rPr>
                <w:rFonts w:ascii="Calibri" w:hAnsi="Calibri" w:cs="Calibri"/>
              </w:rPr>
            </w:pPr>
          </w:p>
        </w:tc>
        <w:tc>
          <w:tcPr>
            <w:tcW w:w="1596" w:type="dxa"/>
          </w:tcPr>
          <w:p w14:paraId="1477FE0A" w14:textId="77777777" w:rsidR="008049E3" w:rsidRPr="00E15328" w:rsidRDefault="008049E3" w:rsidP="005F7474">
            <w:pPr>
              <w:pStyle w:val="WhiteText"/>
              <w:keepNext/>
              <w:rPr>
                <w:rFonts w:ascii="Calibri" w:hAnsi="Calibri" w:cs="Calibri"/>
              </w:rPr>
            </w:pPr>
            <w:r w:rsidRPr="00E15328">
              <w:rPr>
                <w:rFonts w:ascii="Calibri" w:hAnsi="Calibri" w:cs="Calibri"/>
              </w:rPr>
              <w:t>Completely Agree (0)</w:t>
            </w:r>
          </w:p>
        </w:tc>
        <w:tc>
          <w:tcPr>
            <w:tcW w:w="1596" w:type="dxa"/>
          </w:tcPr>
          <w:p w14:paraId="5A598253" w14:textId="77777777" w:rsidR="008049E3" w:rsidRPr="00E15328" w:rsidRDefault="008049E3" w:rsidP="005F7474">
            <w:pPr>
              <w:pStyle w:val="WhiteText"/>
              <w:keepNext/>
              <w:rPr>
                <w:rFonts w:ascii="Calibri" w:hAnsi="Calibri" w:cs="Calibri"/>
              </w:rPr>
            </w:pPr>
            <w:r w:rsidRPr="00E15328">
              <w:rPr>
                <w:rFonts w:ascii="Calibri" w:hAnsi="Calibri" w:cs="Calibri"/>
              </w:rPr>
              <w:t>Agree (1)</w:t>
            </w:r>
          </w:p>
        </w:tc>
        <w:tc>
          <w:tcPr>
            <w:tcW w:w="1596" w:type="dxa"/>
          </w:tcPr>
          <w:p w14:paraId="36E988F0" w14:textId="77777777" w:rsidR="008049E3" w:rsidRPr="00E15328" w:rsidRDefault="008049E3" w:rsidP="005F7474">
            <w:pPr>
              <w:pStyle w:val="WhiteText"/>
              <w:keepNext/>
              <w:rPr>
                <w:rFonts w:ascii="Calibri" w:hAnsi="Calibri" w:cs="Calibri"/>
              </w:rPr>
            </w:pPr>
            <w:r w:rsidRPr="00E15328">
              <w:rPr>
                <w:rFonts w:ascii="Calibri" w:hAnsi="Calibri" w:cs="Calibri"/>
              </w:rPr>
              <w:t>Neutral (2)</w:t>
            </w:r>
          </w:p>
        </w:tc>
        <w:tc>
          <w:tcPr>
            <w:tcW w:w="1596" w:type="dxa"/>
          </w:tcPr>
          <w:p w14:paraId="38373069" w14:textId="77777777" w:rsidR="008049E3" w:rsidRPr="00E15328" w:rsidRDefault="008049E3" w:rsidP="005F7474">
            <w:pPr>
              <w:pStyle w:val="WhiteText"/>
              <w:keepNext/>
              <w:rPr>
                <w:rFonts w:ascii="Calibri" w:hAnsi="Calibri" w:cs="Calibri"/>
              </w:rPr>
            </w:pPr>
            <w:r w:rsidRPr="00E15328">
              <w:rPr>
                <w:rFonts w:ascii="Calibri" w:hAnsi="Calibri" w:cs="Calibri"/>
              </w:rPr>
              <w:t>Disagree (3)</w:t>
            </w:r>
          </w:p>
        </w:tc>
        <w:tc>
          <w:tcPr>
            <w:tcW w:w="1596" w:type="dxa"/>
          </w:tcPr>
          <w:p w14:paraId="38490217" w14:textId="77777777" w:rsidR="008049E3" w:rsidRPr="00E15328" w:rsidRDefault="008049E3" w:rsidP="005F7474">
            <w:pPr>
              <w:pStyle w:val="WhiteText"/>
              <w:keepNext/>
              <w:rPr>
                <w:rFonts w:ascii="Calibri" w:hAnsi="Calibri" w:cs="Calibri"/>
              </w:rPr>
            </w:pPr>
            <w:r w:rsidRPr="00E15328">
              <w:rPr>
                <w:rFonts w:ascii="Calibri" w:hAnsi="Calibri" w:cs="Calibri"/>
              </w:rPr>
              <w:t>Completely Disagree (5)</w:t>
            </w:r>
          </w:p>
        </w:tc>
      </w:tr>
      <w:tr w:rsidR="008049E3" w:rsidRPr="00E15328" w14:paraId="16C45A5F" w14:textId="77777777" w:rsidTr="005F7474">
        <w:tc>
          <w:tcPr>
            <w:tcW w:w="1596" w:type="dxa"/>
          </w:tcPr>
          <w:p w14:paraId="6D4BC96B" w14:textId="77777777" w:rsidR="008049E3" w:rsidRPr="00E15328" w:rsidRDefault="008049E3" w:rsidP="005F7474">
            <w:pPr>
              <w:keepNext/>
              <w:rPr>
                <w:rFonts w:ascii="Calibri" w:hAnsi="Calibri" w:cs="Calibri"/>
              </w:rPr>
            </w:pPr>
            <w:r w:rsidRPr="00E15328">
              <w:rPr>
                <w:rFonts w:ascii="Calibri" w:hAnsi="Calibri" w:cs="Calibri"/>
              </w:rPr>
              <w:t>There was enough time to view the posters. (1)</w:t>
            </w:r>
          </w:p>
        </w:tc>
        <w:tc>
          <w:tcPr>
            <w:tcW w:w="1596" w:type="dxa"/>
          </w:tcPr>
          <w:p w14:paraId="0F7AEEFB" w14:textId="77777777" w:rsidR="008049E3" w:rsidRPr="00E15328" w:rsidRDefault="008049E3" w:rsidP="005F7474">
            <w:pPr>
              <w:pStyle w:val="ListParagraph"/>
              <w:keepNext/>
              <w:numPr>
                <w:ilvl w:val="0"/>
                <w:numId w:val="3"/>
              </w:numPr>
              <w:rPr>
                <w:rFonts w:ascii="Calibri" w:hAnsi="Calibri" w:cs="Calibri"/>
              </w:rPr>
            </w:pPr>
          </w:p>
        </w:tc>
        <w:tc>
          <w:tcPr>
            <w:tcW w:w="1596" w:type="dxa"/>
          </w:tcPr>
          <w:p w14:paraId="7A2ED63E" w14:textId="77777777" w:rsidR="008049E3" w:rsidRPr="00E15328" w:rsidRDefault="008049E3" w:rsidP="005F7474">
            <w:pPr>
              <w:pStyle w:val="ListParagraph"/>
              <w:keepNext/>
              <w:numPr>
                <w:ilvl w:val="0"/>
                <w:numId w:val="3"/>
              </w:numPr>
              <w:rPr>
                <w:rFonts w:ascii="Calibri" w:hAnsi="Calibri" w:cs="Calibri"/>
              </w:rPr>
            </w:pPr>
          </w:p>
        </w:tc>
        <w:tc>
          <w:tcPr>
            <w:tcW w:w="1596" w:type="dxa"/>
          </w:tcPr>
          <w:p w14:paraId="71DDF82A" w14:textId="77777777" w:rsidR="008049E3" w:rsidRPr="00E15328" w:rsidRDefault="008049E3" w:rsidP="005F7474">
            <w:pPr>
              <w:pStyle w:val="ListParagraph"/>
              <w:keepNext/>
              <w:numPr>
                <w:ilvl w:val="0"/>
                <w:numId w:val="3"/>
              </w:numPr>
              <w:rPr>
                <w:rFonts w:ascii="Calibri" w:hAnsi="Calibri" w:cs="Calibri"/>
              </w:rPr>
            </w:pPr>
          </w:p>
        </w:tc>
        <w:tc>
          <w:tcPr>
            <w:tcW w:w="1596" w:type="dxa"/>
          </w:tcPr>
          <w:p w14:paraId="6B8655D2" w14:textId="77777777" w:rsidR="008049E3" w:rsidRPr="00E15328" w:rsidRDefault="008049E3" w:rsidP="005F7474">
            <w:pPr>
              <w:pStyle w:val="ListParagraph"/>
              <w:keepNext/>
              <w:numPr>
                <w:ilvl w:val="0"/>
                <w:numId w:val="3"/>
              </w:numPr>
              <w:rPr>
                <w:rFonts w:ascii="Calibri" w:hAnsi="Calibri" w:cs="Calibri"/>
              </w:rPr>
            </w:pPr>
          </w:p>
        </w:tc>
        <w:tc>
          <w:tcPr>
            <w:tcW w:w="1596" w:type="dxa"/>
          </w:tcPr>
          <w:p w14:paraId="1B974F27" w14:textId="77777777" w:rsidR="008049E3" w:rsidRPr="00E15328" w:rsidRDefault="008049E3" w:rsidP="005F7474">
            <w:pPr>
              <w:pStyle w:val="ListParagraph"/>
              <w:keepNext/>
              <w:numPr>
                <w:ilvl w:val="0"/>
                <w:numId w:val="3"/>
              </w:numPr>
              <w:rPr>
                <w:rFonts w:ascii="Calibri" w:hAnsi="Calibri" w:cs="Calibri"/>
              </w:rPr>
            </w:pPr>
          </w:p>
        </w:tc>
      </w:tr>
      <w:tr w:rsidR="008049E3" w:rsidRPr="00E15328" w14:paraId="0386297E" w14:textId="77777777" w:rsidTr="005F7474">
        <w:tc>
          <w:tcPr>
            <w:tcW w:w="1596" w:type="dxa"/>
          </w:tcPr>
          <w:p w14:paraId="05CBA1C4" w14:textId="77777777" w:rsidR="008049E3" w:rsidRPr="00E15328" w:rsidRDefault="008049E3" w:rsidP="005F7474">
            <w:pPr>
              <w:keepNext/>
              <w:rPr>
                <w:rFonts w:ascii="Calibri" w:hAnsi="Calibri" w:cs="Calibri"/>
              </w:rPr>
            </w:pPr>
            <w:r w:rsidRPr="00E15328">
              <w:rPr>
                <w:rFonts w:ascii="Calibri" w:hAnsi="Calibri" w:cs="Calibri"/>
              </w:rPr>
              <w:t>The exhibitors’ information was useful. (2)</w:t>
            </w:r>
          </w:p>
        </w:tc>
        <w:tc>
          <w:tcPr>
            <w:tcW w:w="1596" w:type="dxa"/>
          </w:tcPr>
          <w:p w14:paraId="700998F8" w14:textId="77777777" w:rsidR="008049E3" w:rsidRPr="00E15328" w:rsidRDefault="008049E3" w:rsidP="005F7474">
            <w:pPr>
              <w:pStyle w:val="ListParagraph"/>
              <w:keepNext/>
              <w:numPr>
                <w:ilvl w:val="0"/>
                <w:numId w:val="3"/>
              </w:numPr>
              <w:rPr>
                <w:rFonts w:ascii="Calibri" w:hAnsi="Calibri" w:cs="Calibri"/>
              </w:rPr>
            </w:pPr>
          </w:p>
        </w:tc>
        <w:tc>
          <w:tcPr>
            <w:tcW w:w="1596" w:type="dxa"/>
          </w:tcPr>
          <w:p w14:paraId="3B3E47D9" w14:textId="77777777" w:rsidR="008049E3" w:rsidRPr="00E15328" w:rsidRDefault="008049E3" w:rsidP="005F7474">
            <w:pPr>
              <w:pStyle w:val="ListParagraph"/>
              <w:keepNext/>
              <w:numPr>
                <w:ilvl w:val="0"/>
                <w:numId w:val="3"/>
              </w:numPr>
              <w:rPr>
                <w:rFonts w:ascii="Calibri" w:hAnsi="Calibri" w:cs="Calibri"/>
              </w:rPr>
            </w:pPr>
          </w:p>
        </w:tc>
        <w:tc>
          <w:tcPr>
            <w:tcW w:w="1596" w:type="dxa"/>
          </w:tcPr>
          <w:p w14:paraId="5F571CEF" w14:textId="77777777" w:rsidR="008049E3" w:rsidRPr="00E15328" w:rsidRDefault="008049E3" w:rsidP="005F7474">
            <w:pPr>
              <w:pStyle w:val="ListParagraph"/>
              <w:keepNext/>
              <w:numPr>
                <w:ilvl w:val="0"/>
                <w:numId w:val="3"/>
              </w:numPr>
              <w:rPr>
                <w:rFonts w:ascii="Calibri" w:hAnsi="Calibri" w:cs="Calibri"/>
              </w:rPr>
            </w:pPr>
          </w:p>
        </w:tc>
        <w:tc>
          <w:tcPr>
            <w:tcW w:w="1596" w:type="dxa"/>
          </w:tcPr>
          <w:p w14:paraId="2BFDD325" w14:textId="77777777" w:rsidR="008049E3" w:rsidRPr="00E15328" w:rsidRDefault="008049E3" w:rsidP="005F7474">
            <w:pPr>
              <w:pStyle w:val="ListParagraph"/>
              <w:keepNext/>
              <w:numPr>
                <w:ilvl w:val="0"/>
                <w:numId w:val="3"/>
              </w:numPr>
              <w:rPr>
                <w:rFonts w:ascii="Calibri" w:hAnsi="Calibri" w:cs="Calibri"/>
              </w:rPr>
            </w:pPr>
          </w:p>
        </w:tc>
        <w:tc>
          <w:tcPr>
            <w:tcW w:w="1596" w:type="dxa"/>
          </w:tcPr>
          <w:p w14:paraId="4399EF82" w14:textId="77777777" w:rsidR="008049E3" w:rsidRPr="00E15328" w:rsidRDefault="008049E3" w:rsidP="005F7474">
            <w:pPr>
              <w:pStyle w:val="ListParagraph"/>
              <w:keepNext/>
              <w:numPr>
                <w:ilvl w:val="0"/>
                <w:numId w:val="3"/>
              </w:numPr>
              <w:rPr>
                <w:rFonts w:ascii="Calibri" w:hAnsi="Calibri" w:cs="Calibri"/>
              </w:rPr>
            </w:pPr>
          </w:p>
        </w:tc>
      </w:tr>
      <w:tr w:rsidR="008049E3" w:rsidRPr="00E15328" w14:paraId="5DF88B56" w14:textId="77777777" w:rsidTr="005F7474">
        <w:tc>
          <w:tcPr>
            <w:tcW w:w="1596" w:type="dxa"/>
          </w:tcPr>
          <w:p w14:paraId="4CF28364" w14:textId="77777777" w:rsidR="008049E3" w:rsidRPr="00E15328" w:rsidRDefault="008049E3" w:rsidP="005F7474">
            <w:pPr>
              <w:keepNext/>
              <w:rPr>
                <w:rFonts w:ascii="Calibri" w:hAnsi="Calibri" w:cs="Calibri"/>
              </w:rPr>
            </w:pPr>
            <w:r w:rsidRPr="00E15328">
              <w:rPr>
                <w:rFonts w:ascii="Calibri" w:hAnsi="Calibri" w:cs="Calibri"/>
              </w:rPr>
              <w:t>There was enough time to network with other conference attendees. (3)</w:t>
            </w:r>
          </w:p>
        </w:tc>
        <w:tc>
          <w:tcPr>
            <w:tcW w:w="1596" w:type="dxa"/>
          </w:tcPr>
          <w:p w14:paraId="0EA76B26" w14:textId="77777777" w:rsidR="008049E3" w:rsidRPr="00E15328" w:rsidRDefault="008049E3" w:rsidP="005F7474">
            <w:pPr>
              <w:pStyle w:val="ListParagraph"/>
              <w:keepNext/>
              <w:numPr>
                <w:ilvl w:val="0"/>
                <w:numId w:val="3"/>
              </w:numPr>
              <w:rPr>
                <w:rFonts w:ascii="Calibri" w:hAnsi="Calibri" w:cs="Calibri"/>
              </w:rPr>
            </w:pPr>
          </w:p>
        </w:tc>
        <w:tc>
          <w:tcPr>
            <w:tcW w:w="1596" w:type="dxa"/>
          </w:tcPr>
          <w:p w14:paraId="47C63FC9" w14:textId="77777777" w:rsidR="008049E3" w:rsidRPr="00E15328" w:rsidRDefault="008049E3" w:rsidP="005F7474">
            <w:pPr>
              <w:pStyle w:val="ListParagraph"/>
              <w:keepNext/>
              <w:numPr>
                <w:ilvl w:val="0"/>
                <w:numId w:val="3"/>
              </w:numPr>
              <w:rPr>
                <w:rFonts w:ascii="Calibri" w:hAnsi="Calibri" w:cs="Calibri"/>
              </w:rPr>
            </w:pPr>
          </w:p>
        </w:tc>
        <w:tc>
          <w:tcPr>
            <w:tcW w:w="1596" w:type="dxa"/>
          </w:tcPr>
          <w:p w14:paraId="1B89D797" w14:textId="77777777" w:rsidR="008049E3" w:rsidRPr="00E15328" w:rsidRDefault="008049E3" w:rsidP="005F7474">
            <w:pPr>
              <w:pStyle w:val="ListParagraph"/>
              <w:keepNext/>
              <w:numPr>
                <w:ilvl w:val="0"/>
                <w:numId w:val="3"/>
              </w:numPr>
              <w:rPr>
                <w:rFonts w:ascii="Calibri" w:hAnsi="Calibri" w:cs="Calibri"/>
              </w:rPr>
            </w:pPr>
          </w:p>
        </w:tc>
        <w:tc>
          <w:tcPr>
            <w:tcW w:w="1596" w:type="dxa"/>
          </w:tcPr>
          <w:p w14:paraId="12207FF8" w14:textId="77777777" w:rsidR="008049E3" w:rsidRPr="00E15328" w:rsidRDefault="008049E3" w:rsidP="005F7474">
            <w:pPr>
              <w:pStyle w:val="ListParagraph"/>
              <w:keepNext/>
              <w:numPr>
                <w:ilvl w:val="0"/>
                <w:numId w:val="3"/>
              </w:numPr>
              <w:rPr>
                <w:rFonts w:ascii="Calibri" w:hAnsi="Calibri" w:cs="Calibri"/>
              </w:rPr>
            </w:pPr>
          </w:p>
        </w:tc>
        <w:tc>
          <w:tcPr>
            <w:tcW w:w="1596" w:type="dxa"/>
          </w:tcPr>
          <w:p w14:paraId="03DA04D8" w14:textId="77777777" w:rsidR="008049E3" w:rsidRPr="00E15328" w:rsidRDefault="008049E3" w:rsidP="005F7474">
            <w:pPr>
              <w:pStyle w:val="ListParagraph"/>
              <w:keepNext/>
              <w:numPr>
                <w:ilvl w:val="0"/>
                <w:numId w:val="3"/>
              </w:numPr>
              <w:rPr>
                <w:rFonts w:ascii="Calibri" w:hAnsi="Calibri" w:cs="Calibri"/>
              </w:rPr>
            </w:pPr>
          </w:p>
        </w:tc>
      </w:tr>
    </w:tbl>
    <w:p w14:paraId="23065D47" w14:textId="77777777" w:rsidR="008049E3" w:rsidRPr="00E15328" w:rsidRDefault="008049E3" w:rsidP="008049E3">
      <w:pPr>
        <w:rPr>
          <w:rFonts w:ascii="Calibri" w:hAnsi="Calibri" w:cs="Calibri"/>
        </w:rPr>
      </w:pPr>
    </w:p>
    <w:p w14:paraId="46352A02" w14:textId="77777777" w:rsidR="008049E3" w:rsidRPr="00E15328" w:rsidRDefault="008049E3" w:rsidP="008049E3">
      <w:pPr>
        <w:rPr>
          <w:rFonts w:ascii="Calibri" w:hAnsi="Calibri" w:cs="Calibri"/>
        </w:rPr>
      </w:pPr>
    </w:p>
    <w:p w14:paraId="009977EE" w14:textId="77777777" w:rsidR="008049E3" w:rsidRPr="00E15328" w:rsidRDefault="008049E3" w:rsidP="008049E3">
      <w:pPr>
        <w:keepNext/>
        <w:rPr>
          <w:rFonts w:ascii="Calibri" w:hAnsi="Calibri" w:cs="Calibri"/>
        </w:rPr>
      </w:pPr>
      <w:r w:rsidRPr="00E15328">
        <w:rPr>
          <w:rFonts w:ascii="Calibri" w:hAnsi="Calibri" w:cs="Calibri"/>
        </w:rPr>
        <w:t xml:space="preserve">Q53 </w:t>
      </w:r>
      <w:proofErr w:type="gramStart"/>
      <w:r w:rsidRPr="00E15328">
        <w:rPr>
          <w:rFonts w:ascii="Calibri" w:hAnsi="Calibri" w:cs="Calibri"/>
        </w:rPr>
        <w:t>Any</w:t>
      </w:r>
      <w:proofErr w:type="gramEnd"/>
      <w:r w:rsidRPr="00E15328">
        <w:rPr>
          <w:rFonts w:ascii="Calibri" w:hAnsi="Calibri" w:cs="Calibri"/>
        </w:rPr>
        <w:t xml:space="preserve"> additional comments:</w:t>
      </w:r>
    </w:p>
    <w:p w14:paraId="1A9A99D7" w14:textId="77777777" w:rsidR="008049E3" w:rsidRPr="00E15328" w:rsidRDefault="008049E3" w:rsidP="008049E3">
      <w:pPr>
        <w:rPr>
          <w:rFonts w:ascii="Calibri" w:hAnsi="Calibri" w:cs="Calibri"/>
        </w:rPr>
      </w:pPr>
    </w:p>
    <w:p w14:paraId="380C7F4F" w14:textId="77777777" w:rsidR="008049E3" w:rsidRPr="00E15328" w:rsidRDefault="008049E3" w:rsidP="008049E3">
      <w:pPr>
        <w:keepNext/>
        <w:rPr>
          <w:rFonts w:ascii="Calibri" w:hAnsi="Calibri" w:cs="Calibri"/>
        </w:rPr>
      </w:pPr>
      <w:r w:rsidRPr="00E15328">
        <w:rPr>
          <w:rFonts w:ascii="Calibri" w:hAnsi="Calibri" w:cs="Calibri"/>
        </w:rPr>
        <w:t xml:space="preserve">Q24 Feedback in your own </w:t>
      </w:r>
      <w:proofErr w:type="gramStart"/>
      <w:r w:rsidRPr="00E15328">
        <w:rPr>
          <w:rFonts w:ascii="Calibri" w:hAnsi="Calibri" w:cs="Calibri"/>
        </w:rPr>
        <w:t>words  What</w:t>
      </w:r>
      <w:proofErr w:type="gramEnd"/>
      <w:r w:rsidRPr="00E15328">
        <w:rPr>
          <w:rFonts w:ascii="Calibri" w:hAnsi="Calibri" w:cs="Calibri"/>
        </w:rPr>
        <w:t xml:space="preserve"> did you enjoy the most  about the Minority Health Conference?</w:t>
      </w:r>
    </w:p>
    <w:p w14:paraId="527CD380" w14:textId="77777777" w:rsidR="008049E3" w:rsidRPr="00E15328" w:rsidRDefault="008049E3" w:rsidP="008049E3">
      <w:pPr>
        <w:rPr>
          <w:rFonts w:ascii="Calibri" w:hAnsi="Calibri" w:cs="Calibri"/>
        </w:rPr>
      </w:pPr>
    </w:p>
    <w:p w14:paraId="19CAB6E9" w14:textId="77777777" w:rsidR="008049E3" w:rsidRPr="00E15328" w:rsidRDefault="008049E3" w:rsidP="008049E3">
      <w:pPr>
        <w:keepNext/>
        <w:rPr>
          <w:rFonts w:ascii="Calibri" w:hAnsi="Calibri" w:cs="Calibri"/>
        </w:rPr>
      </w:pPr>
      <w:r w:rsidRPr="00E15328">
        <w:rPr>
          <w:rFonts w:ascii="Calibri" w:hAnsi="Calibri" w:cs="Calibri"/>
        </w:rPr>
        <w:t xml:space="preserve">Q25 </w:t>
      </w:r>
      <w:proofErr w:type="gramStart"/>
      <w:r w:rsidRPr="00E15328">
        <w:rPr>
          <w:rFonts w:ascii="Calibri" w:hAnsi="Calibri" w:cs="Calibri"/>
        </w:rPr>
        <w:t>What</w:t>
      </w:r>
      <w:proofErr w:type="gramEnd"/>
      <w:r w:rsidRPr="00E15328">
        <w:rPr>
          <w:rFonts w:ascii="Calibri" w:hAnsi="Calibri" w:cs="Calibri"/>
        </w:rPr>
        <w:t xml:space="preserve"> did you enjoy the least about the Minority Health Conference?</w:t>
      </w:r>
    </w:p>
    <w:p w14:paraId="10D7C138" w14:textId="77777777" w:rsidR="008049E3" w:rsidRPr="00E15328" w:rsidRDefault="008049E3" w:rsidP="008049E3">
      <w:pPr>
        <w:rPr>
          <w:rFonts w:ascii="Calibri" w:hAnsi="Calibri" w:cs="Calibri"/>
        </w:rPr>
      </w:pPr>
    </w:p>
    <w:p w14:paraId="401C3A24" w14:textId="77777777" w:rsidR="008049E3" w:rsidRPr="00E15328" w:rsidRDefault="008049E3" w:rsidP="008049E3">
      <w:pPr>
        <w:keepNext/>
        <w:rPr>
          <w:rFonts w:ascii="Calibri" w:hAnsi="Calibri" w:cs="Calibri"/>
        </w:rPr>
      </w:pPr>
      <w:r w:rsidRPr="00E15328">
        <w:rPr>
          <w:rFonts w:ascii="Calibri" w:hAnsi="Calibri" w:cs="Calibri"/>
        </w:rPr>
        <w:t>Q26   Do you have any suggestions for next year&amp;#39</w:t>
      </w:r>
      <w:proofErr w:type="gramStart"/>
      <w:r w:rsidRPr="00E15328">
        <w:rPr>
          <w:rFonts w:ascii="Calibri" w:hAnsi="Calibri" w:cs="Calibri"/>
        </w:rPr>
        <w:t>;s</w:t>
      </w:r>
      <w:proofErr w:type="gramEnd"/>
      <w:r w:rsidRPr="00E15328">
        <w:rPr>
          <w:rFonts w:ascii="Calibri" w:hAnsi="Calibri" w:cs="Calibri"/>
        </w:rPr>
        <w:t xml:space="preserve"> Minority Health Conference?   (Please provide specific comments about the presenters, sessions, content, panel discussants, etc.)</w:t>
      </w:r>
    </w:p>
    <w:p w14:paraId="15EF44C8" w14:textId="77777777" w:rsidR="008049E3" w:rsidRPr="00E15328" w:rsidRDefault="008049E3" w:rsidP="008049E3">
      <w:pPr>
        <w:rPr>
          <w:rFonts w:ascii="Calibri" w:hAnsi="Calibri" w:cs="Calibri"/>
        </w:rPr>
      </w:pPr>
    </w:p>
    <w:p w14:paraId="172E6DFF" w14:textId="77777777" w:rsidR="008049E3" w:rsidRPr="00E15328" w:rsidRDefault="008049E3" w:rsidP="008049E3">
      <w:pPr>
        <w:keepNext/>
        <w:rPr>
          <w:rFonts w:ascii="Calibri" w:hAnsi="Calibri" w:cs="Calibri"/>
        </w:rPr>
      </w:pPr>
      <w:r w:rsidRPr="00E15328">
        <w:rPr>
          <w:rFonts w:ascii="Calibri" w:hAnsi="Calibri" w:cs="Calibri"/>
        </w:rPr>
        <w:lastRenderedPageBreak/>
        <w:t>Q70 Overall, I enjoyed the conference.</w:t>
      </w:r>
    </w:p>
    <w:p w14:paraId="6B3E9219"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Completely Agree (1)</w:t>
      </w:r>
    </w:p>
    <w:p w14:paraId="5A77A757"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Agree (2)</w:t>
      </w:r>
    </w:p>
    <w:p w14:paraId="3B5BA1C7"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Neutral (3)</w:t>
      </w:r>
    </w:p>
    <w:p w14:paraId="455A1BB8"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Disagree (4)</w:t>
      </w:r>
    </w:p>
    <w:p w14:paraId="2CE6462D" w14:textId="77777777" w:rsidR="008049E3" w:rsidRPr="00E15328" w:rsidRDefault="008049E3" w:rsidP="008049E3">
      <w:pPr>
        <w:pStyle w:val="ListParagraph"/>
        <w:keepNext/>
        <w:numPr>
          <w:ilvl w:val="0"/>
          <w:numId w:val="3"/>
        </w:numPr>
        <w:rPr>
          <w:rFonts w:ascii="Calibri" w:hAnsi="Calibri" w:cs="Calibri"/>
        </w:rPr>
      </w:pPr>
      <w:r w:rsidRPr="00E15328">
        <w:rPr>
          <w:rFonts w:ascii="Calibri" w:hAnsi="Calibri" w:cs="Calibri"/>
        </w:rPr>
        <w:t>Completely Disagree (5)</w:t>
      </w:r>
    </w:p>
    <w:p w14:paraId="191EE825" w14:textId="77777777" w:rsidR="008049E3" w:rsidRPr="00E15328" w:rsidRDefault="008049E3" w:rsidP="008049E3">
      <w:pPr>
        <w:rPr>
          <w:rFonts w:ascii="Calibri" w:hAnsi="Calibri" w:cs="Calibri"/>
        </w:rPr>
      </w:pPr>
    </w:p>
    <w:p w14:paraId="51BC84F8" w14:textId="77777777" w:rsidR="008049E3" w:rsidRPr="00E15328" w:rsidRDefault="008049E3" w:rsidP="008049E3">
      <w:pPr>
        <w:keepNext/>
        <w:rPr>
          <w:rFonts w:ascii="Calibri" w:hAnsi="Calibri" w:cs="Calibri"/>
        </w:rPr>
      </w:pPr>
      <w:r w:rsidRPr="00E15328">
        <w:rPr>
          <w:rFonts w:ascii="Calibri" w:hAnsi="Calibri" w:cs="Calibri"/>
        </w:rPr>
        <w:t>Q75 Do you have any suggestions for future topics, themes, speakers, or possible funding sources?</w:t>
      </w:r>
    </w:p>
    <w:p w14:paraId="4845FA68" w14:textId="77777777" w:rsidR="008049E3" w:rsidRPr="00E15328" w:rsidRDefault="008049E3" w:rsidP="008049E3">
      <w:pPr>
        <w:rPr>
          <w:rFonts w:ascii="Calibri" w:hAnsi="Calibri" w:cs="Calibri"/>
        </w:rPr>
      </w:pPr>
    </w:p>
    <w:p w14:paraId="3FA4393B" w14:textId="77777777" w:rsidR="008049E3" w:rsidRPr="00E15328" w:rsidRDefault="008049E3" w:rsidP="008049E3">
      <w:pPr>
        <w:keepNext/>
        <w:rPr>
          <w:rFonts w:ascii="Calibri" w:hAnsi="Calibri" w:cs="Calibri"/>
        </w:rPr>
      </w:pPr>
      <w:r w:rsidRPr="00E15328">
        <w:rPr>
          <w:rFonts w:ascii="Calibri" w:hAnsi="Calibri" w:cs="Calibri"/>
        </w:rPr>
        <w:t xml:space="preserve">Q71 </w:t>
      </w:r>
      <w:proofErr w:type="gramStart"/>
      <w:r w:rsidRPr="00E15328">
        <w:rPr>
          <w:rFonts w:ascii="Calibri" w:hAnsi="Calibri" w:cs="Calibri"/>
        </w:rPr>
        <w:t>Any</w:t>
      </w:r>
      <w:proofErr w:type="gramEnd"/>
      <w:r w:rsidRPr="00E15328">
        <w:rPr>
          <w:rFonts w:ascii="Calibri" w:hAnsi="Calibri" w:cs="Calibri"/>
        </w:rPr>
        <w:t xml:space="preserve"> additional comments:</w:t>
      </w:r>
    </w:p>
    <w:p w14:paraId="1A3450EC" w14:textId="77777777" w:rsidR="008049E3" w:rsidRPr="00E15328" w:rsidRDefault="008049E3" w:rsidP="008049E3">
      <w:pPr>
        <w:rPr>
          <w:rFonts w:ascii="Calibri" w:hAnsi="Calibri" w:cs="Calibri"/>
        </w:rPr>
      </w:pPr>
    </w:p>
    <w:p w14:paraId="641121F5" w14:textId="77777777" w:rsidR="008049E3" w:rsidRPr="00E15328" w:rsidRDefault="008049E3" w:rsidP="008049E3">
      <w:pPr>
        <w:keepNext/>
        <w:rPr>
          <w:rFonts w:ascii="Calibri" w:hAnsi="Calibri" w:cs="Calibri"/>
        </w:rPr>
      </w:pPr>
      <w:r w:rsidRPr="00E15328">
        <w:rPr>
          <w:rFonts w:ascii="Calibri" w:hAnsi="Calibri" w:cs="Calibri"/>
        </w:rPr>
        <w:t>Q76 Thank you for completing this survey!  Your feedback will help us improve next year&amp;#39</w:t>
      </w:r>
      <w:proofErr w:type="gramStart"/>
      <w:r w:rsidRPr="00E15328">
        <w:rPr>
          <w:rFonts w:ascii="Calibri" w:hAnsi="Calibri" w:cs="Calibri"/>
        </w:rPr>
        <w:t>;s</w:t>
      </w:r>
      <w:proofErr w:type="gramEnd"/>
      <w:r w:rsidRPr="00E15328">
        <w:rPr>
          <w:rFonts w:ascii="Calibri" w:hAnsi="Calibri" w:cs="Calibri"/>
        </w:rPr>
        <w:t xml:space="preserve"> Minority Health Conference.  Please click on the link below to download and print your Minority Health Conference 2012 Certificate of Attendance.       Certificate of Attendance </w:t>
      </w:r>
    </w:p>
    <w:p w14:paraId="0050A500" w14:textId="77777777" w:rsidR="008049E3" w:rsidRPr="00E15328" w:rsidRDefault="008049E3" w:rsidP="008049E3">
      <w:pPr>
        <w:rPr>
          <w:rFonts w:ascii="Calibri" w:hAnsi="Calibri" w:cs="Calibri"/>
        </w:rPr>
      </w:pPr>
    </w:p>
    <w:p w14:paraId="78220296" w14:textId="313B9D1F" w:rsidR="00EB03FA" w:rsidRDefault="00EB03FA">
      <w:pPr>
        <w:spacing w:after="0" w:line="240" w:lineRule="auto"/>
        <w:rPr>
          <w:rFonts w:ascii="Calibri" w:hAnsi="Calibri" w:cs="Calibri"/>
        </w:rPr>
      </w:pPr>
      <w:r>
        <w:rPr>
          <w:rFonts w:ascii="Calibri" w:hAnsi="Calibri" w:cs="Calibri"/>
        </w:rPr>
        <w:br w:type="page"/>
      </w:r>
    </w:p>
    <w:p w14:paraId="5AF19CCE" w14:textId="7ED6C79E" w:rsidR="00EB03FA" w:rsidRDefault="00EB03FA" w:rsidP="00EB03FA">
      <w:pPr>
        <w:pStyle w:val="Heading1"/>
      </w:pPr>
      <w:r>
        <w:lastRenderedPageBreak/>
        <w:t>APPENDIX C: All Responses Generated for the Minority Health Conference Attendee Evaluation</w:t>
      </w:r>
    </w:p>
    <w:p w14:paraId="3D6CE0F8" w14:textId="77777777" w:rsidR="00EB03FA" w:rsidRDefault="00EB03FA" w:rsidP="00EB03FA"/>
    <w:p w14:paraId="632AB843" w14:textId="77777777" w:rsidR="00EB03FA" w:rsidRDefault="00EB03FA" w:rsidP="00EB03FA">
      <w:pPr>
        <w:pStyle w:val="QLabel"/>
        <w:keepNext/>
      </w:pPr>
      <w:r>
        <w:lastRenderedPageBreak/>
        <w:t>1.  General Feedback        </w:t>
      </w:r>
      <w:proofErr w:type="gramStart"/>
      <w:r>
        <w:t>Why</w:t>
      </w:r>
      <w:proofErr w:type="gramEnd"/>
      <w:r>
        <w:t xml:space="preserve"> did you choose to attend the Minority Health Conference?</w:t>
      </w:r>
    </w:p>
    <w:tbl>
      <w:tblPr>
        <w:tblStyle w:val="QTable"/>
        <w:tblW w:w="9576" w:type="auto"/>
        <w:tblLook w:val="04A0" w:firstRow="1" w:lastRow="0" w:firstColumn="1" w:lastColumn="0" w:noHBand="0" w:noVBand="1"/>
      </w:tblPr>
      <w:tblGrid>
        <w:gridCol w:w="9576"/>
      </w:tblGrid>
      <w:tr w:rsidR="00EB03FA" w14:paraId="0911A632" w14:textId="77777777" w:rsidTr="00416C34">
        <w:tc>
          <w:tcPr>
            <w:tcW w:w="9576" w:type="dxa"/>
            <w:shd w:val="clear" w:color="auto" w:fill="58595B"/>
          </w:tcPr>
          <w:p w14:paraId="78EBCC83" w14:textId="77777777" w:rsidR="00EB03FA" w:rsidRDefault="00EB03FA" w:rsidP="00416C34">
            <w:pPr>
              <w:pStyle w:val="WhiteText"/>
              <w:keepNext/>
              <w:jc w:val="left"/>
            </w:pPr>
            <w:r>
              <w:t>Text Response</w:t>
            </w:r>
          </w:p>
        </w:tc>
      </w:tr>
      <w:tr w:rsidR="00EB03FA" w14:paraId="6EB224B3" w14:textId="77777777" w:rsidTr="00416C34">
        <w:tc>
          <w:tcPr>
            <w:tcW w:w="9576" w:type="dxa"/>
            <w:shd w:val="clear" w:color="auto" w:fill="FEFBE7"/>
          </w:tcPr>
          <w:p w14:paraId="05216F29" w14:textId="77777777" w:rsidR="00EB03FA" w:rsidRDefault="00EB03FA" w:rsidP="00416C34">
            <w:pPr>
              <w:keepNext/>
              <w:jc w:val="left"/>
            </w:pPr>
            <w:r>
              <w:t>I am a RD, LDN candidate and the subject matter is of great interest to me. I also used the conference as an opportunity to network.</w:t>
            </w:r>
          </w:p>
        </w:tc>
      </w:tr>
      <w:tr w:rsidR="00EB03FA" w14:paraId="2A23ED45" w14:textId="77777777" w:rsidTr="00416C34">
        <w:tc>
          <w:tcPr>
            <w:tcW w:w="9576" w:type="dxa"/>
          </w:tcPr>
          <w:p w14:paraId="4336D8B2" w14:textId="77777777" w:rsidR="00EB03FA" w:rsidRDefault="00EB03FA" w:rsidP="00416C34">
            <w:pPr>
              <w:keepNext/>
              <w:jc w:val="left"/>
            </w:pPr>
            <w:r>
              <w:t>Listen to speakers, engage with others with similar interests</w:t>
            </w:r>
          </w:p>
        </w:tc>
      </w:tr>
      <w:tr w:rsidR="00EB03FA" w14:paraId="52F87A4E" w14:textId="77777777" w:rsidTr="00416C34">
        <w:tc>
          <w:tcPr>
            <w:tcW w:w="9576" w:type="dxa"/>
            <w:shd w:val="clear" w:color="auto" w:fill="FEFBE7"/>
          </w:tcPr>
          <w:p w14:paraId="3F524A48" w14:textId="77777777" w:rsidR="00EB03FA" w:rsidRDefault="00EB03FA" w:rsidP="00416C34">
            <w:pPr>
              <w:keepNext/>
              <w:jc w:val="left"/>
            </w:pPr>
            <w:r>
              <w:t>I am new to the UNC community and have heard wonderful things about the conference.  I'm so happy that I had a chance to be part of it.</w:t>
            </w:r>
          </w:p>
        </w:tc>
      </w:tr>
      <w:tr w:rsidR="00EB03FA" w14:paraId="373B7E25" w14:textId="77777777" w:rsidTr="00416C34">
        <w:tc>
          <w:tcPr>
            <w:tcW w:w="9576" w:type="dxa"/>
          </w:tcPr>
          <w:p w14:paraId="2178ED7C" w14:textId="77777777" w:rsidR="00EB03FA" w:rsidRDefault="00EB03FA" w:rsidP="00416C34">
            <w:pPr>
              <w:keepNext/>
              <w:jc w:val="left"/>
            </w:pPr>
            <w:r>
              <w:t>because the opportunity presented itself</w:t>
            </w:r>
          </w:p>
        </w:tc>
      </w:tr>
      <w:tr w:rsidR="00EB03FA" w14:paraId="78800F51" w14:textId="77777777" w:rsidTr="00416C34">
        <w:tc>
          <w:tcPr>
            <w:tcW w:w="9576" w:type="dxa"/>
            <w:shd w:val="clear" w:color="auto" w:fill="FEFBE7"/>
          </w:tcPr>
          <w:p w14:paraId="006331F4" w14:textId="77777777" w:rsidR="00EB03FA" w:rsidRDefault="00EB03FA" w:rsidP="00416C34">
            <w:pPr>
              <w:keepNext/>
              <w:jc w:val="left"/>
            </w:pPr>
            <w:r>
              <w:t>I work in cervical cancer screening, which is an issue that very much involves minority health. It's a good opportunity to meet people from around the state to exchange ideas.</w:t>
            </w:r>
          </w:p>
        </w:tc>
      </w:tr>
      <w:tr w:rsidR="00EB03FA" w14:paraId="03CD4471" w14:textId="77777777" w:rsidTr="00416C34">
        <w:tc>
          <w:tcPr>
            <w:tcW w:w="9576" w:type="dxa"/>
          </w:tcPr>
          <w:p w14:paraId="63D880AC" w14:textId="77777777" w:rsidR="00EB03FA" w:rsidRDefault="00EB03FA" w:rsidP="00416C34">
            <w:pPr>
              <w:keepNext/>
              <w:jc w:val="left"/>
            </w:pPr>
            <w:r>
              <w:t>I have heard great things about the conference.</w:t>
            </w:r>
          </w:p>
        </w:tc>
      </w:tr>
      <w:tr w:rsidR="00EB03FA" w14:paraId="20409458" w14:textId="77777777" w:rsidTr="00416C34">
        <w:tc>
          <w:tcPr>
            <w:tcW w:w="9576" w:type="dxa"/>
            <w:shd w:val="clear" w:color="auto" w:fill="FEFBE7"/>
          </w:tcPr>
          <w:p w14:paraId="74C7637C" w14:textId="77777777" w:rsidR="00EB03FA" w:rsidRDefault="00EB03FA" w:rsidP="00416C34">
            <w:pPr>
              <w:keepNext/>
              <w:jc w:val="left"/>
            </w:pPr>
            <w:r>
              <w:t>I'm a Korean and minority in US. Not surprisingly, I pay attention to Minority Health.</w:t>
            </w:r>
          </w:p>
        </w:tc>
      </w:tr>
      <w:tr w:rsidR="00EB03FA" w14:paraId="39857730" w14:textId="77777777" w:rsidTr="00416C34">
        <w:tc>
          <w:tcPr>
            <w:tcW w:w="9576" w:type="dxa"/>
          </w:tcPr>
          <w:p w14:paraId="6887B707" w14:textId="77777777" w:rsidR="00EB03FA" w:rsidRDefault="00EB03FA" w:rsidP="00416C34">
            <w:pPr>
              <w:keepNext/>
              <w:jc w:val="left"/>
            </w:pPr>
            <w:r>
              <w:t>Since I am a minority I felt that the information would be good for me personally and my clients</w:t>
            </w:r>
          </w:p>
        </w:tc>
      </w:tr>
      <w:tr w:rsidR="00EB03FA" w14:paraId="649BBB00" w14:textId="77777777" w:rsidTr="00416C34">
        <w:tc>
          <w:tcPr>
            <w:tcW w:w="9576" w:type="dxa"/>
            <w:shd w:val="clear" w:color="auto" w:fill="FEFBE7"/>
          </w:tcPr>
          <w:p w14:paraId="503A38A4" w14:textId="77777777" w:rsidR="00EB03FA" w:rsidRDefault="00EB03FA" w:rsidP="00416C34">
            <w:pPr>
              <w:keepNext/>
              <w:jc w:val="left"/>
            </w:pPr>
            <w:r>
              <w:t>The topics of health disparities and social determinants of health are very important to me.</w:t>
            </w:r>
          </w:p>
        </w:tc>
      </w:tr>
      <w:tr w:rsidR="00EB03FA" w14:paraId="567C0E15" w14:textId="77777777" w:rsidTr="00416C34">
        <w:tc>
          <w:tcPr>
            <w:tcW w:w="9576" w:type="dxa"/>
          </w:tcPr>
          <w:p w14:paraId="4561DD85" w14:textId="77777777" w:rsidR="00EB03FA" w:rsidRDefault="00EB03FA" w:rsidP="00416C34">
            <w:pPr>
              <w:keepNext/>
              <w:jc w:val="left"/>
            </w:pPr>
            <w:r>
              <w:t>Interested in health disparities and environmental/policy level interventions. Many of my friends were volunteers and so was I. Enjoyed watching the keynote last year.</w:t>
            </w:r>
          </w:p>
        </w:tc>
      </w:tr>
      <w:tr w:rsidR="00EB03FA" w14:paraId="417997C3" w14:textId="77777777" w:rsidTr="00416C34">
        <w:tc>
          <w:tcPr>
            <w:tcW w:w="9576" w:type="dxa"/>
            <w:shd w:val="clear" w:color="auto" w:fill="FEFBE7"/>
          </w:tcPr>
          <w:p w14:paraId="70352281" w14:textId="77777777" w:rsidR="00EB03FA" w:rsidRDefault="00EB03FA" w:rsidP="00416C34">
            <w:pPr>
              <w:keepNext/>
              <w:jc w:val="left"/>
            </w:pPr>
            <w:r>
              <w:t>I was interested in the content, especially this years' keynote speakers, and had heard great things about past MHCs.</w:t>
            </w:r>
          </w:p>
        </w:tc>
      </w:tr>
      <w:tr w:rsidR="00EB03FA" w14:paraId="0FC2EA3A" w14:textId="77777777" w:rsidTr="00416C34">
        <w:tc>
          <w:tcPr>
            <w:tcW w:w="9576" w:type="dxa"/>
          </w:tcPr>
          <w:p w14:paraId="70BFF911" w14:textId="77777777" w:rsidR="00EB03FA" w:rsidRDefault="00EB03FA" w:rsidP="00416C34">
            <w:pPr>
              <w:keepNext/>
              <w:jc w:val="left"/>
            </w:pPr>
            <w:r>
              <w:t>From all the positive feedback and experienced I'd heard about from others that attended last year.</w:t>
            </w:r>
          </w:p>
        </w:tc>
      </w:tr>
      <w:tr w:rsidR="00EB03FA" w14:paraId="7F566ED1" w14:textId="77777777" w:rsidTr="00416C34">
        <w:tc>
          <w:tcPr>
            <w:tcW w:w="9576" w:type="dxa"/>
            <w:shd w:val="clear" w:color="auto" w:fill="FEFBE7"/>
          </w:tcPr>
          <w:p w14:paraId="43A07FDF" w14:textId="77777777" w:rsidR="00EB03FA" w:rsidRDefault="00EB03FA" w:rsidP="00416C34">
            <w:pPr>
              <w:keepNext/>
              <w:jc w:val="left"/>
            </w:pPr>
            <w:r>
              <w:t>Attendance was highly encouraged for one of my classes.</w:t>
            </w:r>
          </w:p>
        </w:tc>
      </w:tr>
      <w:tr w:rsidR="00EB03FA" w14:paraId="689280F1" w14:textId="77777777" w:rsidTr="00416C34">
        <w:tc>
          <w:tcPr>
            <w:tcW w:w="9576" w:type="dxa"/>
          </w:tcPr>
          <w:p w14:paraId="31E63BD7" w14:textId="77777777" w:rsidR="00EB03FA" w:rsidRDefault="00EB03FA" w:rsidP="00416C34">
            <w:pPr>
              <w:keepNext/>
              <w:jc w:val="left"/>
            </w:pPr>
            <w:r>
              <w:t>I make it a point to attend every year.</w:t>
            </w:r>
          </w:p>
        </w:tc>
      </w:tr>
      <w:tr w:rsidR="00EB03FA" w14:paraId="089C74E3" w14:textId="77777777" w:rsidTr="00416C34">
        <w:tc>
          <w:tcPr>
            <w:tcW w:w="9576" w:type="dxa"/>
            <w:shd w:val="clear" w:color="auto" w:fill="FEFBE7"/>
          </w:tcPr>
          <w:p w14:paraId="57699596" w14:textId="77777777" w:rsidR="00EB03FA" w:rsidRDefault="00EB03FA" w:rsidP="00416C34">
            <w:pPr>
              <w:keepNext/>
              <w:jc w:val="left"/>
            </w:pPr>
            <w:r>
              <w:t>I was asked to attend by my employer.</w:t>
            </w:r>
          </w:p>
        </w:tc>
      </w:tr>
      <w:tr w:rsidR="00EB03FA" w14:paraId="3910F245" w14:textId="77777777" w:rsidTr="00416C34">
        <w:tc>
          <w:tcPr>
            <w:tcW w:w="9576" w:type="dxa"/>
          </w:tcPr>
          <w:p w14:paraId="753CD053" w14:textId="77777777" w:rsidR="00EB03FA" w:rsidRDefault="00EB03FA" w:rsidP="00416C34">
            <w:pPr>
              <w:keepNext/>
              <w:jc w:val="left"/>
            </w:pPr>
            <w:r>
              <w:t>The sessions and keynote speakers were interesting.</w:t>
            </w:r>
          </w:p>
        </w:tc>
      </w:tr>
      <w:tr w:rsidR="00EB03FA" w14:paraId="40A31FC0" w14:textId="77777777" w:rsidTr="00416C34">
        <w:tc>
          <w:tcPr>
            <w:tcW w:w="9576" w:type="dxa"/>
            <w:shd w:val="clear" w:color="auto" w:fill="FEFBE7"/>
          </w:tcPr>
          <w:p w14:paraId="5A2B0D1E" w14:textId="77777777" w:rsidR="00EB03FA" w:rsidRDefault="00EB03FA" w:rsidP="00416C34">
            <w:pPr>
              <w:keepNext/>
              <w:jc w:val="left"/>
            </w:pPr>
            <w:r>
              <w:t>Went last year and enjoyed it; thought theme this year was especially great - very timely &amp; practical</w:t>
            </w:r>
          </w:p>
        </w:tc>
      </w:tr>
      <w:tr w:rsidR="00EB03FA" w14:paraId="74685CD2" w14:textId="77777777" w:rsidTr="00416C34">
        <w:tc>
          <w:tcPr>
            <w:tcW w:w="9576" w:type="dxa"/>
          </w:tcPr>
          <w:p w14:paraId="4D05D926" w14:textId="77777777" w:rsidR="00EB03FA" w:rsidRDefault="00EB03FA" w:rsidP="00416C34">
            <w:pPr>
              <w:keepNext/>
              <w:jc w:val="left"/>
            </w:pPr>
            <w:r>
              <w:t>Because of the theme and the keynote speakers.</w:t>
            </w:r>
          </w:p>
        </w:tc>
      </w:tr>
      <w:tr w:rsidR="00EB03FA" w14:paraId="27362714" w14:textId="77777777" w:rsidTr="00416C34">
        <w:tc>
          <w:tcPr>
            <w:tcW w:w="9576" w:type="dxa"/>
            <w:shd w:val="clear" w:color="auto" w:fill="FEFBE7"/>
          </w:tcPr>
          <w:p w14:paraId="62BDD235" w14:textId="77777777" w:rsidR="00EB03FA" w:rsidRDefault="00EB03FA" w:rsidP="00416C34">
            <w:pPr>
              <w:keepNext/>
              <w:jc w:val="left"/>
            </w:pPr>
            <w:r>
              <w:t>As a student, it is a valuable learning and networking experience.</w:t>
            </w:r>
          </w:p>
        </w:tc>
      </w:tr>
      <w:tr w:rsidR="00EB03FA" w14:paraId="23C91A7B" w14:textId="77777777" w:rsidTr="00416C34">
        <w:tc>
          <w:tcPr>
            <w:tcW w:w="9576" w:type="dxa"/>
          </w:tcPr>
          <w:p w14:paraId="6385EC5A" w14:textId="77777777" w:rsidR="00EB03FA" w:rsidRDefault="00EB03FA" w:rsidP="00416C34">
            <w:pPr>
              <w:keepNext/>
              <w:jc w:val="left"/>
            </w:pPr>
            <w:r>
              <w:lastRenderedPageBreak/>
              <w:t>Most interested in keynote speakers.</w:t>
            </w:r>
          </w:p>
        </w:tc>
      </w:tr>
      <w:tr w:rsidR="00EB03FA" w14:paraId="0BC217DB" w14:textId="77777777" w:rsidTr="00416C34">
        <w:tc>
          <w:tcPr>
            <w:tcW w:w="9576" w:type="dxa"/>
            <w:shd w:val="clear" w:color="auto" w:fill="FEFBE7"/>
          </w:tcPr>
          <w:p w14:paraId="750995BB" w14:textId="77777777" w:rsidR="00EB03FA" w:rsidRDefault="00EB03FA" w:rsidP="00416C34">
            <w:pPr>
              <w:keepNext/>
              <w:jc w:val="left"/>
            </w:pPr>
            <w:r>
              <w:t>It's a tradition every year, the conference always challenges my thinking and provide intellectual stimulation</w:t>
            </w:r>
          </w:p>
        </w:tc>
      </w:tr>
      <w:tr w:rsidR="00EB03FA" w14:paraId="6A2D9C87" w14:textId="77777777" w:rsidTr="00416C34">
        <w:tc>
          <w:tcPr>
            <w:tcW w:w="9576" w:type="dxa"/>
          </w:tcPr>
          <w:p w14:paraId="3019D5D8" w14:textId="77777777" w:rsidR="00EB03FA" w:rsidRDefault="00EB03FA" w:rsidP="00416C34">
            <w:pPr>
              <w:keepNext/>
              <w:jc w:val="left"/>
            </w:pPr>
            <w:r>
              <w:t>I attended last year and had a great experience; I was also required to attend as part of the MCH Leadership Consortium (but would have attended regardless.)</w:t>
            </w:r>
          </w:p>
        </w:tc>
      </w:tr>
      <w:tr w:rsidR="00EB03FA" w14:paraId="50960833" w14:textId="77777777" w:rsidTr="00416C34">
        <w:tc>
          <w:tcPr>
            <w:tcW w:w="9576" w:type="dxa"/>
            <w:shd w:val="clear" w:color="auto" w:fill="FEFBE7"/>
          </w:tcPr>
          <w:p w14:paraId="72DAD7CF" w14:textId="77777777" w:rsidR="00EB03FA" w:rsidRDefault="00EB03FA" w:rsidP="00416C34">
            <w:pPr>
              <w:keepNext/>
              <w:jc w:val="left"/>
            </w:pPr>
            <w:r>
              <w:t>Because I have never been before, and a lot of my classmates were involved with it. The keynotes also sounded very interesting.</w:t>
            </w:r>
          </w:p>
        </w:tc>
      </w:tr>
      <w:tr w:rsidR="00EB03FA" w14:paraId="7EA16E0F" w14:textId="77777777" w:rsidTr="00416C34">
        <w:tc>
          <w:tcPr>
            <w:tcW w:w="9576" w:type="dxa"/>
          </w:tcPr>
          <w:p w14:paraId="26C56ADD" w14:textId="77777777" w:rsidR="00EB03FA" w:rsidRDefault="00EB03FA" w:rsidP="00416C34">
            <w:pPr>
              <w:keepNext/>
              <w:jc w:val="left"/>
            </w:pPr>
            <w:r>
              <w:t>To learn more about current research and practice in health disparities</w:t>
            </w:r>
          </w:p>
        </w:tc>
      </w:tr>
      <w:tr w:rsidR="00EB03FA" w14:paraId="5D5E77AD" w14:textId="77777777" w:rsidTr="00416C34">
        <w:tc>
          <w:tcPr>
            <w:tcW w:w="9576" w:type="dxa"/>
            <w:shd w:val="clear" w:color="auto" w:fill="FEFBE7"/>
          </w:tcPr>
          <w:p w14:paraId="1208241F" w14:textId="77777777" w:rsidR="00EB03FA" w:rsidRDefault="00EB03FA" w:rsidP="00416C34">
            <w:pPr>
              <w:keepNext/>
              <w:jc w:val="left"/>
            </w:pPr>
            <w:r>
              <w:t>I am a student peer educator, and I wanted to learn more about public health issues and how I can implement changes at my university.</w:t>
            </w:r>
          </w:p>
        </w:tc>
      </w:tr>
      <w:tr w:rsidR="00EB03FA" w14:paraId="116ADA4F" w14:textId="77777777" w:rsidTr="00416C34">
        <w:tc>
          <w:tcPr>
            <w:tcW w:w="9576" w:type="dxa"/>
          </w:tcPr>
          <w:p w14:paraId="0C220D74" w14:textId="77777777" w:rsidR="00EB03FA" w:rsidRDefault="00EB03FA" w:rsidP="00416C34">
            <w:pPr>
              <w:keepNext/>
              <w:jc w:val="left"/>
            </w:pPr>
            <w:r>
              <w:t>The conference always has great topics regarding health disparities.  This enlightens my knowledge base and helps me to be more aware of these issues.</w:t>
            </w:r>
          </w:p>
        </w:tc>
      </w:tr>
      <w:tr w:rsidR="00EB03FA" w14:paraId="4E05F3DF" w14:textId="77777777" w:rsidTr="00416C34">
        <w:tc>
          <w:tcPr>
            <w:tcW w:w="9576" w:type="dxa"/>
            <w:shd w:val="clear" w:color="auto" w:fill="FEFBE7"/>
          </w:tcPr>
          <w:p w14:paraId="4B45C0E5" w14:textId="77777777" w:rsidR="00EB03FA" w:rsidRDefault="00EB03FA" w:rsidP="00416C34">
            <w:pPr>
              <w:keepNext/>
              <w:jc w:val="left"/>
            </w:pPr>
            <w:r>
              <w:t>Topic seemed interesting and relevant. Chance to learn from leaders in the field.</w:t>
            </w:r>
          </w:p>
        </w:tc>
      </w:tr>
      <w:tr w:rsidR="00EB03FA" w14:paraId="4E6BCD41" w14:textId="77777777" w:rsidTr="00416C34">
        <w:tc>
          <w:tcPr>
            <w:tcW w:w="9576" w:type="dxa"/>
          </w:tcPr>
          <w:p w14:paraId="55699451" w14:textId="77777777" w:rsidR="00EB03FA" w:rsidRDefault="00EB03FA" w:rsidP="00416C34">
            <w:pPr>
              <w:keepNext/>
              <w:jc w:val="left"/>
            </w:pPr>
            <w:r>
              <w:t>Because it was talked about a lot in my program (HBHE)</w:t>
            </w:r>
          </w:p>
        </w:tc>
      </w:tr>
      <w:tr w:rsidR="00EB03FA" w14:paraId="67DCADC5" w14:textId="77777777" w:rsidTr="00416C34">
        <w:tc>
          <w:tcPr>
            <w:tcW w:w="9576" w:type="dxa"/>
            <w:shd w:val="clear" w:color="auto" w:fill="FEFBE7"/>
          </w:tcPr>
          <w:p w14:paraId="18AE0AB0" w14:textId="77777777" w:rsidR="00EB03FA" w:rsidRDefault="00EB03FA" w:rsidP="00416C34">
            <w:pPr>
              <w:keepNext/>
              <w:jc w:val="left"/>
            </w:pPr>
            <w:r>
              <w:t>UNCSPHF Fellow</w:t>
            </w:r>
          </w:p>
        </w:tc>
      </w:tr>
      <w:tr w:rsidR="00EB03FA" w14:paraId="50160E41" w14:textId="77777777" w:rsidTr="00416C34">
        <w:tc>
          <w:tcPr>
            <w:tcW w:w="9576" w:type="dxa"/>
          </w:tcPr>
          <w:p w14:paraId="18034260" w14:textId="77777777" w:rsidR="00EB03FA" w:rsidRDefault="00EB03FA" w:rsidP="00416C34">
            <w:pPr>
              <w:keepNext/>
              <w:jc w:val="left"/>
            </w:pPr>
            <w:r>
              <w:t>Because it is a great conference.</w:t>
            </w:r>
          </w:p>
        </w:tc>
      </w:tr>
      <w:tr w:rsidR="00EB03FA" w14:paraId="66AC4099" w14:textId="77777777" w:rsidTr="00416C34">
        <w:tc>
          <w:tcPr>
            <w:tcW w:w="9576" w:type="dxa"/>
            <w:shd w:val="clear" w:color="auto" w:fill="FEFBE7"/>
          </w:tcPr>
          <w:p w14:paraId="792DA1FC" w14:textId="77777777" w:rsidR="00EB03FA" w:rsidRDefault="00EB03FA" w:rsidP="00416C34">
            <w:pPr>
              <w:keepNext/>
              <w:jc w:val="left"/>
            </w:pPr>
            <w:r>
              <w:t>Interested in the topic</w:t>
            </w:r>
          </w:p>
        </w:tc>
      </w:tr>
      <w:tr w:rsidR="00EB03FA" w14:paraId="51972FB6" w14:textId="77777777" w:rsidTr="00416C34">
        <w:tc>
          <w:tcPr>
            <w:tcW w:w="9576" w:type="dxa"/>
          </w:tcPr>
          <w:p w14:paraId="793717C1" w14:textId="77777777" w:rsidR="00EB03FA" w:rsidRDefault="00EB03FA" w:rsidP="00416C34">
            <w:pPr>
              <w:keepNext/>
              <w:jc w:val="left"/>
            </w:pPr>
            <w:r>
              <w:t>Convenience of location, well-priced, work in the health profession, and class requirement</w:t>
            </w:r>
          </w:p>
        </w:tc>
      </w:tr>
      <w:tr w:rsidR="00EB03FA" w14:paraId="2F0D0CEA" w14:textId="77777777" w:rsidTr="00416C34">
        <w:tc>
          <w:tcPr>
            <w:tcW w:w="9576" w:type="dxa"/>
            <w:shd w:val="clear" w:color="auto" w:fill="FEFBE7"/>
          </w:tcPr>
          <w:p w14:paraId="300E48D6" w14:textId="77777777" w:rsidR="00EB03FA" w:rsidRDefault="00EB03FA" w:rsidP="00416C34">
            <w:pPr>
              <w:keepNext/>
              <w:jc w:val="left"/>
            </w:pPr>
            <w:r>
              <w:t>The conference always presents very interesting topics.  I have attended for the last several years and always come away with valuable information that has helped me to be more effective as an advocate in my community.</w:t>
            </w:r>
          </w:p>
        </w:tc>
      </w:tr>
      <w:tr w:rsidR="00EB03FA" w14:paraId="1D3E1D98" w14:textId="77777777" w:rsidTr="00416C34">
        <w:tc>
          <w:tcPr>
            <w:tcW w:w="9576" w:type="dxa"/>
          </w:tcPr>
          <w:p w14:paraId="22B53850" w14:textId="77777777" w:rsidR="00EB03FA" w:rsidRDefault="00EB03FA" w:rsidP="00416C34">
            <w:pPr>
              <w:keepNext/>
              <w:jc w:val="left"/>
            </w:pPr>
            <w:r>
              <w:t>interest in public health issues specifically nutrition and obesity</w:t>
            </w:r>
          </w:p>
        </w:tc>
      </w:tr>
      <w:tr w:rsidR="00EB03FA" w14:paraId="34175E81" w14:textId="77777777" w:rsidTr="00416C34">
        <w:tc>
          <w:tcPr>
            <w:tcW w:w="9576" w:type="dxa"/>
            <w:shd w:val="clear" w:color="auto" w:fill="FEFBE7"/>
          </w:tcPr>
          <w:p w14:paraId="73022376" w14:textId="77777777" w:rsidR="00EB03FA" w:rsidRDefault="00EB03FA" w:rsidP="00416C34">
            <w:pPr>
              <w:keepNext/>
              <w:jc w:val="left"/>
            </w:pPr>
            <w:r>
              <w:t>I am very interested in eliminating health disparities.</w:t>
            </w:r>
          </w:p>
        </w:tc>
      </w:tr>
      <w:tr w:rsidR="00EB03FA" w14:paraId="0235340E" w14:textId="77777777" w:rsidTr="00416C34">
        <w:tc>
          <w:tcPr>
            <w:tcW w:w="9576" w:type="dxa"/>
          </w:tcPr>
          <w:p w14:paraId="7F913F45" w14:textId="77777777" w:rsidR="00EB03FA" w:rsidRDefault="00EB03FA" w:rsidP="00416C34">
            <w:pPr>
              <w:keepNext/>
              <w:jc w:val="left"/>
            </w:pPr>
            <w:r>
              <w:t>My interest in health disparities research.</w:t>
            </w:r>
          </w:p>
        </w:tc>
      </w:tr>
      <w:tr w:rsidR="00EB03FA" w14:paraId="6F4AE920" w14:textId="77777777" w:rsidTr="00416C34">
        <w:tc>
          <w:tcPr>
            <w:tcW w:w="9576" w:type="dxa"/>
            <w:shd w:val="clear" w:color="auto" w:fill="FEFBE7"/>
          </w:tcPr>
          <w:p w14:paraId="4E1AA579" w14:textId="77777777" w:rsidR="00EB03FA" w:rsidRDefault="00EB03FA" w:rsidP="00416C34">
            <w:pPr>
              <w:keepNext/>
              <w:jc w:val="left"/>
            </w:pPr>
            <w:r>
              <w:t>Because I am in MSNA at East Carolina University College of Nursing and I wanted to attend!</w:t>
            </w:r>
          </w:p>
        </w:tc>
      </w:tr>
      <w:tr w:rsidR="00EB03FA" w14:paraId="18A748B4" w14:textId="77777777" w:rsidTr="00416C34">
        <w:tc>
          <w:tcPr>
            <w:tcW w:w="9576" w:type="dxa"/>
          </w:tcPr>
          <w:p w14:paraId="27DE5D1F" w14:textId="77777777" w:rsidR="00EB03FA" w:rsidRDefault="00EB03FA" w:rsidP="00416C34">
            <w:pPr>
              <w:keepNext/>
              <w:jc w:val="left"/>
            </w:pPr>
            <w:r>
              <w:t>I had a poster to present, and I wanted to connect with people in my field.</w:t>
            </w:r>
          </w:p>
        </w:tc>
      </w:tr>
      <w:tr w:rsidR="00EB03FA" w14:paraId="7100AA69" w14:textId="77777777" w:rsidTr="00416C34">
        <w:tc>
          <w:tcPr>
            <w:tcW w:w="9576" w:type="dxa"/>
            <w:shd w:val="clear" w:color="auto" w:fill="FEFBE7"/>
          </w:tcPr>
          <w:p w14:paraId="649CDE15" w14:textId="77777777" w:rsidR="00EB03FA" w:rsidRDefault="00EB03FA" w:rsidP="00416C34">
            <w:pPr>
              <w:keepNext/>
              <w:jc w:val="left"/>
            </w:pPr>
            <w:r>
              <w:t>I wanted to witness the student-run conference that everyone talks about.  I also thought the talks all sounded really interesting.</w:t>
            </w:r>
          </w:p>
        </w:tc>
      </w:tr>
      <w:tr w:rsidR="00EB03FA" w14:paraId="442F5CE0" w14:textId="77777777" w:rsidTr="00416C34">
        <w:tc>
          <w:tcPr>
            <w:tcW w:w="9576" w:type="dxa"/>
          </w:tcPr>
          <w:p w14:paraId="419675BB" w14:textId="77777777" w:rsidR="00EB03FA" w:rsidRDefault="00EB03FA" w:rsidP="00416C34">
            <w:pPr>
              <w:keepNext/>
              <w:jc w:val="left"/>
            </w:pPr>
            <w:r>
              <w:lastRenderedPageBreak/>
              <w:t xml:space="preserve">As a minority worker, I seek for broader information to improve the services I provide to others and myself. I found this conference to be an excellent provider of useful information and </w:t>
            </w:r>
            <w:proofErr w:type="gramStart"/>
            <w:r>
              <w:t>allows</w:t>
            </w:r>
            <w:proofErr w:type="gramEnd"/>
            <w:r>
              <w:t xml:space="preserve"> me to gain greater insight in life. </w:t>
            </w:r>
            <w:proofErr w:type="gramStart"/>
            <w:r>
              <w:t>I  will</w:t>
            </w:r>
            <w:proofErr w:type="gramEnd"/>
            <w:r>
              <w:t xml:space="preserve"> promote this conference for other co-workers. This one was the best!!!</w:t>
            </w:r>
          </w:p>
        </w:tc>
      </w:tr>
      <w:tr w:rsidR="00EB03FA" w14:paraId="04E63406" w14:textId="77777777" w:rsidTr="00416C34">
        <w:tc>
          <w:tcPr>
            <w:tcW w:w="9576" w:type="dxa"/>
            <w:shd w:val="clear" w:color="auto" w:fill="FEFBE7"/>
          </w:tcPr>
          <w:p w14:paraId="680AE453" w14:textId="77777777" w:rsidR="00EB03FA" w:rsidRDefault="00EB03FA" w:rsidP="00416C34">
            <w:pPr>
              <w:keepNext/>
              <w:jc w:val="left"/>
            </w:pPr>
            <w:r>
              <w:t>Heard great things and wanted to experience it for myself</w:t>
            </w:r>
          </w:p>
        </w:tc>
      </w:tr>
      <w:tr w:rsidR="00EB03FA" w14:paraId="0E063B29" w14:textId="77777777" w:rsidTr="00416C34">
        <w:tc>
          <w:tcPr>
            <w:tcW w:w="9576" w:type="dxa"/>
          </w:tcPr>
          <w:p w14:paraId="0E6684ED" w14:textId="77777777" w:rsidR="00EB03FA" w:rsidRDefault="00EB03FA" w:rsidP="00416C34">
            <w:pPr>
              <w:keepNext/>
              <w:jc w:val="left"/>
            </w:pPr>
            <w:r>
              <w:t>to learn more about how research could be translated to practice to address the health disparities in the US</w:t>
            </w:r>
          </w:p>
        </w:tc>
      </w:tr>
      <w:tr w:rsidR="00EB03FA" w14:paraId="61BB538C" w14:textId="77777777" w:rsidTr="00416C34">
        <w:tc>
          <w:tcPr>
            <w:tcW w:w="9576" w:type="dxa"/>
            <w:shd w:val="clear" w:color="auto" w:fill="FEFBE7"/>
          </w:tcPr>
          <w:p w14:paraId="20185D2D" w14:textId="77777777" w:rsidR="00EB03FA" w:rsidRDefault="00EB03FA" w:rsidP="00416C34">
            <w:pPr>
              <w:keepNext/>
              <w:jc w:val="left"/>
            </w:pPr>
            <w:r>
              <w:t xml:space="preserve">I attended the conference </w:t>
            </w:r>
            <w:proofErr w:type="spellStart"/>
            <w:r>
              <w:t>becuase</w:t>
            </w:r>
            <w:proofErr w:type="spellEnd"/>
            <w:r>
              <w:t xml:space="preserve"> it was an interest of mine as a Master's in Nursing Education with a focus on global health.</w:t>
            </w:r>
          </w:p>
        </w:tc>
      </w:tr>
      <w:tr w:rsidR="00EB03FA" w14:paraId="75750375" w14:textId="77777777" w:rsidTr="00416C34">
        <w:tc>
          <w:tcPr>
            <w:tcW w:w="9576" w:type="dxa"/>
          </w:tcPr>
          <w:p w14:paraId="6A8117A5" w14:textId="77777777" w:rsidR="00EB03FA" w:rsidRDefault="00EB03FA" w:rsidP="00416C34">
            <w:pPr>
              <w:keepNext/>
              <w:jc w:val="left"/>
            </w:pPr>
            <w:r>
              <w:t>I wanted to learn more about health disparities work going on in NC, and I wanted to professionally network.</w:t>
            </w:r>
          </w:p>
        </w:tc>
      </w:tr>
      <w:tr w:rsidR="00EB03FA" w14:paraId="560FD9BA" w14:textId="77777777" w:rsidTr="00416C34">
        <w:tc>
          <w:tcPr>
            <w:tcW w:w="9576" w:type="dxa"/>
            <w:shd w:val="clear" w:color="auto" w:fill="FEFBE7"/>
          </w:tcPr>
          <w:p w14:paraId="25129CA3" w14:textId="77777777" w:rsidR="00EB03FA" w:rsidRDefault="00EB03FA" w:rsidP="00416C34">
            <w:pPr>
              <w:keepNext/>
              <w:jc w:val="left"/>
            </w:pPr>
            <w:r>
              <w:t>Student</w:t>
            </w:r>
          </w:p>
        </w:tc>
      </w:tr>
      <w:tr w:rsidR="00EB03FA" w14:paraId="3345E9D3" w14:textId="77777777" w:rsidTr="00416C34">
        <w:tc>
          <w:tcPr>
            <w:tcW w:w="9576" w:type="dxa"/>
          </w:tcPr>
          <w:p w14:paraId="39209D78" w14:textId="77777777" w:rsidR="00EB03FA" w:rsidRDefault="00EB03FA" w:rsidP="00416C34">
            <w:pPr>
              <w:keepNext/>
              <w:jc w:val="left"/>
            </w:pPr>
            <w:r>
              <w:t>Good reputation of the conference.  Location (I live nearby).  Affordable cost.</w:t>
            </w:r>
          </w:p>
        </w:tc>
      </w:tr>
      <w:tr w:rsidR="00EB03FA" w14:paraId="46880468" w14:textId="77777777" w:rsidTr="00416C34">
        <w:tc>
          <w:tcPr>
            <w:tcW w:w="9576" w:type="dxa"/>
            <w:shd w:val="clear" w:color="auto" w:fill="FEFBE7"/>
          </w:tcPr>
          <w:p w14:paraId="1C280657" w14:textId="77777777" w:rsidR="00EB03FA" w:rsidRDefault="00EB03FA" w:rsidP="00416C34">
            <w:pPr>
              <w:keepNext/>
              <w:jc w:val="left"/>
            </w:pPr>
            <w:r>
              <w:t>To learn more about epidemiological research and best practices for translating research in to clinical practice. Learn how to navigate some of the challenges involved in conducting research in minority populations.</w:t>
            </w:r>
          </w:p>
        </w:tc>
      </w:tr>
      <w:tr w:rsidR="00EB03FA" w14:paraId="75BD7067" w14:textId="77777777" w:rsidTr="00416C34">
        <w:tc>
          <w:tcPr>
            <w:tcW w:w="9576" w:type="dxa"/>
          </w:tcPr>
          <w:p w14:paraId="6B1DEA96" w14:textId="77777777" w:rsidR="00EB03FA" w:rsidRDefault="00EB03FA" w:rsidP="00416C34">
            <w:pPr>
              <w:keepNext/>
              <w:jc w:val="left"/>
            </w:pPr>
            <w:r>
              <w:t>To network and gain further knowledge in the health disparities field.</w:t>
            </w:r>
          </w:p>
        </w:tc>
      </w:tr>
      <w:tr w:rsidR="00EB03FA" w14:paraId="0A5FE883" w14:textId="77777777" w:rsidTr="00416C34">
        <w:tc>
          <w:tcPr>
            <w:tcW w:w="9576" w:type="dxa"/>
            <w:shd w:val="clear" w:color="auto" w:fill="FEFBE7"/>
          </w:tcPr>
          <w:p w14:paraId="7F8E1F9E" w14:textId="77777777" w:rsidR="00EB03FA" w:rsidRDefault="00EB03FA" w:rsidP="00416C34">
            <w:pPr>
              <w:keepNext/>
              <w:jc w:val="left"/>
            </w:pPr>
            <w:r>
              <w:t>Because I've enjoyed the past four times I've attended.</w:t>
            </w:r>
          </w:p>
        </w:tc>
      </w:tr>
      <w:tr w:rsidR="00EB03FA" w14:paraId="4EFE5B77" w14:textId="77777777" w:rsidTr="00416C34">
        <w:tc>
          <w:tcPr>
            <w:tcW w:w="9576" w:type="dxa"/>
          </w:tcPr>
          <w:p w14:paraId="1C67A3A9" w14:textId="77777777" w:rsidR="00EB03FA" w:rsidRDefault="00EB03FA" w:rsidP="00416C34">
            <w:pPr>
              <w:keepNext/>
              <w:jc w:val="left"/>
            </w:pPr>
            <w:r>
              <w:t>Because I am interested in attaining a career in public health and would like to gain more knowledge in that realm.</w:t>
            </w:r>
          </w:p>
        </w:tc>
      </w:tr>
      <w:tr w:rsidR="00EB03FA" w14:paraId="3A2726C7" w14:textId="77777777" w:rsidTr="00416C34">
        <w:tc>
          <w:tcPr>
            <w:tcW w:w="9576" w:type="dxa"/>
            <w:shd w:val="clear" w:color="auto" w:fill="FEFBE7"/>
          </w:tcPr>
          <w:p w14:paraId="0F07D29A" w14:textId="77777777" w:rsidR="00EB03FA" w:rsidRDefault="00EB03FA" w:rsidP="00416C34">
            <w:pPr>
              <w:keepNext/>
              <w:jc w:val="left"/>
            </w:pPr>
            <w:r>
              <w:t>It's important to address health disparities for different types of minorities.  A great way to learn from peers, experts, and practitioners.</w:t>
            </w:r>
          </w:p>
        </w:tc>
      </w:tr>
      <w:tr w:rsidR="00EB03FA" w14:paraId="3655D983" w14:textId="77777777" w:rsidTr="00416C34">
        <w:tc>
          <w:tcPr>
            <w:tcW w:w="9576" w:type="dxa"/>
          </w:tcPr>
          <w:p w14:paraId="0B07690D" w14:textId="77777777" w:rsidR="00EB03FA" w:rsidRDefault="00EB03FA" w:rsidP="00416C34">
            <w:pPr>
              <w:keepNext/>
              <w:jc w:val="left"/>
            </w:pPr>
            <w:r>
              <w:t>Mentor suggested that I should.</w:t>
            </w:r>
          </w:p>
        </w:tc>
      </w:tr>
      <w:tr w:rsidR="00EB03FA" w14:paraId="36CBC009" w14:textId="77777777" w:rsidTr="00416C34">
        <w:tc>
          <w:tcPr>
            <w:tcW w:w="9576" w:type="dxa"/>
            <w:shd w:val="clear" w:color="auto" w:fill="FEFBE7"/>
          </w:tcPr>
          <w:p w14:paraId="16863C80" w14:textId="77777777" w:rsidR="00EB03FA" w:rsidRDefault="00EB03FA" w:rsidP="00416C34">
            <w:pPr>
              <w:keepNext/>
              <w:jc w:val="left"/>
            </w:pPr>
            <w:r>
              <w:t>have attended in the past</w:t>
            </w:r>
          </w:p>
        </w:tc>
      </w:tr>
      <w:tr w:rsidR="00EB03FA" w14:paraId="3B0167D0" w14:textId="77777777" w:rsidTr="00416C34">
        <w:tc>
          <w:tcPr>
            <w:tcW w:w="9576" w:type="dxa"/>
          </w:tcPr>
          <w:p w14:paraId="4192E253" w14:textId="77777777" w:rsidR="00EB03FA" w:rsidRDefault="00EB03FA" w:rsidP="00416C34">
            <w:pPr>
              <w:keepNext/>
              <w:jc w:val="left"/>
            </w:pPr>
            <w:r>
              <w:t>I am interested in helping close the gap in health inequities in minorities, and also I needed some CEU's</w:t>
            </w:r>
          </w:p>
        </w:tc>
      </w:tr>
      <w:tr w:rsidR="00EB03FA" w14:paraId="3947ADBA" w14:textId="77777777" w:rsidTr="00416C34">
        <w:tc>
          <w:tcPr>
            <w:tcW w:w="9576" w:type="dxa"/>
            <w:shd w:val="clear" w:color="auto" w:fill="FEFBE7"/>
          </w:tcPr>
          <w:p w14:paraId="3FF8725A" w14:textId="77777777" w:rsidR="00EB03FA" w:rsidRDefault="00EB03FA" w:rsidP="00416C34">
            <w:pPr>
              <w:keepNext/>
              <w:jc w:val="left"/>
            </w:pPr>
            <w:r>
              <w:t>Poster Presenter</w:t>
            </w:r>
          </w:p>
        </w:tc>
      </w:tr>
      <w:tr w:rsidR="00EB03FA" w14:paraId="7C7D0AE1" w14:textId="77777777" w:rsidTr="00416C34">
        <w:tc>
          <w:tcPr>
            <w:tcW w:w="9576" w:type="dxa"/>
          </w:tcPr>
          <w:p w14:paraId="0DE099E8" w14:textId="77777777" w:rsidR="00EB03FA" w:rsidRDefault="00EB03FA" w:rsidP="00416C34">
            <w:pPr>
              <w:keepNext/>
              <w:jc w:val="left"/>
            </w:pPr>
            <w:r>
              <w:t>As a first year masters student interested in health disparities the opportunity to attend various sessions geared towards health equity was a huge draw.</w:t>
            </w:r>
          </w:p>
        </w:tc>
      </w:tr>
      <w:tr w:rsidR="00EB03FA" w14:paraId="704C7400" w14:textId="77777777" w:rsidTr="00416C34">
        <w:tc>
          <w:tcPr>
            <w:tcW w:w="9576" w:type="dxa"/>
            <w:shd w:val="clear" w:color="auto" w:fill="FEFBE7"/>
          </w:tcPr>
          <w:p w14:paraId="64176361" w14:textId="77777777" w:rsidR="00EB03FA" w:rsidRDefault="00EB03FA" w:rsidP="00416C34">
            <w:pPr>
              <w:keepNext/>
              <w:jc w:val="left"/>
            </w:pPr>
            <w:r>
              <w:t>I am an MPH Candidate in the Public Health Leadership Program at UNC and hope to work with underserved NC populations when I graduate.</w:t>
            </w:r>
          </w:p>
        </w:tc>
      </w:tr>
      <w:tr w:rsidR="00EB03FA" w14:paraId="045F28C0" w14:textId="77777777" w:rsidTr="00416C34">
        <w:tc>
          <w:tcPr>
            <w:tcW w:w="9576" w:type="dxa"/>
          </w:tcPr>
          <w:p w14:paraId="400B1631" w14:textId="77777777" w:rsidR="00EB03FA" w:rsidRDefault="00EB03FA" w:rsidP="00416C34">
            <w:pPr>
              <w:keepNext/>
              <w:jc w:val="left"/>
            </w:pPr>
            <w:r>
              <w:t>I served on the Planning Committee.</w:t>
            </w:r>
          </w:p>
        </w:tc>
      </w:tr>
      <w:tr w:rsidR="00EB03FA" w14:paraId="28CAFAB3" w14:textId="77777777" w:rsidTr="00416C34">
        <w:tc>
          <w:tcPr>
            <w:tcW w:w="9576" w:type="dxa"/>
            <w:shd w:val="clear" w:color="auto" w:fill="FEFBE7"/>
          </w:tcPr>
          <w:p w14:paraId="51AB0426" w14:textId="77777777" w:rsidR="00EB03FA" w:rsidRDefault="00EB03FA" w:rsidP="00416C34">
            <w:pPr>
              <w:keepNext/>
              <w:jc w:val="left"/>
            </w:pPr>
            <w:r>
              <w:t xml:space="preserve">To personally meet with Ana </w:t>
            </w:r>
            <w:proofErr w:type="spellStart"/>
            <w:r>
              <w:t>Diez</w:t>
            </w:r>
            <w:proofErr w:type="spellEnd"/>
            <w:r>
              <w:t xml:space="preserve"> Roux; also to learn more about translational research</w:t>
            </w:r>
          </w:p>
        </w:tc>
      </w:tr>
      <w:tr w:rsidR="00EB03FA" w14:paraId="42E7C9A4" w14:textId="77777777" w:rsidTr="00416C34">
        <w:tc>
          <w:tcPr>
            <w:tcW w:w="9576" w:type="dxa"/>
          </w:tcPr>
          <w:p w14:paraId="0E007727" w14:textId="77777777" w:rsidR="00EB03FA" w:rsidRDefault="00EB03FA" w:rsidP="00416C34">
            <w:pPr>
              <w:keepNext/>
              <w:jc w:val="left"/>
            </w:pPr>
            <w:r>
              <w:lastRenderedPageBreak/>
              <w:t>Very important when considering my field of interest</w:t>
            </w:r>
          </w:p>
        </w:tc>
      </w:tr>
      <w:tr w:rsidR="00EB03FA" w14:paraId="2492E10E" w14:textId="77777777" w:rsidTr="00416C34">
        <w:tc>
          <w:tcPr>
            <w:tcW w:w="9576" w:type="dxa"/>
            <w:shd w:val="clear" w:color="auto" w:fill="FEFBE7"/>
          </w:tcPr>
          <w:p w14:paraId="512F7471" w14:textId="77777777" w:rsidR="00EB03FA" w:rsidRDefault="00EB03FA" w:rsidP="00416C34">
            <w:pPr>
              <w:keepNext/>
              <w:jc w:val="left"/>
            </w:pPr>
            <w:r>
              <w:t>To learn more about the current health problems and research being done to help.</w:t>
            </w:r>
          </w:p>
        </w:tc>
      </w:tr>
      <w:tr w:rsidR="00EB03FA" w14:paraId="28BB852B" w14:textId="77777777" w:rsidTr="00416C34">
        <w:tc>
          <w:tcPr>
            <w:tcW w:w="9576" w:type="dxa"/>
          </w:tcPr>
          <w:p w14:paraId="31D08CEF" w14:textId="77777777" w:rsidR="00EB03FA" w:rsidRDefault="00EB03FA" w:rsidP="00416C34">
            <w:pPr>
              <w:keepNext/>
              <w:jc w:val="left"/>
            </w:pPr>
            <w:r>
              <w:t>I just entered the Public Health program at ECU, and felt this conference would really compliment my studies.</w:t>
            </w:r>
          </w:p>
        </w:tc>
      </w:tr>
      <w:tr w:rsidR="00EB03FA" w14:paraId="70D28489" w14:textId="77777777" w:rsidTr="00416C34">
        <w:tc>
          <w:tcPr>
            <w:tcW w:w="9576" w:type="dxa"/>
            <w:shd w:val="clear" w:color="auto" w:fill="FEFBE7"/>
          </w:tcPr>
          <w:p w14:paraId="3CF07C04" w14:textId="77777777" w:rsidR="00EB03FA" w:rsidRDefault="00EB03FA" w:rsidP="00416C34">
            <w:pPr>
              <w:keepNext/>
              <w:jc w:val="left"/>
            </w:pPr>
            <w:r>
              <w:t>The topics and speakers looked interesting.  Also wanted to support my peers.</w:t>
            </w:r>
          </w:p>
        </w:tc>
      </w:tr>
      <w:tr w:rsidR="00EB03FA" w14:paraId="6A4AD21B" w14:textId="77777777" w:rsidTr="00416C34">
        <w:tc>
          <w:tcPr>
            <w:tcW w:w="9576" w:type="dxa"/>
          </w:tcPr>
          <w:p w14:paraId="573368DD" w14:textId="77777777" w:rsidR="00EB03FA" w:rsidRDefault="00EB03FA" w:rsidP="00416C34">
            <w:pPr>
              <w:keepNext/>
              <w:jc w:val="left"/>
            </w:pPr>
            <w:r>
              <w:t>because of the topic, to network, i am a planning committee member</w:t>
            </w:r>
          </w:p>
        </w:tc>
      </w:tr>
      <w:tr w:rsidR="00EB03FA" w14:paraId="54404BC2" w14:textId="77777777" w:rsidTr="00416C34">
        <w:tc>
          <w:tcPr>
            <w:tcW w:w="9576" w:type="dxa"/>
            <w:shd w:val="clear" w:color="auto" w:fill="FEFBE7"/>
          </w:tcPr>
          <w:p w14:paraId="536B3E42" w14:textId="77777777" w:rsidR="00EB03FA" w:rsidRDefault="00EB03FA" w:rsidP="00416C34">
            <w:pPr>
              <w:keepNext/>
              <w:jc w:val="left"/>
            </w:pPr>
            <w:r>
              <w:t xml:space="preserve">I am a student at SPH and work in translational research (NC </w:t>
            </w:r>
            <w:proofErr w:type="spellStart"/>
            <w:r>
              <w:t>Tracs</w:t>
            </w:r>
            <w:proofErr w:type="spellEnd"/>
            <w:r>
              <w:t>)</w:t>
            </w:r>
          </w:p>
        </w:tc>
      </w:tr>
      <w:tr w:rsidR="00EB03FA" w14:paraId="4571F162" w14:textId="77777777" w:rsidTr="00416C34">
        <w:tc>
          <w:tcPr>
            <w:tcW w:w="9576" w:type="dxa"/>
          </w:tcPr>
          <w:p w14:paraId="41A72CE4" w14:textId="77777777" w:rsidR="00EB03FA" w:rsidRDefault="00EB03FA" w:rsidP="00416C34">
            <w:pPr>
              <w:keepNext/>
              <w:jc w:val="left"/>
            </w:pPr>
            <w:r>
              <w:t>minority health and disparities is an interest of mine</w:t>
            </w:r>
          </w:p>
        </w:tc>
      </w:tr>
      <w:tr w:rsidR="00EB03FA" w14:paraId="7D4DF070" w14:textId="77777777" w:rsidTr="00416C34">
        <w:tc>
          <w:tcPr>
            <w:tcW w:w="9576" w:type="dxa"/>
            <w:shd w:val="clear" w:color="auto" w:fill="FEFBE7"/>
          </w:tcPr>
          <w:p w14:paraId="3F460C2D" w14:textId="77777777" w:rsidR="00EB03FA" w:rsidRDefault="00EB03FA" w:rsidP="00416C34">
            <w:pPr>
              <w:keepNext/>
              <w:jc w:val="left"/>
            </w:pPr>
            <w:r>
              <w:t>to learn</w:t>
            </w:r>
          </w:p>
        </w:tc>
      </w:tr>
      <w:tr w:rsidR="00EB03FA" w14:paraId="5B600807" w14:textId="77777777" w:rsidTr="00416C34">
        <w:tc>
          <w:tcPr>
            <w:tcW w:w="9576" w:type="dxa"/>
          </w:tcPr>
          <w:p w14:paraId="320DED94" w14:textId="77777777" w:rsidR="00EB03FA" w:rsidRDefault="00EB03FA" w:rsidP="00416C34">
            <w:pPr>
              <w:keepNext/>
              <w:jc w:val="left"/>
            </w:pPr>
            <w:r>
              <w:t>My work has a narrow focus, and I attended to learn more about what is happening in the field more broadly.</w:t>
            </w:r>
          </w:p>
        </w:tc>
      </w:tr>
      <w:tr w:rsidR="00EB03FA" w14:paraId="1CCDE970" w14:textId="77777777" w:rsidTr="00416C34">
        <w:tc>
          <w:tcPr>
            <w:tcW w:w="9576" w:type="dxa"/>
            <w:shd w:val="clear" w:color="auto" w:fill="FEFBE7"/>
          </w:tcPr>
          <w:p w14:paraId="0E20D667" w14:textId="77777777" w:rsidR="00EB03FA" w:rsidRDefault="00EB03FA" w:rsidP="00416C34">
            <w:pPr>
              <w:keepNext/>
              <w:jc w:val="left"/>
            </w:pPr>
            <w:r>
              <w:t>I'd heard so many good things from people in my department (HBHE)</w:t>
            </w:r>
          </w:p>
        </w:tc>
      </w:tr>
      <w:tr w:rsidR="00EB03FA" w14:paraId="51B95936" w14:textId="77777777" w:rsidTr="00416C34">
        <w:tc>
          <w:tcPr>
            <w:tcW w:w="9576" w:type="dxa"/>
          </w:tcPr>
          <w:p w14:paraId="2281341F" w14:textId="77777777" w:rsidR="00EB03FA" w:rsidRDefault="00EB03FA" w:rsidP="00416C34">
            <w:pPr>
              <w:keepNext/>
              <w:jc w:val="left"/>
            </w:pPr>
            <w:r>
              <w:t xml:space="preserve">SPHF </w:t>
            </w:r>
            <w:proofErr w:type="spellStart"/>
            <w:r>
              <w:t>reuniOn</w:t>
            </w:r>
            <w:proofErr w:type="spellEnd"/>
          </w:p>
        </w:tc>
      </w:tr>
      <w:tr w:rsidR="00EB03FA" w14:paraId="74A4F4B8" w14:textId="77777777" w:rsidTr="00416C34">
        <w:tc>
          <w:tcPr>
            <w:tcW w:w="9576" w:type="dxa"/>
            <w:shd w:val="clear" w:color="auto" w:fill="FEFBE7"/>
          </w:tcPr>
          <w:p w14:paraId="4EA03F30" w14:textId="77777777" w:rsidR="00EB03FA" w:rsidRDefault="00EB03FA" w:rsidP="00416C34">
            <w:pPr>
              <w:keepNext/>
              <w:jc w:val="left"/>
            </w:pPr>
            <w:r>
              <w:t>It seemed like a good opportunity to hear what was happening in public health.</w:t>
            </w:r>
          </w:p>
        </w:tc>
      </w:tr>
      <w:tr w:rsidR="00EB03FA" w14:paraId="64DEA037" w14:textId="77777777" w:rsidTr="00416C34">
        <w:tc>
          <w:tcPr>
            <w:tcW w:w="9576" w:type="dxa"/>
          </w:tcPr>
          <w:p w14:paraId="774D2057" w14:textId="77777777" w:rsidR="00EB03FA" w:rsidRDefault="00EB03FA" w:rsidP="00416C34">
            <w:pPr>
              <w:keepNext/>
              <w:jc w:val="left"/>
            </w:pPr>
            <w:r>
              <w:t>I attended in the past and enjoyed it</w:t>
            </w:r>
          </w:p>
        </w:tc>
      </w:tr>
      <w:tr w:rsidR="00EB03FA" w14:paraId="0544A145" w14:textId="77777777" w:rsidTr="00416C34">
        <w:tc>
          <w:tcPr>
            <w:tcW w:w="9576" w:type="dxa"/>
            <w:shd w:val="clear" w:color="auto" w:fill="FEFBE7"/>
          </w:tcPr>
          <w:p w14:paraId="4BB54C80" w14:textId="77777777" w:rsidR="00EB03FA" w:rsidRDefault="00EB03FA" w:rsidP="00416C34">
            <w:pPr>
              <w:keepNext/>
              <w:jc w:val="left"/>
            </w:pPr>
            <w:r>
              <w:t xml:space="preserve">I have </w:t>
            </w:r>
            <w:proofErr w:type="gramStart"/>
            <w:r>
              <w:t>attended  the</w:t>
            </w:r>
            <w:proofErr w:type="gramEnd"/>
            <w:r>
              <w:t xml:space="preserve"> Minority Health conferences for several years and have always enjoyed them, the Lectures and workshops that I attended on Friday were informative and interesting.</w:t>
            </w:r>
          </w:p>
        </w:tc>
      </w:tr>
      <w:tr w:rsidR="00EB03FA" w14:paraId="4CAFDAAA" w14:textId="77777777" w:rsidTr="00416C34">
        <w:tc>
          <w:tcPr>
            <w:tcW w:w="9576" w:type="dxa"/>
          </w:tcPr>
          <w:p w14:paraId="34EB9495" w14:textId="77777777" w:rsidR="00EB03FA" w:rsidRDefault="00EB03FA" w:rsidP="00416C34">
            <w:pPr>
              <w:keepNext/>
              <w:jc w:val="left"/>
            </w:pPr>
            <w:r>
              <w:t>I was interested in learning more about the work going on to understand and alleviate health disparities. I am also very interested in applying research that happens in the "ivory towers" of the university, and making it useful to the people who are researched.</w:t>
            </w:r>
          </w:p>
        </w:tc>
      </w:tr>
      <w:tr w:rsidR="00EB03FA" w14:paraId="5A1AFC98" w14:textId="77777777" w:rsidTr="00416C34">
        <w:tc>
          <w:tcPr>
            <w:tcW w:w="9576" w:type="dxa"/>
            <w:shd w:val="clear" w:color="auto" w:fill="FEFBE7"/>
          </w:tcPr>
          <w:p w14:paraId="116490FD" w14:textId="77777777" w:rsidR="00EB03FA" w:rsidRDefault="00EB03FA" w:rsidP="00416C34">
            <w:pPr>
              <w:keepNext/>
              <w:jc w:val="left"/>
            </w:pPr>
            <w:r>
              <w:t xml:space="preserve">Because I'm interested in </w:t>
            </w:r>
            <w:proofErr w:type="spellStart"/>
            <w:r>
              <w:t>helathcare</w:t>
            </w:r>
            <w:proofErr w:type="spellEnd"/>
            <w:r>
              <w:t xml:space="preserve"> for the homeless.</w:t>
            </w:r>
          </w:p>
        </w:tc>
      </w:tr>
      <w:tr w:rsidR="00EB03FA" w14:paraId="73EDFE68" w14:textId="77777777" w:rsidTr="00416C34">
        <w:tc>
          <w:tcPr>
            <w:tcW w:w="9576" w:type="dxa"/>
          </w:tcPr>
          <w:p w14:paraId="58594662" w14:textId="77777777" w:rsidR="00EB03FA" w:rsidRDefault="00EB03FA" w:rsidP="00416C34">
            <w:pPr>
              <w:keepNext/>
              <w:jc w:val="left"/>
            </w:pPr>
            <w:r>
              <w:t>I chose to attend this conference to gain a better understanding of the diverse populations that are currently being served at my local community health center.</w:t>
            </w:r>
          </w:p>
        </w:tc>
      </w:tr>
      <w:tr w:rsidR="00EB03FA" w14:paraId="6D3DB980" w14:textId="77777777" w:rsidTr="00416C34">
        <w:tc>
          <w:tcPr>
            <w:tcW w:w="9576" w:type="dxa"/>
            <w:shd w:val="clear" w:color="auto" w:fill="FEFBE7"/>
          </w:tcPr>
          <w:p w14:paraId="0C45CFB3" w14:textId="77777777" w:rsidR="00EB03FA" w:rsidRDefault="00EB03FA" w:rsidP="00416C34">
            <w:pPr>
              <w:keepNext/>
              <w:jc w:val="left"/>
            </w:pPr>
            <w:r>
              <w:t>The lineup of speakers looked very high-</w:t>
            </w:r>
            <w:proofErr w:type="spellStart"/>
            <w:r>
              <w:t>calibur</w:t>
            </w:r>
            <w:proofErr w:type="spellEnd"/>
            <w:r>
              <w:t>.</w:t>
            </w:r>
          </w:p>
        </w:tc>
      </w:tr>
      <w:tr w:rsidR="00EB03FA" w14:paraId="197E7029" w14:textId="77777777" w:rsidTr="00416C34">
        <w:tc>
          <w:tcPr>
            <w:tcW w:w="9576" w:type="dxa"/>
          </w:tcPr>
          <w:p w14:paraId="74025B88" w14:textId="77777777" w:rsidR="00EB03FA" w:rsidRDefault="00EB03FA" w:rsidP="00416C34">
            <w:pPr>
              <w:keepNext/>
              <w:jc w:val="left"/>
            </w:pPr>
            <w:r>
              <w:t>It is a great opportunity to learn about the issues that matter most to me in my work.</w:t>
            </w:r>
          </w:p>
        </w:tc>
      </w:tr>
      <w:tr w:rsidR="00EB03FA" w14:paraId="2DFE87E3" w14:textId="77777777" w:rsidTr="00416C34">
        <w:tc>
          <w:tcPr>
            <w:tcW w:w="9576" w:type="dxa"/>
            <w:shd w:val="clear" w:color="auto" w:fill="FEFBE7"/>
          </w:tcPr>
          <w:p w14:paraId="22A1A332" w14:textId="77777777" w:rsidR="00EB03FA" w:rsidRDefault="00EB03FA" w:rsidP="00416C34">
            <w:pPr>
              <w:keepNext/>
              <w:jc w:val="left"/>
            </w:pPr>
            <w:r>
              <w:t>As a public health professional, I feel it important to stay in touch with the most recent health issues.  The Minority Health Conference provides the opportunity for anyone who attends to keep up with what is going on in the present and happenings in the future.</w:t>
            </w:r>
          </w:p>
        </w:tc>
      </w:tr>
      <w:tr w:rsidR="00EB03FA" w14:paraId="2CE4460C" w14:textId="77777777" w:rsidTr="00416C34">
        <w:tc>
          <w:tcPr>
            <w:tcW w:w="9576" w:type="dxa"/>
          </w:tcPr>
          <w:p w14:paraId="18AFD753" w14:textId="77777777" w:rsidR="00EB03FA" w:rsidRDefault="00EB03FA" w:rsidP="00416C34">
            <w:pPr>
              <w:keepNext/>
              <w:jc w:val="left"/>
            </w:pPr>
            <w:r>
              <w:lastRenderedPageBreak/>
              <w:t>I am interested in working in minority health issues.</w:t>
            </w:r>
          </w:p>
        </w:tc>
      </w:tr>
      <w:tr w:rsidR="00EB03FA" w14:paraId="1BA08976" w14:textId="77777777" w:rsidTr="00416C34">
        <w:tc>
          <w:tcPr>
            <w:tcW w:w="9576" w:type="dxa"/>
            <w:shd w:val="clear" w:color="auto" w:fill="FEFBE7"/>
          </w:tcPr>
          <w:p w14:paraId="4C600B5B" w14:textId="77777777" w:rsidR="00EB03FA" w:rsidRDefault="00EB03FA" w:rsidP="00416C34">
            <w:pPr>
              <w:keepNext/>
              <w:jc w:val="left"/>
            </w:pPr>
            <w:r>
              <w:t>I've come to every conference for the last ten years. It is always informative and well-planned.</w:t>
            </w:r>
          </w:p>
        </w:tc>
      </w:tr>
      <w:tr w:rsidR="00EB03FA" w14:paraId="68B180AB" w14:textId="77777777" w:rsidTr="00416C34">
        <w:tc>
          <w:tcPr>
            <w:tcW w:w="9576" w:type="dxa"/>
          </w:tcPr>
          <w:p w14:paraId="78C640D1" w14:textId="77777777" w:rsidR="00EB03FA" w:rsidRDefault="00EB03FA" w:rsidP="00416C34">
            <w:pPr>
              <w:keepNext/>
              <w:jc w:val="left"/>
            </w:pPr>
            <w:r>
              <w:t>I'm an undergraduate student and was interested in learning more about research in the field of public health. My research mentor advised me to go.</w:t>
            </w:r>
          </w:p>
        </w:tc>
      </w:tr>
      <w:tr w:rsidR="00EB03FA" w14:paraId="6FAB4542" w14:textId="77777777" w:rsidTr="00416C34">
        <w:tc>
          <w:tcPr>
            <w:tcW w:w="9576" w:type="dxa"/>
            <w:shd w:val="clear" w:color="auto" w:fill="FEFBE7"/>
          </w:tcPr>
          <w:p w14:paraId="7CA20BCA" w14:textId="77777777" w:rsidR="00EB03FA" w:rsidRDefault="00EB03FA" w:rsidP="00416C34">
            <w:pPr>
              <w:keepNext/>
              <w:jc w:val="left"/>
            </w:pPr>
            <w:r>
              <w:t>I have attended several years and really enjoy the breakout sessions, the networking, and the current information provided on our community</w:t>
            </w:r>
          </w:p>
        </w:tc>
      </w:tr>
      <w:tr w:rsidR="00EB03FA" w14:paraId="6F53DDBC" w14:textId="77777777" w:rsidTr="00416C34">
        <w:tc>
          <w:tcPr>
            <w:tcW w:w="9576" w:type="dxa"/>
          </w:tcPr>
          <w:p w14:paraId="188CDF01" w14:textId="77777777" w:rsidR="00EB03FA" w:rsidRDefault="00EB03FA" w:rsidP="00416C34">
            <w:pPr>
              <w:keepNext/>
              <w:jc w:val="left"/>
            </w:pPr>
            <w:r>
              <w:t xml:space="preserve">Primarily because it was part of </w:t>
            </w:r>
            <w:proofErr w:type="gramStart"/>
            <w:r>
              <w:t>a training</w:t>
            </w:r>
            <w:proofErr w:type="gramEnd"/>
            <w:r>
              <w:t xml:space="preserve"> for another organization, but also I had heard really great things about the conference and was impressed by the high profile speakers.</w:t>
            </w:r>
          </w:p>
        </w:tc>
      </w:tr>
      <w:tr w:rsidR="00EB03FA" w14:paraId="4B6DA35F" w14:textId="77777777" w:rsidTr="00416C34">
        <w:tc>
          <w:tcPr>
            <w:tcW w:w="9576" w:type="dxa"/>
            <w:shd w:val="clear" w:color="auto" w:fill="FEFBE7"/>
          </w:tcPr>
          <w:p w14:paraId="7F6E7439" w14:textId="77777777" w:rsidR="00EB03FA" w:rsidRDefault="00EB03FA" w:rsidP="00416C34">
            <w:pPr>
              <w:keepNext/>
              <w:jc w:val="left"/>
            </w:pPr>
            <w:r>
              <w:t>part of a grant requirement and generally interested in the topic</w:t>
            </w:r>
          </w:p>
        </w:tc>
      </w:tr>
      <w:tr w:rsidR="00EB03FA" w14:paraId="3F931386" w14:textId="77777777" w:rsidTr="00416C34">
        <w:tc>
          <w:tcPr>
            <w:tcW w:w="9576" w:type="dxa"/>
          </w:tcPr>
          <w:p w14:paraId="4821464F" w14:textId="77777777" w:rsidR="00EB03FA" w:rsidRDefault="00EB03FA" w:rsidP="00416C34">
            <w:pPr>
              <w:keepNext/>
              <w:jc w:val="left"/>
            </w:pPr>
            <w:r>
              <w:t>I chose to attend this conference because it is always a great experience to learn about public health issues that are relevant to minority populations and to network with public health professionals.</w:t>
            </w:r>
          </w:p>
        </w:tc>
      </w:tr>
      <w:tr w:rsidR="00EB03FA" w14:paraId="066A9B4D" w14:textId="77777777" w:rsidTr="00416C34">
        <w:tc>
          <w:tcPr>
            <w:tcW w:w="9576" w:type="dxa"/>
            <w:shd w:val="clear" w:color="auto" w:fill="FEFBE7"/>
          </w:tcPr>
          <w:p w14:paraId="0860D8D2" w14:textId="77777777" w:rsidR="00EB03FA" w:rsidRDefault="00EB03FA" w:rsidP="00416C34">
            <w:pPr>
              <w:keepNext/>
              <w:jc w:val="left"/>
            </w:pPr>
            <w:r>
              <w:t>Interest in health disparities and minority populations.</w:t>
            </w:r>
          </w:p>
        </w:tc>
      </w:tr>
      <w:tr w:rsidR="00EB03FA" w14:paraId="709E181E" w14:textId="77777777" w:rsidTr="00416C34">
        <w:tc>
          <w:tcPr>
            <w:tcW w:w="9576" w:type="dxa"/>
          </w:tcPr>
          <w:p w14:paraId="42D4967D" w14:textId="77777777" w:rsidR="00EB03FA" w:rsidRDefault="00EB03FA" w:rsidP="00416C34">
            <w:pPr>
              <w:keepNext/>
              <w:jc w:val="left"/>
            </w:pPr>
            <w:r>
              <w:t>Planning committee member</w:t>
            </w:r>
          </w:p>
        </w:tc>
      </w:tr>
      <w:tr w:rsidR="00EB03FA" w14:paraId="12C8CD18" w14:textId="77777777" w:rsidTr="00416C34">
        <w:tc>
          <w:tcPr>
            <w:tcW w:w="9576" w:type="dxa"/>
            <w:shd w:val="clear" w:color="auto" w:fill="FEFBE7"/>
          </w:tcPr>
          <w:p w14:paraId="7C102783" w14:textId="77777777" w:rsidR="00EB03FA" w:rsidRDefault="00EB03FA" w:rsidP="00416C34">
            <w:pPr>
              <w:keepNext/>
              <w:jc w:val="left"/>
            </w:pPr>
            <w:proofErr w:type="gramStart"/>
            <w:r>
              <w:t>in</w:t>
            </w:r>
            <w:proofErr w:type="gramEnd"/>
            <w:r>
              <w:t xml:space="preserve"> order to be informed of current issues and topics and in order to network.</w:t>
            </w:r>
          </w:p>
        </w:tc>
      </w:tr>
      <w:tr w:rsidR="00EB03FA" w14:paraId="5040BEB1" w14:textId="77777777" w:rsidTr="00416C34">
        <w:tc>
          <w:tcPr>
            <w:tcW w:w="9576" w:type="dxa"/>
          </w:tcPr>
          <w:p w14:paraId="3C70D8FA" w14:textId="77777777" w:rsidR="00EB03FA" w:rsidRDefault="00EB03FA" w:rsidP="00416C34">
            <w:pPr>
              <w:keepNext/>
              <w:jc w:val="left"/>
            </w:pPr>
            <w:r>
              <w:t>Exhibitor and was interested in topic of keynote speaker.</w:t>
            </w:r>
          </w:p>
        </w:tc>
      </w:tr>
      <w:tr w:rsidR="00EB03FA" w14:paraId="6558DB1B" w14:textId="77777777" w:rsidTr="00416C34">
        <w:tc>
          <w:tcPr>
            <w:tcW w:w="9576" w:type="dxa"/>
            <w:shd w:val="clear" w:color="auto" w:fill="FEFBE7"/>
          </w:tcPr>
          <w:p w14:paraId="5EE07E44" w14:textId="77777777" w:rsidR="00EB03FA" w:rsidRDefault="00EB03FA" w:rsidP="00416C34">
            <w:pPr>
              <w:keepNext/>
              <w:jc w:val="left"/>
            </w:pPr>
            <w:r>
              <w:t>I'm a minority social worker</w:t>
            </w:r>
          </w:p>
        </w:tc>
      </w:tr>
      <w:tr w:rsidR="00EB03FA" w14:paraId="06043B99" w14:textId="77777777" w:rsidTr="00416C34">
        <w:tc>
          <w:tcPr>
            <w:tcW w:w="9576" w:type="dxa"/>
          </w:tcPr>
          <w:p w14:paraId="1CDA83EF" w14:textId="77777777" w:rsidR="00EB03FA" w:rsidRDefault="00EB03FA" w:rsidP="00416C34">
            <w:pPr>
              <w:keepNext/>
              <w:jc w:val="left"/>
            </w:pPr>
            <w:r>
              <w:t>Educational</w:t>
            </w:r>
          </w:p>
        </w:tc>
      </w:tr>
      <w:tr w:rsidR="00EB03FA" w14:paraId="1F351C36" w14:textId="77777777" w:rsidTr="00416C34">
        <w:tc>
          <w:tcPr>
            <w:tcW w:w="9576" w:type="dxa"/>
            <w:shd w:val="clear" w:color="auto" w:fill="FEFBE7"/>
          </w:tcPr>
          <w:p w14:paraId="6B6F12E7" w14:textId="77777777" w:rsidR="00EB03FA" w:rsidRDefault="00EB03FA" w:rsidP="00416C34">
            <w:pPr>
              <w:keepNext/>
              <w:jc w:val="left"/>
            </w:pPr>
            <w:r>
              <w:t>Minority Health and Health Disparities are my areas of public health focus.</w:t>
            </w:r>
          </w:p>
        </w:tc>
      </w:tr>
      <w:tr w:rsidR="00EB03FA" w14:paraId="21952B9A" w14:textId="77777777" w:rsidTr="00416C34">
        <w:tc>
          <w:tcPr>
            <w:tcW w:w="9576" w:type="dxa"/>
          </w:tcPr>
          <w:p w14:paraId="5387F37F" w14:textId="77777777" w:rsidR="00EB03FA" w:rsidRDefault="00EB03FA" w:rsidP="00416C34">
            <w:pPr>
              <w:keepNext/>
              <w:jc w:val="left"/>
            </w:pPr>
            <w:r>
              <w:t>I was interested in hearing the keynote speakers, and learning about what is happening in minority health research.</w:t>
            </w:r>
          </w:p>
        </w:tc>
      </w:tr>
      <w:tr w:rsidR="00EB03FA" w14:paraId="5B58C556" w14:textId="77777777" w:rsidTr="00416C34">
        <w:tc>
          <w:tcPr>
            <w:tcW w:w="9576" w:type="dxa"/>
            <w:shd w:val="clear" w:color="auto" w:fill="FEFBE7"/>
          </w:tcPr>
          <w:p w14:paraId="72B66BF7" w14:textId="77777777" w:rsidR="00EB03FA" w:rsidRDefault="00EB03FA" w:rsidP="00416C34">
            <w:pPr>
              <w:keepNext/>
              <w:jc w:val="left"/>
            </w:pPr>
            <w:r>
              <w:t>I wanted to have the chance to network and co-mingle with other students/professionals geared towards public health and public policy issues.</w:t>
            </w:r>
          </w:p>
        </w:tc>
      </w:tr>
      <w:tr w:rsidR="00EB03FA" w14:paraId="02D4CAB8" w14:textId="77777777" w:rsidTr="00416C34">
        <w:tc>
          <w:tcPr>
            <w:tcW w:w="9576" w:type="dxa"/>
          </w:tcPr>
          <w:p w14:paraId="77974F94" w14:textId="77777777" w:rsidR="00EB03FA" w:rsidRDefault="00EB03FA" w:rsidP="00416C34">
            <w:pPr>
              <w:keepNext/>
              <w:jc w:val="left"/>
            </w:pPr>
            <w:r>
              <w:t>I have enjoyed attending the conference in the past. The topics to be presented by main speakers were intriguing.</w:t>
            </w:r>
          </w:p>
        </w:tc>
      </w:tr>
      <w:tr w:rsidR="00EB03FA" w14:paraId="7A676E11" w14:textId="77777777" w:rsidTr="00416C34">
        <w:tc>
          <w:tcPr>
            <w:tcW w:w="9576" w:type="dxa"/>
            <w:shd w:val="clear" w:color="auto" w:fill="FEFBE7"/>
          </w:tcPr>
          <w:p w14:paraId="3871A22D" w14:textId="77777777" w:rsidR="00EB03FA" w:rsidRDefault="00EB03FA" w:rsidP="00416C34">
            <w:pPr>
              <w:keepNext/>
              <w:jc w:val="left"/>
            </w:pPr>
            <w:r>
              <w:t>Have gone in the past and it's always been a great event</w:t>
            </w:r>
          </w:p>
        </w:tc>
      </w:tr>
      <w:tr w:rsidR="00EB03FA" w14:paraId="447C5CDF" w14:textId="77777777" w:rsidTr="00416C34">
        <w:tc>
          <w:tcPr>
            <w:tcW w:w="9576" w:type="dxa"/>
          </w:tcPr>
          <w:p w14:paraId="6CF66B39" w14:textId="77777777" w:rsidR="00EB03FA" w:rsidRDefault="00EB03FA" w:rsidP="00416C34">
            <w:pPr>
              <w:keepNext/>
              <w:jc w:val="left"/>
            </w:pPr>
            <w:r>
              <w:t xml:space="preserve">The conference always provides great insight into the work being done to </w:t>
            </w:r>
            <w:proofErr w:type="spellStart"/>
            <w:r>
              <w:t>addresst</w:t>
            </w:r>
            <w:proofErr w:type="spellEnd"/>
            <w:r>
              <w:t xml:space="preserve"> the </w:t>
            </w:r>
            <w:proofErr w:type="spellStart"/>
            <w:r>
              <w:t>disparaties</w:t>
            </w:r>
            <w:proofErr w:type="spellEnd"/>
            <w:r>
              <w:t xml:space="preserve"> in minority health.</w:t>
            </w:r>
          </w:p>
        </w:tc>
      </w:tr>
      <w:tr w:rsidR="00EB03FA" w14:paraId="13B2A0B7" w14:textId="77777777" w:rsidTr="00416C34">
        <w:tc>
          <w:tcPr>
            <w:tcW w:w="9576" w:type="dxa"/>
            <w:shd w:val="clear" w:color="auto" w:fill="FEFBE7"/>
          </w:tcPr>
          <w:p w14:paraId="7203B7E4" w14:textId="77777777" w:rsidR="00EB03FA" w:rsidRDefault="00EB03FA" w:rsidP="00416C34">
            <w:pPr>
              <w:keepNext/>
              <w:jc w:val="left"/>
            </w:pPr>
            <w:r>
              <w:t>Have attended in past and it is a great conference.</w:t>
            </w:r>
          </w:p>
        </w:tc>
      </w:tr>
      <w:tr w:rsidR="00EB03FA" w14:paraId="241D72EC" w14:textId="77777777" w:rsidTr="00416C34">
        <w:tc>
          <w:tcPr>
            <w:tcW w:w="9576" w:type="dxa"/>
          </w:tcPr>
          <w:p w14:paraId="46CC3BC3" w14:textId="77777777" w:rsidR="00EB03FA" w:rsidRDefault="00EB03FA" w:rsidP="00416C34">
            <w:pPr>
              <w:keepNext/>
              <w:jc w:val="left"/>
            </w:pPr>
            <w:r>
              <w:t xml:space="preserve">It was </w:t>
            </w:r>
            <w:proofErr w:type="spellStart"/>
            <w:r>
              <w:t>requird</w:t>
            </w:r>
            <w:proofErr w:type="spellEnd"/>
            <w:r>
              <w:t xml:space="preserve"> for my involvement in the MCH Leadership Consortium</w:t>
            </w:r>
          </w:p>
        </w:tc>
      </w:tr>
      <w:tr w:rsidR="00EB03FA" w14:paraId="445F5808" w14:textId="77777777" w:rsidTr="00416C34">
        <w:tc>
          <w:tcPr>
            <w:tcW w:w="9576" w:type="dxa"/>
            <w:shd w:val="clear" w:color="auto" w:fill="FEFBE7"/>
          </w:tcPr>
          <w:p w14:paraId="18CE7B5D" w14:textId="77777777" w:rsidR="00EB03FA" w:rsidRDefault="00EB03FA" w:rsidP="00416C34">
            <w:pPr>
              <w:keepNext/>
              <w:jc w:val="left"/>
            </w:pPr>
            <w:r>
              <w:lastRenderedPageBreak/>
              <w:t>I am interested in minority health issues and have an educational background in public health.</w:t>
            </w:r>
          </w:p>
        </w:tc>
      </w:tr>
    </w:tbl>
    <w:p w14:paraId="18C0FC0E" w14:textId="77777777" w:rsidR="00EB03FA" w:rsidRDefault="00EB03FA" w:rsidP="00EB03FA"/>
    <w:tbl>
      <w:tblPr>
        <w:tblStyle w:val="QTable"/>
        <w:tblW w:w="9576" w:type="auto"/>
        <w:tblLook w:val="04A0" w:firstRow="1" w:lastRow="0" w:firstColumn="1" w:lastColumn="0" w:noHBand="0" w:noVBand="1"/>
      </w:tblPr>
      <w:tblGrid>
        <w:gridCol w:w="4788"/>
        <w:gridCol w:w="4788"/>
      </w:tblGrid>
      <w:tr w:rsidR="00EB03FA" w14:paraId="7C8033CE" w14:textId="77777777" w:rsidTr="00416C34">
        <w:tc>
          <w:tcPr>
            <w:tcW w:w="4788" w:type="dxa"/>
            <w:shd w:val="clear" w:color="auto" w:fill="58595B"/>
          </w:tcPr>
          <w:p w14:paraId="3E927410" w14:textId="77777777" w:rsidR="00EB03FA" w:rsidRDefault="00EB03FA" w:rsidP="00416C34">
            <w:pPr>
              <w:pStyle w:val="WhiteText"/>
              <w:keepNext/>
              <w:jc w:val="left"/>
            </w:pPr>
            <w:r>
              <w:t>Statistic</w:t>
            </w:r>
          </w:p>
        </w:tc>
        <w:tc>
          <w:tcPr>
            <w:tcW w:w="4788" w:type="dxa"/>
            <w:shd w:val="clear" w:color="auto" w:fill="58595B"/>
          </w:tcPr>
          <w:p w14:paraId="137B4E86" w14:textId="77777777" w:rsidR="00EB03FA" w:rsidRDefault="00EB03FA" w:rsidP="00416C34">
            <w:pPr>
              <w:pStyle w:val="WhiteText"/>
              <w:keepNext/>
              <w:jc w:val="right"/>
            </w:pPr>
            <w:r>
              <w:t>Value</w:t>
            </w:r>
          </w:p>
        </w:tc>
      </w:tr>
      <w:tr w:rsidR="00EB03FA" w14:paraId="505E7CDA" w14:textId="77777777" w:rsidTr="00416C34">
        <w:tc>
          <w:tcPr>
            <w:tcW w:w="4788" w:type="dxa"/>
            <w:shd w:val="clear" w:color="auto" w:fill="FEFBE7"/>
          </w:tcPr>
          <w:p w14:paraId="5D5070D4" w14:textId="77777777" w:rsidR="00EB03FA" w:rsidRDefault="00EB03FA" w:rsidP="00416C34">
            <w:pPr>
              <w:keepNext/>
              <w:jc w:val="left"/>
            </w:pPr>
            <w:r>
              <w:t>Total Responses</w:t>
            </w:r>
          </w:p>
        </w:tc>
        <w:tc>
          <w:tcPr>
            <w:tcW w:w="4788" w:type="dxa"/>
            <w:shd w:val="clear" w:color="auto" w:fill="FEFBE7"/>
          </w:tcPr>
          <w:p w14:paraId="72054CC1" w14:textId="77777777" w:rsidR="00EB03FA" w:rsidRDefault="00EB03FA" w:rsidP="00416C34">
            <w:pPr>
              <w:keepNext/>
              <w:jc w:val="right"/>
            </w:pPr>
            <w:r>
              <w:t>259</w:t>
            </w:r>
          </w:p>
        </w:tc>
      </w:tr>
    </w:tbl>
    <w:p w14:paraId="53E890E2" w14:textId="77777777" w:rsidR="00EB03FA" w:rsidRDefault="00EB03FA" w:rsidP="00EB03FA"/>
    <w:p w14:paraId="1C0B1834" w14:textId="77777777" w:rsidR="00EB03FA" w:rsidRDefault="00EB03FA" w:rsidP="00EB03FA">
      <w:pPr>
        <w:pStyle w:val="QLabel"/>
        <w:keepNext/>
      </w:pPr>
      <w:r>
        <w:t>2.  Please respond to the following statements by choosing the answer that best matches your opinion.</w:t>
      </w:r>
    </w:p>
    <w:tbl>
      <w:tblPr>
        <w:tblStyle w:val="QTable"/>
        <w:tblW w:w="9576" w:type="auto"/>
        <w:tblLook w:val="04A0" w:firstRow="1" w:lastRow="0" w:firstColumn="1" w:lastColumn="0" w:noHBand="0" w:noVBand="1"/>
      </w:tblPr>
      <w:tblGrid>
        <w:gridCol w:w="936"/>
        <w:gridCol w:w="1214"/>
        <w:gridCol w:w="1166"/>
        <w:gridCol w:w="997"/>
        <w:gridCol w:w="1022"/>
        <w:gridCol w:w="1038"/>
        <w:gridCol w:w="1166"/>
        <w:gridCol w:w="1061"/>
        <w:gridCol w:w="990"/>
      </w:tblGrid>
      <w:tr w:rsidR="00EB03FA" w14:paraId="0E51C218" w14:textId="77777777" w:rsidTr="00416C34">
        <w:tc>
          <w:tcPr>
            <w:tcW w:w="1064" w:type="dxa"/>
            <w:shd w:val="clear" w:color="auto" w:fill="58595B"/>
          </w:tcPr>
          <w:p w14:paraId="70AC3E28" w14:textId="77777777" w:rsidR="00EB03FA" w:rsidRDefault="00EB03FA" w:rsidP="00416C34">
            <w:pPr>
              <w:pStyle w:val="WhiteText"/>
              <w:keepNext/>
            </w:pPr>
            <w:r>
              <w:t>#</w:t>
            </w:r>
          </w:p>
        </w:tc>
        <w:tc>
          <w:tcPr>
            <w:tcW w:w="1064" w:type="dxa"/>
            <w:shd w:val="clear" w:color="auto" w:fill="58595B"/>
          </w:tcPr>
          <w:p w14:paraId="1AD9785F" w14:textId="77777777" w:rsidR="00EB03FA" w:rsidRDefault="00EB03FA" w:rsidP="00416C34">
            <w:pPr>
              <w:pStyle w:val="WhiteText"/>
              <w:keepNext/>
              <w:jc w:val="left"/>
            </w:pPr>
            <w:r>
              <w:t>Question</w:t>
            </w:r>
          </w:p>
        </w:tc>
        <w:tc>
          <w:tcPr>
            <w:tcW w:w="1064" w:type="dxa"/>
            <w:shd w:val="clear" w:color="auto" w:fill="58595B"/>
          </w:tcPr>
          <w:p w14:paraId="23EBA74F" w14:textId="77777777" w:rsidR="00EB03FA" w:rsidRDefault="00EB03FA" w:rsidP="00416C34">
            <w:pPr>
              <w:pStyle w:val="WhiteText"/>
              <w:keepNext/>
            </w:pPr>
            <w:r>
              <w:t>Completely Agree</w:t>
            </w:r>
          </w:p>
        </w:tc>
        <w:tc>
          <w:tcPr>
            <w:tcW w:w="1064" w:type="dxa"/>
            <w:shd w:val="clear" w:color="auto" w:fill="58595B"/>
          </w:tcPr>
          <w:p w14:paraId="227E5087" w14:textId="77777777" w:rsidR="00EB03FA" w:rsidRDefault="00EB03FA" w:rsidP="00416C34">
            <w:pPr>
              <w:pStyle w:val="WhiteText"/>
              <w:keepNext/>
            </w:pPr>
            <w:r>
              <w:t>Agree</w:t>
            </w:r>
          </w:p>
        </w:tc>
        <w:tc>
          <w:tcPr>
            <w:tcW w:w="1064" w:type="dxa"/>
            <w:shd w:val="clear" w:color="auto" w:fill="58595B"/>
          </w:tcPr>
          <w:p w14:paraId="62E401D0" w14:textId="77777777" w:rsidR="00EB03FA" w:rsidRDefault="00EB03FA" w:rsidP="00416C34">
            <w:pPr>
              <w:pStyle w:val="WhiteText"/>
              <w:keepNext/>
            </w:pPr>
            <w:r>
              <w:t>Neutral</w:t>
            </w:r>
          </w:p>
        </w:tc>
        <w:tc>
          <w:tcPr>
            <w:tcW w:w="1064" w:type="dxa"/>
            <w:shd w:val="clear" w:color="auto" w:fill="58595B"/>
          </w:tcPr>
          <w:p w14:paraId="6026804C" w14:textId="77777777" w:rsidR="00EB03FA" w:rsidRDefault="00EB03FA" w:rsidP="00416C34">
            <w:pPr>
              <w:pStyle w:val="WhiteText"/>
              <w:keepNext/>
            </w:pPr>
            <w:r>
              <w:t>Disagree</w:t>
            </w:r>
          </w:p>
        </w:tc>
        <w:tc>
          <w:tcPr>
            <w:tcW w:w="1064" w:type="dxa"/>
            <w:shd w:val="clear" w:color="auto" w:fill="58595B"/>
          </w:tcPr>
          <w:p w14:paraId="4014C77D" w14:textId="77777777" w:rsidR="00EB03FA" w:rsidRDefault="00EB03FA" w:rsidP="00416C34">
            <w:pPr>
              <w:pStyle w:val="WhiteText"/>
              <w:keepNext/>
            </w:pPr>
            <w:r>
              <w:t>Completely Disagree</w:t>
            </w:r>
          </w:p>
        </w:tc>
        <w:tc>
          <w:tcPr>
            <w:tcW w:w="1064" w:type="dxa"/>
            <w:shd w:val="clear" w:color="auto" w:fill="58595B"/>
          </w:tcPr>
          <w:p w14:paraId="7835E51E" w14:textId="77777777" w:rsidR="00EB03FA" w:rsidRDefault="00EB03FA" w:rsidP="00416C34">
            <w:pPr>
              <w:pStyle w:val="WhiteText"/>
              <w:keepNext/>
            </w:pPr>
            <w:r>
              <w:t>Responses</w:t>
            </w:r>
          </w:p>
        </w:tc>
        <w:tc>
          <w:tcPr>
            <w:tcW w:w="1064" w:type="dxa"/>
            <w:shd w:val="clear" w:color="auto" w:fill="58595B"/>
          </w:tcPr>
          <w:p w14:paraId="46A3A084" w14:textId="77777777" w:rsidR="00EB03FA" w:rsidRDefault="00EB03FA" w:rsidP="00416C34">
            <w:pPr>
              <w:pStyle w:val="WhiteText"/>
              <w:keepNext/>
            </w:pPr>
            <w:r>
              <w:t>Mean</w:t>
            </w:r>
          </w:p>
        </w:tc>
      </w:tr>
      <w:tr w:rsidR="00EB03FA" w14:paraId="7671B0B1" w14:textId="77777777" w:rsidTr="00416C34">
        <w:tc>
          <w:tcPr>
            <w:tcW w:w="1064" w:type="dxa"/>
            <w:shd w:val="clear" w:color="auto" w:fill="FEFBE7"/>
          </w:tcPr>
          <w:p w14:paraId="718FD9E6" w14:textId="77777777" w:rsidR="00EB03FA" w:rsidRDefault="00EB03FA" w:rsidP="00416C34">
            <w:pPr>
              <w:keepNext/>
            </w:pPr>
            <w:r>
              <w:t>1</w:t>
            </w:r>
          </w:p>
        </w:tc>
        <w:tc>
          <w:tcPr>
            <w:tcW w:w="1064" w:type="dxa"/>
            <w:shd w:val="clear" w:color="auto" w:fill="FEFBE7"/>
          </w:tcPr>
          <w:p w14:paraId="36A73BD3" w14:textId="77777777" w:rsidR="00EB03FA" w:rsidRDefault="00EB03FA" w:rsidP="00416C34">
            <w:pPr>
              <w:keepNext/>
              <w:jc w:val="left"/>
            </w:pPr>
            <w:r>
              <w:t>The conference was well planned.</w:t>
            </w:r>
          </w:p>
        </w:tc>
        <w:tc>
          <w:tcPr>
            <w:tcW w:w="1064" w:type="dxa"/>
            <w:shd w:val="clear" w:color="auto" w:fill="FEFBE7"/>
          </w:tcPr>
          <w:p w14:paraId="48AEDD73" w14:textId="77777777" w:rsidR="00EB03FA" w:rsidRDefault="00EB03FA" w:rsidP="00416C34">
            <w:pPr>
              <w:keepNext/>
            </w:pPr>
            <w:r>
              <w:t>318</w:t>
            </w:r>
          </w:p>
        </w:tc>
        <w:tc>
          <w:tcPr>
            <w:tcW w:w="1064" w:type="dxa"/>
            <w:shd w:val="clear" w:color="auto" w:fill="FEFBE7"/>
          </w:tcPr>
          <w:p w14:paraId="77726FC6" w14:textId="77777777" w:rsidR="00EB03FA" w:rsidRDefault="00EB03FA" w:rsidP="00416C34">
            <w:pPr>
              <w:keepNext/>
            </w:pPr>
            <w:r>
              <w:t>94</w:t>
            </w:r>
          </w:p>
        </w:tc>
        <w:tc>
          <w:tcPr>
            <w:tcW w:w="1064" w:type="dxa"/>
            <w:shd w:val="clear" w:color="auto" w:fill="FEFBE7"/>
          </w:tcPr>
          <w:p w14:paraId="7C36E774" w14:textId="77777777" w:rsidR="00EB03FA" w:rsidRDefault="00EB03FA" w:rsidP="00416C34">
            <w:pPr>
              <w:keepNext/>
            </w:pPr>
            <w:r>
              <w:t>1</w:t>
            </w:r>
          </w:p>
        </w:tc>
        <w:tc>
          <w:tcPr>
            <w:tcW w:w="1064" w:type="dxa"/>
            <w:shd w:val="clear" w:color="auto" w:fill="FEFBE7"/>
          </w:tcPr>
          <w:p w14:paraId="615A35F7" w14:textId="77777777" w:rsidR="00EB03FA" w:rsidRDefault="00EB03FA" w:rsidP="00416C34">
            <w:pPr>
              <w:keepNext/>
            </w:pPr>
            <w:r>
              <w:t>0</w:t>
            </w:r>
          </w:p>
        </w:tc>
        <w:tc>
          <w:tcPr>
            <w:tcW w:w="1064" w:type="dxa"/>
            <w:shd w:val="clear" w:color="auto" w:fill="FEFBE7"/>
          </w:tcPr>
          <w:p w14:paraId="5CD52310" w14:textId="77777777" w:rsidR="00EB03FA" w:rsidRDefault="00EB03FA" w:rsidP="00416C34">
            <w:pPr>
              <w:keepNext/>
            </w:pPr>
            <w:r>
              <w:t>0</w:t>
            </w:r>
          </w:p>
        </w:tc>
        <w:tc>
          <w:tcPr>
            <w:tcW w:w="1064" w:type="dxa"/>
            <w:shd w:val="clear" w:color="auto" w:fill="FEFBE7"/>
          </w:tcPr>
          <w:p w14:paraId="77AF10F3" w14:textId="77777777" w:rsidR="00EB03FA" w:rsidRDefault="00EB03FA" w:rsidP="00416C34">
            <w:pPr>
              <w:keepNext/>
            </w:pPr>
            <w:r>
              <w:t>413</w:t>
            </w:r>
          </w:p>
        </w:tc>
        <w:tc>
          <w:tcPr>
            <w:tcW w:w="1064" w:type="dxa"/>
            <w:shd w:val="clear" w:color="auto" w:fill="FEFBE7"/>
          </w:tcPr>
          <w:p w14:paraId="122A28F3" w14:textId="77777777" w:rsidR="00EB03FA" w:rsidRDefault="00EB03FA" w:rsidP="00416C34">
            <w:pPr>
              <w:keepNext/>
            </w:pPr>
            <w:r>
              <w:t>0.23</w:t>
            </w:r>
          </w:p>
        </w:tc>
      </w:tr>
      <w:tr w:rsidR="00EB03FA" w14:paraId="16A01635" w14:textId="77777777" w:rsidTr="00416C34">
        <w:tc>
          <w:tcPr>
            <w:tcW w:w="1064" w:type="dxa"/>
          </w:tcPr>
          <w:p w14:paraId="02945BE8" w14:textId="77777777" w:rsidR="00EB03FA" w:rsidRDefault="00EB03FA" w:rsidP="00416C34">
            <w:pPr>
              <w:keepNext/>
            </w:pPr>
            <w:r>
              <w:t>2</w:t>
            </w:r>
          </w:p>
        </w:tc>
        <w:tc>
          <w:tcPr>
            <w:tcW w:w="1064" w:type="dxa"/>
          </w:tcPr>
          <w:p w14:paraId="10969273" w14:textId="77777777" w:rsidR="00EB03FA" w:rsidRDefault="00EB03FA" w:rsidP="00416C34">
            <w:pPr>
              <w:keepNext/>
              <w:jc w:val="left"/>
            </w:pPr>
            <w:r>
              <w:t>The speakers were informative.</w:t>
            </w:r>
          </w:p>
        </w:tc>
        <w:tc>
          <w:tcPr>
            <w:tcW w:w="1064" w:type="dxa"/>
          </w:tcPr>
          <w:p w14:paraId="7B7CFDF9" w14:textId="77777777" w:rsidR="00EB03FA" w:rsidRDefault="00EB03FA" w:rsidP="00416C34">
            <w:pPr>
              <w:keepNext/>
            </w:pPr>
            <w:r>
              <w:t>271</w:t>
            </w:r>
          </w:p>
        </w:tc>
        <w:tc>
          <w:tcPr>
            <w:tcW w:w="1064" w:type="dxa"/>
          </w:tcPr>
          <w:p w14:paraId="05283325" w14:textId="77777777" w:rsidR="00EB03FA" w:rsidRDefault="00EB03FA" w:rsidP="00416C34">
            <w:pPr>
              <w:keepNext/>
            </w:pPr>
            <w:r>
              <w:t>119</w:t>
            </w:r>
          </w:p>
        </w:tc>
        <w:tc>
          <w:tcPr>
            <w:tcW w:w="1064" w:type="dxa"/>
          </w:tcPr>
          <w:p w14:paraId="723EC551" w14:textId="77777777" w:rsidR="00EB03FA" w:rsidRDefault="00EB03FA" w:rsidP="00416C34">
            <w:pPr>
              <w:keepNext/>
            </w:pPr>
            <w:r>
              <w:t>18</w:t>
            </w:r>
          </w:p>
        </w:tc>
        <w:tc>
          <w:tcPr>
            <w:tcW w:w="1064" w:type="dxa"/>
          </w:tcPr>
          <w:p w14:paraId="6D249B13" w14:textId="77777777" w:rsidR="00EB03FA" w:rsidRDefault="00EB03FA" w:rsidP="00416C34">
            <w:pPr>
              <w:keepNext/>
            </w:pPr>
            <w:r>
              <w:t>1</w:t>
            </w:r>
          </w:p>
        </w:tc>
        <w:tc>
          <w:tcPr>
            <w:tcW w:w="1064" w:type="dxa"/>
          </w:tcPr>
          <w:p w14:paraId="305E2243" w14:textId="77777777" w:rsidR="00EB03FA" w:rsidRDefault="00EB03FA" w:rsidP="00416C34">
            <w:pPr>
              <w:keepNext/>
            </w:pPr>
            <w:r>
              <w:t>0</w:t>
            </w:r>
          </w:p>
        </w:tc>
        <w:tc>
          <w:tcPr>
            <w:tcW w:w="1064" w:type="dxa"/>
          </w:tcPr>
          <w:p w14:paraId="26552FA5" w14:textId="77777777" w:rsidR="00EB03FA" w:rsidRDefault="00EB03FA" w:rsidP="00416C34">
            <w:pPr>
              <w:keepNext/>
            </w:pPr>
            <w:r>
              <w:t>409</w:t>
            </w:r>
          </w:p>
        </w:tc>
        <w:tc>
          <w:tcPr>
            <w:tcW w:w="1064" w:type="dxa"/>
          </w:tcPr>
          <w:p w14:paraId="2D119579" w14:textId="77777777" w:rsidR="00EB03FA" w:rsidRDefault="00EB03FA" w:rsidP="00416C34">
            <w:pPr>
              <w:keepNext/>
            </w:pPr>
            <w:r>
              <w:t>0.39</w:t>
            </w:r>
          </w:p>
        </w:tc>
      </w:tr>
      <w:tr w:rsidR="00EB03FA" w14:paraId="131E25F9" w14:textId="77777777" w:rsidTr="00416C34">
        <w:tc>
          <w:tcPr>
            <w:tcW w:w="1064" w:type="dxa"/>
            <w:shd w:val="clear" w:color="auto" w:fill="FEFBE7"/>
          </w:tcPr>
          <w:p w14:paraId="16809B2A" w14:textId="77777777" w:rsidR="00EB03FA" w:rsidRDefault="00EB03FA" w:rsidP="00416C34">
            <w:pPr>
              <w:keepNext/>
            </w:pPr>
            <w:r>
              <w:t>3</w:t>
            </w:r>
          </w:p>
        </w:tc>
        <w:tc>
          <w:tcPr>
            <w:tcW w:w="1064" w:type="dxa"/>
            <w:shd w:val="clear" w:color="auto" w:fill="FEFBE7"/>
          </w:tcPr>
          <w:p w14:paraId="5ECD5EAA" w14:textId="77777777" w:rsidR="00EB03FA" w:rsidRDefault="00EB03FA" w:rsidP="00416C34">
            <w:pPr>
              <w:keepNext/>
              <w:jc w:val="left"/>
            </w:pPr>
            <w:r>
              <w:t>The registration process was efficient.</w:t>
            </w:r>
          </w:p>
        </w:tc>
        <w:tc>
          <w:tcPr>
            <w:tcW w:w="1064" w:type="dxa"/>
            <w:shd w:val="clear" w:color="auto" w:fill="FEFBE7"/>
          </w:tcPr>
          <w:p w14:paraId="07B599BF" w14:textId="77777777" w:rsidR="00EB03FA" w:rsidRDefault="00EB03FA" w:rsidP="00416C34">
            <w:pPr>
              <w:keepNext/>
            </w:pPr>
            <w:r>
              <w:t>269</w:t>
            </w:r>
          </w:p>
        </w:tc>
        <w:tc>
          <w:tcPr>
            <w:tcW w:w="1064" w:type="dxa"/>
            <w:shd w:val="clear" w:color="auto" w:fill="FEFBE7"/>
          </w:tcPr>
          <w:p w14:paraId="5CD7DCC6" w14:textId="77777777" w:rsidR="00EB03FA" w:rsidRDefault="00EB03FA" w:rsidP="00416C34">
            <w:pPr>
              <w:keepNext/>
            </w:pPr>
            <w:r>
              <w:t>104</w:t>
            </w:r>
          </w:p>
        </w:tc>
        <w:tc>
          <w:tcPr>
            <w:tcW w:w="1064" w:type="dxa"/>
            <w:shd w:val="clear" w:color="auto" w:fill="FEFBE7"/>
          </w:tcPr>
          <w:p w14:paraId="603D6E18" w14:textId="77777777" w:rsidR="00EB03FA" w:rsidRDefault="00EB03FA" w:rsidP="00416C34">
            <w:pPr>
              <w:keepNext/>
            </w:pPr>
            <w:r>
              <w:t>21</w:t>
            </w:r>
          </w:p>
        </w:tc>
        <w:tc>
          <w:tcPr>
            <w:tcW w:w="1064" w:type="dxa"/>
            <w:shd w:val="clear" w:color="auto" w:fill="FEFBE7"/>
          </w:tcPr>
          <w:p w14:paraId="2FB58A94" w14:textId="77777777" w:rsidR="00EB03FA" w:rsidRDefault="00EB03FA" w:rsidP="00416C34">
            <w:pPr>
              <w:keepNext/>
            </w:pPr>
            <w:r>
              <w:t>15</w:t>
            </w:r>
          </w:p>
        </w:tc>
        <w:tc>
          <w:tcPr>
            <w:tcW w:w="1064" w:type="dxa"/>
            <w:shd w:val="clear" w:color="auto" w:fill="FEFBE7"/>
          </w:tcPr>
          <w:p w14:paraId="62920CE8" w14:textId="77777777" w:rsidR="00EB03FA" w:rsidRDefault="00EB03FA" w:rsidP="00416C34">
            <w:pPr>
              <w:keepNext/>
            </w:pPr>
            <w:r>
              <w:t>2</w:t>
            </w:r>
          </w:p>
        </w:tc>
        <w:tc>
          <w:tcPr>
            <w:tcW w:w="1064" w:type="dxa"/>
            <w:shd w:val="clear" w:color="auto" w:fill="FEFBE7"/>
          </w:tcPr>
          <w:p w14:paraId="18060284" w14:textId="77777777" w:rsidR="00EB03FA" w:rsidRDefault="00EB03FA" w:rsidP="00416C34">
            <w:pPr>
              <w:keepNext/>
            </w:pPr>
            <w:r>
              <w:t>411</w:t>
            </w:r>
          </w:p>
        </w:tc>
        <w:tc>
          <w:tcPr>
            <w:tcW w:w="1064" w:type="dxa"/>
            <w:shd w:val="clear" w:color="auto" w:fill="FEFBE7"/>
          </w:tcPr>
          <w:p w14:paraId="399B3A73" w14:textId="77777777" w:rsidR="00EB03FA" w:rsidRDefault="00EB03FA" w:rsidP="00416C34">
            <w:pPr>
              <w:keepNext/>
            </w:pPr>
            <w:r>
              <w:t>0.49</w:t>
            </w:r>
          </w:p>
        </w:tc>
      </w:tr>
      <w:tr w:rsidR="00EB03FA" w14:paraId="6D02DE81" w14:textId="77777777" w:rsidTr="00416C34">
        <w:tc>
          <w:tcPr>
            <w:tcW w:w="1064" w:type="dxa"/>
          </w:tcPr>
          <w:p w14:paraId="06A36CEB" w14:textId="77777777" w:rsidR="00EB03FA" w:rsidRDefault="00EB03FA" w:rsidP="00416C34">
            <w:pPr>
              <w:keepNext/>
            </w:pPr>
            <w:r>
              <w:t>4</w:t>
            </w:r>
          </w:p>
        </w:tc>
        <w:tc>
          <w:tcPr>
            <w:tcW w:w="1064" w:type="dxa"/>
          </w:tcPr>
          <w:p w14:paraId="46963455" w14:textId="77777777" w:rsidR="00EB03FA" w:rsidRDefault="00EB03FA" w:rsidP="00416C34">
            <w:pPr>
              <w:keepNext/>
              <w:jc w:val="left"/>
            </w:pPr>
            <w:r>
              <w:t>The conference fee was affordable.</w:t>
            </w:r>
          </w:p>
        </w:tc>
        <w:tc>
          <w:tcPr>
            <w:tcW w:w="1064" w:type="dxa"/>
          </w:tcPr>
          <w:p w14:paraId="0B628D3B" w14:textId="77777777" w:rsidR="00EB03FA" w:rsidRDefault="00EB03FA" w:rsidP="00416C34">
            <w:pPr>
              <w:keepNext/>
            </w:pPr>
            <w:r>
              <w:t>252</w:t>
            </w:r>
          </w:p>
        </w:tc>
        <w:tc>
          <w:tcPr>
            <w:tcW w:w="1064" w:type="dxa"/>
          </w:tcPr>
          <w:p w14:paraId="5ED0B692" w14:textId="77777777" w:rsidR="00EB03FA" w:rsidRDefault="00EB03FA" w:rsidP="00416C34">
            <w:pPr>
              <w:keepNext/>
            </w:pPr>
            <w:r>
              <w:t>100</w:t>
            </w:r>
          </w:p>
        </w:tc>
        <w:tc>
          <w:tcPr>
            <w:tcW w:w="1064" w:type="dxa"/>
          </w:tcPr>
          <w:p w14:paraId="07F8EA57" w14:textId="77777777" w:rsidR="00EB03FA" w:rsidRDefault="00EB03FA" w:rsidP="00416C34">
            <w:pPr>
              <w:keepNext/>
            </w:pPr>
            <w:r>
              <w:t>49</w:t>
            </w:r>
          </w:p>
        </w:tc>
        <w:tc>
          <w:tcPr>
            <w:tcW w:w="1064" w:type="dxa"/>
          </w:tcPr>
          <w:p w14:paraId="7342C346" w14:textId="77777777" w:rsidR="00EB03FA" w:rsidRDefault="00EB03FA" w:rsidP="00416C34">
            <w:pPr>
              <w:keepNext/>
            </w:pPr>
            <w:r>
              <w:t>8</w:t>
            </w:r>
          </w:p>
        </w:tc>
        <w:tc>
          <w:tcPr>
            <w:tcW w:w="1064" w:type="dxa"/>
          </w:tcPr>
          <w:p w14:paraId="634A530F" w14:textId="77777777" w:rsidR="00EB03FA" w:rsidRDefault="00EB03FA" w:rsidP="00416C34">
            <w:pPr>
              <w:keepNext/>
            </w:pPr>
            <w:r>
              <w:t>0</w:t>
            </w:r>
          </w:p>
        </w:tc>
        <w:tc>
          <w:tcPr>
            <w:tcW w:w="1064" w:type="dxa"/>
          </w:tcPr>
          <w:p w14:paraId="35613F3D" w14:textId="77777777" w:rsidR="00EB03FA" w:rsidRDefault="00EB03FA" w:rsidP="00416C34">
            <w:pPr>
              <w:keepNext/>
            </w:pPr>
            <w:r>
              <w:t>409</w:t>
            </w:r>
          </w:p>
        </w:tc>
        <w:tc>
          <w:tcPr>
            <w:tcW w:w="1064" w:type="dxa"/>
          </w:tcPr>
          <w:p w14:paraId="6EC3EA5D" w14:textId="77777777" w:rsidR="00EB03FA" w:rsidRDefault="00EB03FA" w:rsidP="00416C34">
            <w:pPr>
              <w:keepNext/>
            </w:pPr>
            <w:r>
              <w:t>0.54</w:t>
            </w:r>
          </w:p>
        </w:tc>
      </w:tr>
    </w:tbl>
    <w:p w14:paraId="221EEA49" w14:textId="77777777" w:rsidR="00EB03FA" w:rsidRDefault="00EB03FA" w:rsidP="00EB03FA"/>
    <w:tbl>
      <w:tblPr>
        <w:tblStyle w:val="QTable"/>
        <w:tblW w:w="9576" w:type="auto"/>
        <w:tblLook w:val="04A0" w:firstRow="1" w:lastRow="0" w:firstColumn="1" w:lastColumn="0" w:noHBand="0" w:noVBand="1"/>
      </w:tblPr>
      <w:tblGrid>
        <w:gridCol w:w="1915"/>
        <w:gridCol w:w="1915"/>
        <w:gridCol w:w="1915"/>
        <w:gridCol w:w="1915"/>
        <w:gridCol w:w="1915"/>
      </w:tblGrid>
      <w:tr w:rsidR="00EB03FA" w14:paraId="3EEA7D37" w14:textId="77777777" w:rsidTr="00416C34">
        <w:tc>
          <w:tcPr>
            <w:tcW w:w="1915" w:type="dxa"/>
            <w:shd w:val="clear" w:color="auto" w:fill="58595B"/>
          </w:tcPr>
          <w:p w14:paraId="170EA9E5" w14:textId="77777777" w:rsidR="00EB03FA" w:rsidRDefault="00EB03FA" w:rsidP="00416C34">
            <w:pPr>
              <w:pStyle w:val="WhiteText"/>
              <w:keepNext/>
              <w:jc w:val="left"/>
            </w:pPr>
            <w:r>
              <w:lastRenderedPageBreak/>
              <w:t>Statistic</w:t>
            </w:r>
          </w:p>
        </w:tc>
        <w:tc>
          <w:tcPr>
            <w:tcW w:w="1915" w:type="dxa"/>
            <w:shd w:val="clear" w:color="auto" w:fill="58595B"/>
          </w:tcPr>
          <w:p w14:paraId="28987296" w14:textId="77777777" w:rsidR="00EB03FA" w:rsidRDefault="00EB03FA" w:rsidP="00416C34">
            <w:pPr>
              <w:pStyle w:val="WhiteText"/>
              <w:keepNext/>
            </w:pPr>
            <w:r>
              <w:t>The conference was well planned.</w:t>
            </w:r>
          </w:p>
        </w:tc>
        <w:tc>
          <w:tcPr>
            <w:tcW w:w="1915" w:type="dxa"/>
            <w:shd w:val="clear" w:color="auto" w:fill="58595B"/>
          </w:tcPr>
          <w:p w14:paraId="7B70A766" w14:textId="77777777" w:rsidR="00EB03FA" w:rsidRDefault="00EB03FA" w:rsidP="00416C34">
            <w:pPr>
              <w:pStyle w:val="WhiteText"/>
              <w:keepNext/>
            </w:pPr>
            <w:r>
              <w:t>The speakers were informative.</w:t>
            </w:r>
          </w:p>
        </w:tc>
        <w:tc>
          <w:tcPr>
            <w:tcW w:w="1915" w:type="dxa"/>
            <w:shd w:val="clear" w:color="auto" w:fill="58595B"/>
          </w:tcPr>
          <w:p w14:paraId="2BD2FC20" w14:textId="77777777" w:rsidR="00EB03FA" w:rsidRDefault="00EB03FA" w:rsidP="00416C34">
            <w:pPr>
              <w:pStyle w:val="WhiteText"/>
              <w:keepNext/>
            </w:pPr>
            <w:r>
              <w:t>The registration process was efficient.</w:t>
            </w:r>
          </w:p>
        </w:tc>
        <w:tc>
          <w:tcPr>
            <w:tcW w:w="1915" w:type="dxa"/>
            <w:shd w:val="clear" w:color="auto" w:fill="58595B"/>
          </w:tcPr>
          <w:p w14:paraId="581F2C11" w14:textId="77777777" w:rsidR="00EB03FA" w:rsidRDefault="00EB03FA" w:rsidP="00416C34">
            <w:pPr>
              <w:pStyle w:val="WhiteText"/>
              <w:keepNext/>
            </w:pPr>
            <w:r>
              <w:t>The conference fee was affordable.</w:t>
            </w:r>
          </w:p>
        </w:tc>
      </w:tr>
      <w:tr w:rsidR="00EB03FA" w14:paraId="62DA52B4" w14:textId="77777777" w:rsidTr="00416C34">
        <w:tc>
          <w:tcPr>
            <w:tcW w:w="1915" w:type="dxa"/>
            <w:shd w:val="clear" w:color="auto" w:fill="FEFBE7"/>
          </w:tcPr>
          <w:p w14:paraId="44D2762E" w14:textId="77777777" w:rsidR="00EB03FA" w:rsidRDefault="00EB03FA" w:rsidP="00416C34">
            <w:pPr>
              <w:keepNext/>
              <w:jc w:val="left"/>
            </w:pPr>
            <w:r>
              <w:t>Min Value</w:t>
            </w:r>
          </w:p>
        </w:tc>
        <w:tc>
          <w:tcPr>
            <w:tcW w:w="1915" w:type="dxa"/>
            <w:shd w:val="clear" w:color="auto" w:fill="FEFBE7"/>
          </w:tcPr>
          <w:p w14:paraId="590C9C53" w14:textId="77777777" w:rsidR="00EB03FA" w:rsidRDefault="00EB03FA" w:rsidP="00416C34">
            <w:pPr>
              <w:keepNext/>
            </w:pPr>
            <w:r>
              <w:t>0</w:t>
            </w:r>
          </w:p>
        </w:tc>
        <w:tc>
          <w:tcPr>
            <w:tcW w:w="1915" w:type="dxa"/>
            <w:shd w:val="clear" w:color="auto" w:fill="FEFBE7"/>
          </w:tcPr>
          <w:p w14:paraId="53D5FF48" w14:textId="77777777" w:rsidR="00EB03FA" w:rsidRDefault="00EB03FA" w:rsidP="00416C34">
            <w:pPr>
              <w:keepNext/>
            </w:pPr>
            <w:r>
              <w:t>0</w:t>
            </w:r>
          </w:p>
        </w:tc>
        <w:tc>
          <w:tcPr>
            <w:tcW w:w="1915" w:type="dxa"/>
            <w:shd w:val="clear" w:color="auto" w:fill="FEFBE7"/>
          </w:tcPr>
          <w:p w14:paraId="53AF52E8" w14:textId="77777777" w:rsidR="00EB03FA" w:rsidRDefault="00EB03FA" w:rsidP="00416C34">
            <w:pPr>
              <w:keepNext/>
            </w:pPr>
            <w:r>
              <w:t>0</w:t>
            </w:r>
          </w:p>
        </w:tc>
        <w:tc>
          <w:tcPr>
            <w:tcW w:w="1915" w:type="dxa"/>
            <w:shd w:val="clear" w:color="auto" w:fill="FEFBE7"/>
          </w:tcPr>
          <w:p w14:paraId="080C81C0" w14:textId="77777777" w:rsidR="00EB03FA" w:rsidRDefault="00EB03FA" w:rsidP="00416C34">
            <w:pPr>
              <w:keepNext/>
            </w:pPr>
            <w:r>
              <w:t>0</w:t>
            </w:r>
          </w:p>
        </w:tc>
      </w:tr>
      <w:tr w:rsidR="00EB03FA" w14:paraId="24874CA7" w14:textId="77777777" w:rsidTr="00416C34">
        <w:tc>
          <w:tcPr>
            <w:tcW w:w="1915" w:type="dxa"/>
          </w:tcPr>
          <w:p w14:paraId="6CA3A6D1" w14:textId="77777777" w:rsidR="00EB03FA" w:rsidRDefault="00EB03FA" w:rsidP="00416C34">
            <w:pPr>
              <w:keepNext/>
              <w:jc w:val="left"/>
            </w:pPr>
            <w:r>
              <w:t>Max Value</w:t>
            </w:r>
          </w:p>
        </w:tc>
        <w:tc>
          <w:tcPr>
            <w:tcW w:w="1915" w:type="dxa"/>
          </w:tcPr>
          <w:p w14:paraId="5D43A18D" w14:textId="77777777" w:rsidR="00EB03FA" w:rsidRDefault="00EB03FA" w:rsidP="00416C34">
            <w:pPr>
              <w:keepNext/>
            </w:pPr>
            <w:r>
              <w:t>2</w:t>
            </w:r>
          </w:p>
        </w:tc>
        <w:tc>
          <w:tcPr>
            <w:tcW w:w="1915" w:type="dxa"/>
          </w:tcPr>
          <w:p w14:paraId="06998135" w14:textId="77777777" w:rsidR="00EB03FA" w:rsidRDefault="00EB03FA" w:rsidP="00416C34">
            <w:pPr>
              <w:keepNext/>
            </w:pPr>
            <w:r>
              <w:t>3</w:t>
            </w:r>
          </w:p>
        </w:tc>
        <w:tc>
          <w:tcPr>
            <w:tcW w:w="1915" w:type="dxa"/>
          </w:tcPr>
          <w:p w14:paraId="49FE7FB5" w14:textId="77777777" w:rsidR="00EB03FA" w:rsidRDefault="00EB03FA" w:rsidP="00416C34">
            <w:pPr>
              <w:keepNext/>
            </w:pPr>
            <w:r>
              <w:t>5</w:t>
            </w:r>
          </w:p>
        </w:tc>
        <w:tc>
          <w:tcPr>
            <w:tcW w:w="1915" w:type="dxa"/>
          </w:tcPr>
          <w:p w14:paraId="43761819" w14:textId="77777777" w:rsidR="00EB03FA" w:rsidRDefault="00EB03FA" w:rsidP="00416C34">
            <w:pPr>
              <w:keepNext/>
            </w:pPr>
            <w:r>
              <w:t>3</w:t>
            </w:r>
          </w:p>
        </w:tc>
      </w:tr>
      <w:tr w:rsidR="00EB03FA" w14:paraId="61C6E67D" w14:textId="77777777" w:rsidTr="00416C34">
        <w:tc>
          <w:tcPr>
            <w:tcW w:w="1915" w:type="dxa"/>
            <w:shd w:val="clear" w:color="auto" w:fill="FEFBE7"/>
          </w:tcPr>
          <w:p w14:paraId="759466C6" w14:textId="77777777" w:rsidR="00EB03FA" w:rsidRDefault="00EB03FA" w:rsidP="00416C34">
            <w:pPr>
              <w:keepNext/>
              <w:jc w:val="left"/>
            </w:pPr>
            <w:r>
              <w:t>Mean</w:t>
            </w:r>
          </w:p>
        </w:tc>
        <w:tc>
          <w:tcPr>
            <w:tcW w:w="1915" w:type="dxa"/>
            <w:shd w:val="clear" w:color="auto" w:fill="FEFBE7"/>
          </w:tcPr>
          <w:p w14:paraId="5937BE67" w14:textId="77777777" w:rsidR="00EB03FA" w:rsidRDefault="00EB03FA" w:rsidP="00416C34">
            <w:pPr>
              <w:keepNext/>
            </w:pPr>
            <w:r>
              <w:t>0.23</w:t>
            </w:r>
          </w:p>
        </w:tc>
        <w:tc>
          <w:tcPr>
            <w:tcW w:w="1915" w:type="dxa"/>
            <w:shd w:val="clear" w:color="auto" w:fill="FEFBE7"/>
          </w:tcPr>
          <w:p w14:paraId="4A9054A7" w14:textId="77777777" w:rsidR="00EB03FA" w:rsidRDefault="00EB03FA" w:rsidP="00416C34">
            <w:pPr>
              <w:keepNext/>
            </w:pPr>
            <w:r>
              <w:t>0.39</w:t>
            </w:r>
          </w:p>
        </w:tc>
        <w:tc>
          <w:tcPr>
            <w:tcW w:w="1915" w:type="dxa"/>
            <w:shd w:val="clear" w:color="auto" w:fill="FEFBE7"/>
          </w:tcPr>
          <w:p w14:paraId="1E0C5F57" w14:textId="77777777" w:rsidR="00EB03FA" w:rsidRDefault="00EB03FA" w:rsidP="00416C34">
            <w:pPr>
              <w:keepNext/>
            </w:pPr>
            <w:r>
              <w:t>0.49</w:t>
            </w:r>
          </w:p>
        </w:tc>
        <w:tc>
          <w:tcPr>
            <w:tcW w:w="1915" w:type="dxa"/>
            <w:shd w:val="clear" w:color="auto" w:fill="FEFBE7"/>
          </w:tcPr>
          <w:p w14:paraId="5BB249D2" w14:textId="77777777" w:rsidR="00EB03FA" w:rsidRDefault="00EB03FA" w:rsidP="00416C34">
            <w:pPr>
              <w:keepNext/>
            </w:pPr>
            <w:r>
              <w:t>0.54</w:t>
            </w:r>
          </w:p>
        </w:tc>
      </w:tr>
      <w:tr w:rsidR="00EB03FA" w14:paraId="66CBBA21" w14:textId="77777777" w:rsidTr="00416C34">
        <w:tc>
          <w:tcPr>
            <w:tcW w:w="1915" w:type="dxa"/>
          </w:tcPr>
          <w:p w14:paraId="26852426" w14:textId="77777777" w:rsidR="00EB03FA" w:rsidRDefault="00EB03FA" w:rsidP="00416C34">
            <w:pPr>
              <w:keepNext/>
              <w:jc w:val="left"/>
            </w:pPr>
            <w:r>
              <w:t>Variance</w:t>
            </w:r>
          </w:p>
        </w:tc>
        <w:tc>
          <w:tcPr>
            <w:tcW w:w="1915" w:type="dxa"/>
          </w:tcPr>
          <w:p w14:paraId="5CC89E5E" w14:textId="77777777" w:rsidR="00EB03FA" w:rsidRDefault="00EB03FA" w:rsidP="00416C34">
            <w:pPr>
              <w:keepNext/>
            </w:pPr>
            <w:r>
              <w:t>0.18</w:t>
            </w:r>
          </w:p>
        </w:tc>
        <w:tc>
          <w:tcPr>
            <w:tcW w:w="1915" w:type="dxa"/>
          </w:tcPr>
          <w:p w14:paraId="177070D1" w14:textId="77777777" w:rsidR="00EB03FA" w:rsidRDefault="00EB03FA" w:rsidP="00416C34">
            <w:pPr>
              <w:keepNext/>
            </w:pPr>
            <w:r>
              <w:t>0.34</w:t>
            </w:r>
          </w:p>
        </w:tc>
        <w:tc>
          <w:tcPr>
            <w:tcW w:w="1915" w:type="dxa"/>
          </w:tcPr>
          <w:p w14:paraId="4FA4AE48" w14:textId="77777777" w:rsidR="00EB03FA" w:rsidRDefault="00EB03FA" w:rsidP="00416C34">
            <w:pPr>
              <w:keepNext/>
            </w:pPr>
            <w:r>
              <w:t>0.67</w:t>
            </w:r>
          </w:p>
        </w:tc>
        <w:tc>
          <w:tcPr>
            <w:tcW w:w="1915" w:type="dxa"/>
          </w:tcPr>
          <w:p w14:paraId="7BBEEE5F" w14:textId="77777777" w:rsidR="00EB03FA" w:rsidRDefault="00EB03FA" w:rsidP="00416C34">
            <w:pPr>
              <w:keepNext/>
            </w:pPr>
            <w:r>
              <w:t>0.61</w:t>
            </w:r>
          </w:p>
        </w:tc>
      </w:tr>
      <w:tr w:rsidR="00EB03FA" w14:paraId="6B4BE54C" w14:textId="77777777" w:rsidTr="00416C34">
        <w:tc>
          <w:tcPr>
            <w:tcW w:w="1915" w:type="dxa"/>
            <w:shd w:val="clear" w:color="auto" w:fill="FEFBE7"/>
          </w:tcPr>
          <w:p w14:paraId="30B07B5A" w14:textId="77777777" w:rsidR="00EB03FA" w:rsidRDefault="00EB03FA" w:rsidP="00416C34">
            <w:pPr>
              <w:keepNext/>
              <w:jc w:val="left"/>
            </w:pPr>
            <w:r>
              <w:t>Standard Deviation</w:t>
            </w:r>
          </w:p>
        </w:tc>
        <w:tc>
          <w:tcPr>
            <w:tcW w:w="1915" w:type="dxa"/>
            <w:shd w:val="clear" w:color="auto" w:fill="FEFBE7"/>
          </w:tcPr>
          <w:p w14:paraId="7D78ECBB" w14:textId="77777777" w:rsidR="00EB03FA" w:rsidRDefault="00EB03FA" w:rsidP="00416C34">
            <w:pPr>
              <w:keepNext/>
            </w:pPr>
            <w:r>
              <w:t>0.43</w:t>
            </w:r>
          </w:p>
        </w:tc>
        <w:tc>
          <w:tcPr>
            <w:tcW w:w="1915" w:type="dxa"/>
            <w:shd w:val="clear" w:color="auto" w:fill="FEFBE7"/>
          </w:tcPr>
          <w:p w14:paraId="231EB540" w14:textId="77777777" w:rsidR="00EB03FA" w:rsidRDefault="00EB03FA" w:rsidP="00416C34">
            <w:pPr>
              <w:keepNext/>
            </w:pPr>
            <w:r>
              <w:t>0.58</w:t>
            </w:r>
          </w:p>
        </w:tc>
        <w:tc>
          <w:tcPr>
            <w:tcW w:w="1915" w:type="dxa"/>
            <w:shd w:val="clear" w:color="auto" w:fill="FEFBE7"/>
          </w:tcPr>
          <w:p w14:paraId="6C1C20B4" w14:textId="77777777" w:rsidR="00EB03FA" w:rsidRDefault="00EB03FA" w:rsidP="00416C34">
            <w:pPr>
              <w:keepNext/>
            </w:pPr>
            <w:r>
              <w:t>0.82</w:t>
            </w:r>
          </w:p>
        </w:tc>
        <w:tc>
          <w:tcPr>
            <w:tcW w:w="1915" w:type="dxa"/>
            <w:shd w:val="clear" w:color="auto" w:fill="FEFBE7"/>
          </w:tcPr>
          <w:p w14:paraId="0E1F8C09" w14:textId="77777777" w:rsidR="00EB03FA" w:rsidRDefault="00EB03FA" w:rsidP="00416C34">
            <w:pPr>
              <w:keepNext/>
            </w:pPr>
            <w:r>
              <w:t>0.78</w:t>
            </w:r>
          </w:p>
        </w:tc>
      </w:tr>
      <w:tr w:rsidR="00EB03FA" w14:paraId="54DB4BBD" w14:textId="77777777" w:rsidTr="00416C34">
        <w:tc>
          <w:tcPr>
            <w:tcW w:w="1915" w:type="dxa"/>
          </w:tcPr>
          <w:p w14:paraId="59A87F02" w14:textId="77777777" w:rsidR="00EB03FA" w:rsidRDefault="00EB03FA" w:rsidP="00416C34">
            <w:pPr>
              <w:keepNext/>
              <w:jc w:val="left"/>
            </w:pPr>
            <w:r>
              <w:t>Total Responses</w:t>
            </w:r>
          </w:p>
        </w:tc>
        <w:tc>
          <w:tcPr>
            <w:tcW w:w="1915" w:type="dxa"/>
          </w:tcPr>
          <w:p w14:paraId="301D46DF" w14:textId="77777777" w:rsidR="00EB03FA" w:rsidRDefault="00EB03FA" w:rsidP="00416C34">
            <w:pPr>
              <w:keepNext/>
            </w:pPr>
            <w:r>
              <w:t>413</w:t>
            </w:r>
          </w:p>
        </w:tc>
        <w:tc>
          <w:tcPr>
            <w:tcW w:w="1915" w:type="dxa"/>
          </w:tcPr>
          <w:p w14:paraId="6E349600" w14:textId="77777777" w:rsidR="00EB03FA" w:rsidRDefault="00EB03FA" w:rsidP="00416C34">
            <w:pPr>
              <w:keepNext/>
            </w:pPr>
            <w:r>
              <w:t>409</w:t>
            </w:r>
          </w:p>
        </w:tc>
        <w:tc>
          <w:tcPr>
            <w:tcW w:w="1915" w:type="dxa"/>
          </w:tcPr>
          <w:p w14:paraId="726B78A8" w14:textId="77777777" w:rsidR="00EB03FA" w:rsidRDefault="00EB03FA" w:rsidP="00416C34">
            <w:pPr>
              <w:keepNext/>
            </w:pPr>
            <w:r>
              <w:t>411</w:t>
            </w:r>
          </w:p>
        </w:tc>
        <w:tc>
          <w:tcPr>
            <w:tcW w:w="1915" w:type="dxa"/>
          </w:tcPr>
          <w:p w14:paraId="2000AC36" w14:textId="77777777" w:rsidR="00EB03FA" w:rsidRDefault="00EB03FA" w:rsidP="00416C34">
            <w:pPr>
              <w:keepNext/>
            </w:pPr>
            <w:r>
              <w:t>409</w:t>
            </w:r>
          </w:p>
        </w:tc>
      </w:tr>
    </w:tbl>
    <w:p w14:paraId="7BF56D5E" w14:textId="77777777" w:rsidR="00EB03FA" w:rsidRDefault="00EB03FA" w:rsidP="00EB03FA"/>
    <w:p w14:paraId="1171BBF1" w14:textId="77777777" w:rsidR="00EB03FA" w:rsidRDefault="00EB03FA" w:rsidP="00EB03FA">
      <w:pPr>
        <w:pStyle w:val="QLabel"/>
        <w:keepNext/>
      </w:pPr>
      <w:r>
        <w:lastRenderedPageBreak/>
        <w:t>3.  If you disagree with any of the above statements, please provide additional feedback.</w:t>
      </w:r>
    </w:p>
    <w:tbl>
      <w:tblPr>
        <w:tblStyle w:val="QTable"/>
        <w:tblW w:w="9576" w:type="auto"/>
        <w:tblLook w:val="04A0" w:firstRow="1" w:lastRow="0" w:firstColumn="1" w:lastColumn="0" w:noHBand="0" w:noVBand="1"/>
      </w:tblPr>
      <w:tblGrid>
        <w:gridCol w:w="9576"/>
      </w:tblGrid>
      <w:tr w:rsidR="00EB03FA" w14:paraId="6AEB0A0A" w14:textId="77777777" w:rsidTr="00416C34">
        <w:tc>
          <w:tcPr>
            <w:tcW w:w="9576" w:type="dxa"/>
            <w:shd w:val="clear" w:color="auto" w:fill="58595B"/>
          </w:tcPr>
          <w:p w14:paraId="5343CBB7" w14:textId="77777777" w:rsidR="00EB03FA" w:rsidRDefault="00EB03FA" w:rsidP="00416C34">
            <w:pPr>
              <w:pStyle w:val="WhiteText"/>
              <w:keepNext/>
              <w:jc w:val="left"/>
            </w:pPr>
            <w:r>
              <w:t>Text Response</w:t>
            </w:r>
          </w:p>
        </w:tc>
      </w:tr>
      <w:tr w:rsidR="00EB03FA" w14:paraId="00CB5373" w14:textId="77777777" w:rsidTr="00416C34">
        <w:tc>
          <w:tcPr>
            <w:tcW w:w="9576" w:type="dxa"/>
            <w:shd w:val="clear" w:color="auto" w:fill="FEFBE7"/>
          </w:tcPr>
          <w:p w14:paraId="55ED0450" w14:textId="77777777" w:rsidR="00EB03FA" w:rsidRDefault="00EB03FA" w:rsidP="00416C34">
            <w:pPr>
              <w:keepNext/>
              <w:jc w:val="left"/>
            </w:pPr>
            <w:r>
              <w:t>$70 is still a bit steep for some UNC staff/ projects.</w:t>
            </w:r>
          </w:p>
        </w:tc>
      </w:tr>
      <w:tr w:rsidR="00EB03FA" w14:paraId="0C730EC9" w14:textId="77777777" w:rsidTr="00416C34">
        <w:tc>
          <w:tcPr>
            <w:tcW w:w="9576" w:type="dxa"/>
          </w:tcPr>
          <w:p w14:paraId="134D02DA" w14:textId="77777777" w:rsidR="00EB03FA" w:rsidRDefault="00EB03FA" w:rsidP="00416C34">
            <w:pPr>
              <w:keepNext/>
              <w:jc w:val="left"/>
            </w:pPr>
            <w:r>
              <w:t>Nothing</w:t>
            </w:r>
          </w:p>
        </w:tc>
      </w:tr>
      <w:tr w:rsidR="00EB03FA" w14:paraId="7F288A80" w14:textId="77777777" w:rsidTr="00416C34">
        <w:tc>
          <w:tcPr>
            <w:tcW w:w="9576" w:type="dxa"/>
            <w:shd w:val="clear" w:color="auto" w:fill="FEFBE7"/>
          </w:tcPr>
          <w:p w14:paraId="350AECBB" w14:textId="77777777" w:rsidR="00EB03FA" w:rsidRDefault="00EB03FA" w:rsidP="00416C34">
            <w:pPr>
              <w:keepNext/>
              <w:jc w:val="left"/>
            </w:pPr>
            <w:r>
              <w:t>(The student rate was very affordable - I can't speak to the general fee)</w:t>
            </w:r>
          </w:p>
        </w:tc>
      </w:tr>
      <w:tr w:rsidR="00EB03FA" w14:paraId="740BB192" w14:textId="77777777" w:rsidTr="00416C34">
        <w:tc>
          <w:tcPr>
            <w:tcW w:w="9576" w:type="dxa"/>
          </w:tcPr>
          <w:p w14:paraId="51563A69" w14:textId="77777777" w:rsidR="00EB03FA" w:rsidRDefault="00EB03FA" w:rsidP="00416C34">
            <w:pPr>
              <w:keepNext/>
              <w:jc w:val="left"/>
            </w:pPr>
            <w:r>
              <w:t>I am a graduate student so affordable becomes a relative term.</w:t>
            </w:r>
          </w:p>
        </w:tc>
      </w:tr>
      <w:tr w:rsidR="00EB03FA" w14:paraId="72396FBC" w14:textId="77777777" w:rsidTr="00416C34">
        <w:tc>
          <w:tcPr>
            <w:tcW w:w="9576" w:type="dxa"/>
            <w:shd w:val="clear" w:color="auto" w:fill="FEFBE7"/>
          </w:tcPr>
          <w:p w14:paraId="7FA82FA9" w14:textId="77777777" w:rsidR="00EB03FA" w:rsidRDefault="00EB03FA" w:rsidP="00416C34">
            <w:pPr>
              <w:keepNext/>
              <w:jc w:val="left"/>
            </w:pPr>
            <w:r>
              <w:t>Keynote speakers were great; some panel speakers less informative and/or less related to the topic of translational research</w:t>
            </w:r>
          </w:p>
        </w:tc>
      </w:tr>
      <w:tr w:rsidR="00EB03FA" w14:paraId="7C5D669B" w14:textId="77777777" w:rsidTr="00416C34">
        <w:tc>
          <w:tcPr>
            <w:tcW w:w="9576" w:type="dxa"/>
          </w:tcPr>
          <w:p w14:paraId="20807D8E" w14:textId="77777777" w:rsidR="00EB03FA" w:rsidRDefault="00EB03FA" w:rsidP="00416C34">
            <w:pPr>
              <w:keepNext/>
              <w:jc w:val="left"/>
            </w:pPr>
            <w:r>
              <w:t>I was a volunteer, so I was not charged a conference fee.</w:t>
            </w:r>
          </w:p>
        </w:tc>
      </w:tr>
      <w:tr w:rsidR="00EB03FA" w14:paraId="0B51FDB9" w14:textId="77777777" w:rsidTr="00416C34">
        <w:tc>
          <w:tcPr>
            <w:tcW w:w="9576" w:type="dxa"/>
            <w:shd w:val="clear" w:color="auto" w:fill="FEFBE7"/>
          </w:tcPr>
          <w:p w14:paraId="26364717" w14:textId="77777777" w:rsidR="00EB03FA" w:rsidRDefault="00EB03FA" w:rsidP="00416C34">
            <w:pPr>
              <w:keepNext/>
              <w:jc w:val="left"/>
            </w:pPr>
            <w:r>
              <w:t>There was confusion about my registration fee that remained unresolved for over a month, which seemed unnecessary.</w:t>
            </w:r>
          </w:p>
        </w:tc>
      </w:tr>
      <w:tr w:rsidR="00EB03FA" w14:paraId="27320A4F" w14:textId="77777777" w:rsidTr="00416C34">
        <w:tc>
          <w:tcPr>
            <w:tcW w:w="9576" w:type="dxa"/>
          </w:tcPr>
          <w:p w14:paraId="637F56CE" w14:textId="77777777" w:rsidR="00EB03FA" w:rsidRDefault="00EB03FA" w:rsidP="00416C34">
            <w:pPr>
              <w:keepNext/>
              <w:jc w:val="left"/>
            </w:pPr>
            <w:r>
              <w:t>I would appreciate if the registration fee stayed below $50 for UNC Staff persons.  Thanks!</w:t>
            </w:r>
          </w:p>
        </w:tc>
      </w:tr>
      <w:tr w:rsidR="00EB03FA" w14:paraId="4750530F" w14:textId="77777777" w:rsidTr="00416C34">
        <w:tc>
          <w:tcPr>
            <w:tcW w:w="9576" w:type="dxa"/>
            <w:shd w:val="clear" w:color="auto" w:fill="FEFBE7"/>
          </w:tcPr>
          <w:p w14:paraId="45C23AA3" w14:textId="77777777" w:rsidR="00EB03FA" w:rsidRDefault="00EB03FA" w:rsidP="00416C34">
            <w:pPr>
              <w:keepNext/>
              <w:jc w:val="left"/>
            </w:pPr>
            <w:r>
              <w:t xml:space="preserve">Some of the speakers were informative- </w:t>
            </w:r>
            <w:proofErr w:type="spellStart"/>
            <w:r>
              <w:t>Betina</w:t>
            </w:r>
            <w:proofErr w:type="spellEnd"/>
            <w:r>
              <w:t xml:space="preserve"> Jean-Louis, Mary Mathew, Mark </w:t>
            </w:r>
            <w:proofErr w:type="spellStart"/>
            <w:r>
              <w:t>Hatzenbuehler</w:t>
            </w:r>
            <w:proofErr w:type="spellEnd"/>
            <w:r>
              <w:t xml:space="preserve">. But other than that, I felt like they were either discussing repeated topics from last year (Nina was talking about much of the same thing that Bonnie discussed last year) or it was very general, technical and very, very, very research based - Ana </w:t>
            </w:r>
            <w:proofErr w:type="spellStart"/>
            <w:r>
              <w:t>Diez</w:t>
            </w:r>
            <w:proofErr w:type="spellEnd"/>
            <w:r>
              <w:t xml:space="preserve">-Rous. Other than </w:t>
            </w:r>
            <w:proofErr w:type="spellStart"/>
            <w:r>
              <w:t>Hatzenbuehler</w:t>
            </w:r>
            <w:proofErr w:type="spellEnd"/>
            <w:r>
              <w:t xml:space="preserve"> who was FANTASTIC! I didn't hear from a single speaker who really translated research into practice. It was disappointing to have 2 keynote speakers who didn't translate research. So now what? </w:t>
            </w:r>
            <w:proofErr w:type="gramStart"/>
            <w:r>
              <w:t>was</w:t>
            </w:r>
            <w:proofErr w:type="gramEnd"/>
            <w:r>
              <w:t xml:space="preserve"> what I was left with. </w:t>
            </w:r>
            <w:proofErr w:type="gramStart"/>
            <w:r>
              <w:t>it</w:t>
            </w:r>
            <w:proofErr w:type="gramEnd"/>
            <w:r>
              <w:t xml:space="preserve"> just felt like a conference for researchers to talk about themselves again. Where is the action!?</w:t>
            </w:r>
          </w:p>
        </w:tc>
      </w:tr>
      <w:tr w:rsidR="00EB03FA" w14:paraId="671AB79C" w14:textId="77777777" w:rsidTr="00416C34">
        <w:tc>
          <w:tcPr>
            <w:tcW w:w="9576" w:type="dxa"/>
          </w:tcPr>
          <w:p w14:paraId="6F8F4A1A" w14:textId="77777777" w:rsidR="00EB03FA" w:rsidRDefault="00EB03FA" w:rsidP="00416C34">
            <w:pPr>
              <w:keepNext/>
              <w:jc w:val="left"/>
            </w:pPr>
            <w:r>
              <w:t xml:space="preserve">The keynote speakers were good, but I was disappointed with the first break out session by Dr. </w:t>
            </w:r>
            <w:proofErr w:type="spellStart"/>
            <w:r>
              <w:t>Ammerman</w:t>
            </w:r>
            <w:proofErr w:type="spellEnd"/>
            <w:r>
              <w:t>. She focused very little on the "how" of overcoming barriers to healthy food access, rushing through what I believed to be the most interesting part of her talk--her research and current projects in line with improving healthy food access. She spent the first 30 minutes of her presentation showing pictures of the healthier versions of foods she has made and telling stories about lab experiences that were funny, but not informative.     Also, although it is important to provide "thanks" to those who ran the conference and were involved in getting it started, this became a bit redundant during the first 30 minutes of the conference. I might save the "thanks" for the end of the conference!</w:t>
            </w:r>
          </w:p>
        </w:tc>
      </w:tr>
      <w:tr w:rsidR="00EB03FA" w14:paraId="1341377B" w14:textId="77777777" w:rsidTr="00416C34">
        <w:tc>
          <w:tcPr>
            <w:tcW w:w="9576" w:type="dxa"/>
            <w:shd w:val="clear" w:color="auto" w:fill="FEFBE7"/>
          </w:tcPr>
          <w:p w14:paraId="0702D8BB" w14:textId="77777777" w:rsidR="00EB03FA" w:rsidRDefault="00EB03FA" w:rsidP="00416C34">
            <w:pPr>
              <w:keepNext/>
              <w:jc w:val="left"/>
            </w:pPr>
            <w:r>
              <w:t>I felt as though some of the speakers were unprepared (i.e. had overly long Power Points, did not give clear presentations regarding their topic, and presented Power Points with typos). This seemed a bit unprofessional to me.</w:t>
            </w:r>
          </w:p>
        </w:tc>
      </w:tr>
      <w:tr w:rsidR="00EB03FA" w14:paraId="641D5E75" w14:textId="77777777" w:rsidTr="00416C34">
        <w:tc>
          <w:tcPr>
            <w:tcW w:w="9576" w:type="dxa"/>
          </w:tcPr>
          <w:p w14:paraId="47FA3057" w14:textId="77777777" w:rsidR="00EB03FA" w:rsidRDefault="00EB03FA" w:rsidP="00416C34">
            <w:pPr>
              <w:keepNext/>
              <w:jc w:val="left"/>
            </w:pPr>
            <w:r>
              <w:t>I wouldn't mind a $15 or $20 student registration fee in the future...</w:t>
            </w:r>
          </w:p>
        </w:tc>
      </w:tr>
      <w:tr w:rsidR="00EB03FA" w14:paraId="65F3094F" w14:textId="77777777" w:rsidTr="00416C34">
        <w:tc>
          <w:tcPr>
            <w:tcW w:w="9576" w:type="dxa"/>
            <w:shd w:val="clear" w:color="auto" w:fill="FEFBE7"/>
          </w:tcPr>
          <w:p w14:paraId="55BD9B13" w14:textId="77777777" w:rsidR="00EB03FA" w:rsidRDefault="00EB03FA" w:rsidP="00416C34">
            <w:pPr>
              <w:keepNext/>
              <w:jc w:val="left"/>
            </w:pPr>
            <w:r>
              <w:t>I thought the morning Keynote speaker was very interesting, but it was super early for that much "conceptual framework" type research to be presented. Maybe put the more conceptual researcher in the afternoon next time?</w:t>
            </w:r>
          </w:p>
        </w:tc>
      </w:tr>
      <w:tr w:rsidR="00EB03FA" w14:paraId="4E73F803" w14:textId="77777777" w:rsidTr="00416C34">
        <w:tc>
          <w:tcPr>
            <w:tcW w:w="9576" w:type="dxa"/>
          </w:tcPr>
          <w:p w14:paraId="37B8FAA2" w14:textId="77777777" w:rsidR="00EB03FA" w:rsidRDefault="00EB03FA" w:rsidP="00416C34">
            <w:pPr>
              <w:keepNext/>
              <w:jc w:val="left"/>
            </w:pPr>
            <w:r>
              <w:lastRenderedPageBreak/>
              <w:t>I think you should allow people who are unemployed to get a lower registration rate, not just students.</w:t>
            </w:r>
          </w:p>
        </w:tc>
      </w:tr>
      <w:tr w:rsidR="00EB03FA" w14:paraId="25A12516" w14:textId="77777777" w:rsidTr="00416C34">
        <w:tc>
          <w:tcPr>
            <w:tcW w:w="9576" w:type="dxa"/>
            <w:shd w:val="clear" w:color="auto" w:fill="FEFBE7"/>
          </w:tcPr>
          <w:p w14:paraId="51FE58CA" w14:textId="77777777" w:rsidR="00EB03FA" w:rsidRDefault="00EB03FA" w:rsidP="00416C34">
            <w:pPr>
              <w:keepNext/>
              <w:jc w:val="left"/>
            </w:pPr>
            <w:r>
              <w:t xml:space="preserve">It was not set up for </w:t>
            </w:r>
            <w:proofErr w:type="spellStart"/>
            <w:r>
              <w:t>unc</w:t>
            </w:r>
            <w:proofErr w:type="spellEnd"/>
            <w:r>
              <w:t xml:space="preserve"> participants to bill grants</w:t>
            </w:r>
          </w:p>
        </w:tc>
      </w:tr>
      <w:tr w:rsidR="00EB03FA" w14:paraId="70DE6366" w14:textId="77777777" w:rsidTr="00416C34">
        <w:tc>
          <w:tcPr>
            <w:tcW w:w="9576" w:type="dxa"/>
          </w:tcPr>
          <w:p w14:paraId="32187F74" w14:textId="77777777" w:rsidR="00EB03FA" w:rsidRDefault="00EB03FA" w:rsidP="00416C34">
            <w:pPr>
              <w:keepNext/>
              <w:jc w:val="left"/>
            </w:pPr>
            <w:r>
              <w:t>The cost seemed quite high considering the limited number of talks/panels and considering the quality of the food.</w:t>
            </w:r>
          </w:p>
        </w:tc>
      </w:tr>
      <w:tr w:rsidR="00EB03FA" w14:paraId="4F0BD692" w14:textId="77777777" w:rsidTr="00416C34">
        <w:tc>
          <w:tcPr>
            <w:tcW w:w="9576" w:type="dxa"/>
            <w:shd w:val="clear" w:color="auto" w:fill="FEFBE7"/>
          </w:tcPr>
          <w:p w14:paraId="1E982D3A" w14:textId="77777777" w:rsidR="00EB03FA" w:rsidRDefault="00EB03FA" w:rsidP="00416C34">
            <w:pPr>
              <w:keepNext/>
              <w:jc w:val="left"/>
            </w:pPr>
            <w:r>
              <w:t>I didn't hear much between when I registered and the conference. I found myself checking back on the website to make sure the conference was still going on. More communication would have been appreciated.</w:t>
            </w:r>
          </w:p>
        </w:tc>
      </w:tr>
      <w:tr w:rsidR="00EB03FA" w14:paraId="184EE348" w14:textId="77777777" w:rsidTr="00416C34">
        <w:tc>
          <w:tcPr>
            <w:tcW w:w="9576" w:type="dxa"/>
          </w:tcPr>
          <w:p w14:paraId="14338A57" w14:textId="77777777" w:rsidR="00EB03FA" w:rsidRDefault="00EB03FA" w:rsidP="00416C34">
            <w:pPr>
              <w:keepNext/>
              <w:jc w:val="left"/>
            </w:pPr>
            <w:r>
              <w:t>I thought that if the snacks/ food had been toned down, the conference fee could have been brought down.</w:t>
            </w:r>
          </w:p>
        </w:tc>
      </w:tr>
      <w:tr w:rsidR="00EB03FA" w14:paraId="1F865F3E" w14:textId="77777777" w:rsidTr="00416C34">
        <w:tc>
          <w:tcPr>
            <w:tcW w:w="9576" w:type="dxa"/>
            <w:shd w:val="clear" w:color="auto" w:fill="FEFBE7"/>
          </w:tcPr>
          <w:p w14:paraId="2571F30F" w14:textId="77777777" w:rsidR="00EB03FA" w:rsidRDefault="00EB03FA" w:rsidP="00416C34">
            <w:pPr>
              <w:keepNext/>
              <w:jc w:val="left"/>
            </w:pPr>
            <w:r>
              <w:t>Registering is always a big hassle. People who don't have a UNC PID have to create one and fill out lots of strange information. It's very confusing and should be streamlined somehow. Also, it's not easy enough to find the registration button on the MHC website. You really have to fish around to register.</w:t>
            </w:r>
          </w:p>
        </w:tc>
      </w:tr>
      <w:tr w:rsidR="00EB03FA" w14:paraId="0CC8FE82" w14:textId="77777777" w:rsidTr="00416C34">
        <w:tc>
          <w:tcPr>
            <w:tcW w:w="9576" w:type="dxa"/>
          </w:tcPr>
          <w:p w14:paraId="01008A5F" w14:textId="77777777" w:rsidR="00EB03FA" w:rsidRDefault="00EB03FA" w:rsidP="00416C34">
            <w:pPr>
              <w:keepNext/>
              <w:jc w:val="left"/>
            </w:pPr>
            <w:r>
              <w:t>Though I can't remember exactly what was different about the payment procedures, I was a bit confused/ unsure of security and ended up paying at the conference (which was a well-run process).</w:t>
            </w:r>
          </w:p>
        </w:tc>
      </w:tr>
      <w:tr w:rsidR="00EB03FA" w14:paraId="2F3AF573" w14:textId="77777777" w:rsidTr="00416C34">
        <w:tc>
          <w:tcPr>
            <w:tcW w:w="9576" w:type="dxa"/>
            <w:shd w:val="clear" w:color="auto" w:fill="FEFBE7"/>
          </w:tcPr>
          <w:p w14:paraId="15D88A36" w14:textId="77777777" w:rsidR="00EB03FA" w:rsidRDefault="00EB03FA" w:rsidP="00416C34">
            <w:pPr>
              <w:keepNext/>
              <w:jc w:val="left"/>
            </w:pPr>
            <w:r>
              <w:t xml:space="preserve">I had a difficult time registering...First - when I noted being adjunct faculty - it assumed the dept. at UNC would pay for it. Next, when trying to use CC the electronic system wouldn't take it. Next - I called the # at the Institute of PH on the email and a VM said "I have been laid off" b/c of budget cuts and thus, cannot help you. No number left and couldn't leave a message. </w:t>
            </w:r>
            <w:proofErr w:type="gramStart"/>
            <w:r>
              <w:t>Finally  -</w:t>
            </w:r>
            <w:proofErr w:type="gramEnd"/>
            <w:r>
              <w:t xml:space="preserve"> had to email J. McIver - who was very good but couldn't take my agencies CC info...so I had to mail a check and now have to file for reimbursement.</w:t>
            </w:r>
          </w:p>
        </w:tc>
      </w:tr>
      <w:tr w:rsidR="00EB03FA" w14:paraId="50B68B87" w14:textId="77777777" w:rsidTr="00416C34">
        <w:tc>
          <w:tcPr>
            <w:tcW w:w="9576" w:type="dxa"/>
          </w:tcPr>
          <w:p w14:paraId="03E704FA" w14:textId="77777777" w:rsidR="00EB03FA" w:rsidRDefault="00EB03FA" w:rsidP="00416C34">
            <w:pPr>
              <w:keepNext/>
              <w:jc w:val="left"/>
            </w:pPr>
            <w:r>
              <w:t>Too many lines. Only need to go in one line - not three.</w:t>
            </w:r>
          </w:p>
        </w:tc>
      </w:tr>
      <w:tr w:rsidR="00EB03FA" w14:paraId="36E254F9" w14:textId="77777777" w:rsidTr="00416C34">
        <w:tc>
          <w:tcPr>
            <w:tcW w:w="9576" w:type="dxa"/>
            <w:shd w:val="clear" w:color="auto" w:fill="FEFBE7"/>
          </w:tcPr>
          <w:p w14:paraId="06138BAE" w14:textId="77777777" w:rsidR="00EB03FA" w:rsidRDefault="00EB03FA" w:rsidP="00416C34">
            <w:pPr>
              <w:keepNext/>
              <w:jc w:val="left"/>
            </w:pPr>
            <w:r>
              <w:t>It would be nice if community members could have a discounted rate or scholarships could be made available. The registration cost is prohibitive.</w:t>
            </w:r>
          </w:p>
        </w:tc>
      </w:tr>
      <w:tr w:rsidR="00EB03FA" w14:paraId="495C95C2" w14:textId="77777777" w:rsidTr="00416C34">
        <w:tc>
          <w:tcPr>
            <w:tcW w:w="9576" w:type="dxa"/>
          </w:tcPr>
          <w:p w14:paraId="23E2A83B" w14:textId="77777777" w:rsidR="00EB03FA" w:rsidRDefault="00EB03FA" w:rsidP="00416C34">
            <w:pPr>
              <w:keepNext/>
              <w:jc w:val="left"/>
            </w:pPr>
            <w:r>
              <w:t>I did not have to pay the fee because it was paid for me by the SON, so I do not enough know what the fee was, so I can answer that question well.</w:t>
            </w:r>
          </w:p>
        </w:tc>
      </w:tr>
      <w:tr w:rsidR="00EB03FA" w14:paraId="4F44A2A9" w14:textId="77777777" w:rsidTr="00416C34">
        <w:tc>
          <w:tcPr>
            <w:tcW w:w="9576" w:type="dxa"/>
            <w:shd w:val="clear" w:color="auto" w:fill="FEFBE7"/>
          </w:tcPr>
          <w:p w14:paraId="7FEA0166" w14:textId="77777777" w:rsidR="00EB03FA" w:rsidRDefault="00EB03FA" w:rsidP="00416C34">
            <w:pPr>
              <w:keepNext/>
              <w:jc w:val="left"/>
            </w:pPr>
            <w:r>
              <w:t>My boss registered me and a few other people. Even though she paid the fees for everyone, none of us go the confirmation email. After getting in touch various times, we had to re-complete our forms and re-send them to the coordinators.  At the conference, I was told I still owed money, yet I had already been confirmed and everything was taken care of.</w:t>
            </w:r>
          </w:p>
        </w:tc>
      </w:tr>
      <w:tr w:rsidR="00EB03FA" w14:paraId="6986D5D0" w14:textId="77777777" w:rsidTr="00416C34">
        <w:tc>
          <w:tcPr>
            <w:tcW w:w="9576" w:type="dxa"/>
          </w:tcPr>
          <w:p w14:paraId="172109EF" w14:textId="77777777" w:rsidR="00EB03FA" w:rsidRDefault="00EB03FA" w:rsidP="00416C34">
            <w:pPr>
              <w:keepNext/>
              <w:jc w:val="left"/>
            </w:pPr>
            <w:r>
              <w:t>Cannot register - very difficult to get and keep a password, need to make this happen easier.</w:t>
            </w:r>
          </w:p>
        </w:tc>
      </w:tr>
      <w:tr w:rsidR="00EB03FA" w14:paraId="54A88712" w14:textId="77777777" w:rsidTr="00416C34">
        <w:tc>
          <w:tcPr>
            <w:tcW w:w="9576" w:type="dxa"/>
            <w:shd w:val="clear" w:color="auto" w:fill="FEFBE7"/>
          </w:tcPr>
          <w:p w14:paraId="74C56B0B" w14:textId="77777777" w:rsidR="00EB03FA" w:rsidRDefault="00EB03FA" w:rsidP="00416C34">
            <w:pPr>
              <w:keepNext/>
              <w:jc w:val="left"/>
            </w:pPr>
            <w:r>
              <w:t>I was in a committee/volunteer-I didn't have to pay for registration</w:t>
            </w:r>
          </w:p>
        </w:tc>
      </w:tr>
      <w:tr w:rsidR="00EB03FA" w14:paraId="5D69202F" w14:textId="77777777" w:rsidTr="00416C34">
        <w:tc>
          <w:tcPr>
            <w:tcW w:w="9576" w:type="dxa"/>
          </w:tcPr>
          <w:p w14:paraId="6052A3F7" w14:textId="77777777" w:rsidR="00EB03FA" w:rsidRDefault="00EB03FA" w:rsidP="00416C34">
            <w:pPr>
              <w:keepNext/>
              <w:jc w:val="left"/>
            </w:pPr>
            <w:r>
              <w:t>The morning keynote speaker was not as informative as others throughout the day.</w:t>
            </w:r>
          </w:p>
        </w:tc>
      </w:tr>
      <w:tr w:rsidR="00EB03FA" w14:paraId="39159A8F" w14:textId="77777777" w:rsidTr="00416C34">
        <w:tc>
          <w:tcPr>
            <w:tcW w:w="9576" w:type="dxa"/>
            <w:shd w:val="clear" w:color="auto" w:fill="FEFBE7"/>
          </w:tcPr>
          <w:p w14:paraId="250482AB" w14:textId="77777777" w:rsidR="00EB03FA" w:rsidRDefault="00EB03FA" w:rsidP="00416C34">
            <w:pPr>
              <w:keepNext/>
              <w:jc w:val="left"/>
            </w:pPr>
            <w:r>
              <w:t xml:space="preserve">I found the registration process too involved for one just </w:t>
            </w:r>
            <w:proofErr w:type="spellStart"/>
            <w:r>
              <w:t>registrating</w:t>
            </w:r>
            <w:proofErr w:type="spellEnd"/>
            <w:r>
              <w:t xml:space="preserve"> for a conference. Also, once I clicked "submit" the document was no longer on the page, so I couldn't print a copy.</w:t>
            </w:r>
          </w:p>
        </w:tc>
      </w:tr>
      <w:tr w:rsidR="00EB03FA" w14:paraId="39073E17" w14:textId="77777777" w:rsidTr="00416C34">
        <w:tc>
          <w:tcPr>
            <w:tcW w:w="9576" w:type="dxa"/>
          </w:tcPr>
          <w:p w14:paraId="0CD741E2" w14:textId="77777777" w:rsidR="00EB03FA" w:rsidRDefault="00EB03FA" w:rsidP="00416C34">
            <w:pPr>
              <w:keepNext/>
              <w:jc w:val="left"/>
            </w:pPr>
            <w:r>
              <w:lastRenderedPageBreak/>
              <w:t>The long presentation after a heavy lunch did not seem to work out well.</w:t>
            </w:r>
          </w:p>
        </w:tc>
      </w:tr>
      <w:tr w:rsidR="00EB03FA" w14:paraId="39370272" w14:textId="77777777" w:rsidTr="00416C34">
        <w:tc>
          <w:tcPr>
            <w:tcW w:w="9576" w:type="dxa"/>
            <w:shd w:val="clear" w:color="auto" w:fill="FEFBE7"/>
          </w:tcPr>
          <w:p w14:paraId="65E5BAAA" w14:textId="77777777" w:rsidR="00EB03FA" w:rsidRDefault="00EB03FA" w:rsidP="00416C34">
            <w:pPr>
              <w:keepNext/>
              <w:jc w:val="left"/>
            </w:pPr>
            <w:r>
              <w:t>Conference registration was confusing because fellows' folders were located elsewhere.</w:t>
            </w:r>
          </w:p>
        </w:tc>
      </w:tr>
      <w:tr w:rsidR="00EB03FA" w14:paraId="6B7D06E8" w14:textId="77777777" w:rsidTr="00416C34">
        <w:tc>
          <w:tcPr>
            <w:tcW w:w="9576" w:type="dxa"/>
          </w:tcPr>
          <w:p w14:paraId="0E659E77" w14:textId="77777777" w:rsidR="00EB03FA" w:rsidRDefault="00EB03FA" w:rsidP="00416C34">
            <w:pPr>
              <w:keepNext/>
              <w:jc w:val="left"/>
            </w:pPr>
            <w:r>
              <w:t xml:space="preserve">My department covered the registration fee, so I cannot comment on </w:t>
            </w:r>
            <w:proofErr w:type="spellStart"/>
            <w:proofErr w:type="gramStart"/>
            <w:r>
              <w:t>it's</w:t>
            </w:r>
            <w:proofErr w:type="spellEnd"/>
            <w:proofErr w:type="gramEnd"/>
            <w:r>
              <w:t xml:space="preserve"> affordability, or not.</w:t>
            </w:r>
          </w:p>
        </w:tc>
      </w:tr>
      <w:tr w:rsidR="00EB03FA" w14:paraId="3C0A34BF" w14:textId="77777777" w:rsidTr="00416C34">
        <w:tc>
          <w:tcPr>
            <w:tcW w:w="9576" w:type="dxa"/>
            <w:shd w:val="clear" w:color="auto" w:fill="FEFBE7"/>
          </w:tcPr>
          <w:p w14:paraId="367EDDA8" w14:textId="77777777" w:rsidR="00EB03FA" w:rsidRDefault="00EB03FA" w:rsidP="00416C34">
            <w:pPr>
              <w:keepNext/>
              <w:jc w:val="left"/>
            </w:pPr>
            <w:r>
              <w:t>I really enjoyed how this conference was student led. It shows a lot about the aptitude of the Minority Caucus.</w:t>
            </w:r>
          </w:p>
        </w:tc>
      </w:tr>
      <w:tr w:rsidR="00EB03FA" w14:paraId="19B4298C" w14:textId="77777777" w:rsidTr="00416C34">
        <w:tc>
          <w:tcPr>
            <w:tcW w:w="9576" w:type="dxa"/>
          </w:tcPr>
          <w:p w14:paraId="6E965E7F" w14:textId="77777777" w:rsidR="00EB03FA" w:rsidRDefault="00EB03FA" w:rsidP="00416C34">
            <w:pPr>
              <w:keepNext/>
              <w:jc w:val="left"/>
            </w:pPr>
            <w:r>
              <w:t>I was not able to create an account to register and it took me about twenty minutes on the phone to do so, however the woman who helped me on the phone was very nice and helpful.</w:t>
            </w:r>
          </w:p>
        </w:tc>
      </w:tr>
      <w:tr w:rsidR="00EB03FA" w14:paraId="3ED4910D" w14:textId="77777777" w:rsidTr="00416C34">
        <w:tc>
          <w:tcPr>
            <w:tcW w:w="9576" w:type="dxa"/>
            <w:shd w:val="clear" w:color="auto" w:fill="FEFBE7"/>
          </w:tcPr>
          <w:p w14:paraId="2FAA99A1" w14:textId="77777777" w:rsidR="00EB03FA" w:rsidRDefault="00EB03FA" w:rsidP="00416C34">
            <w:pPr>
              <w:keepNext/>
              <w:jc w:val="left"/>
            </w:pPr>
            <w:r>
              <w:t>I was sent a confirmation after completing the online registration. When I arrived to the conference my name was not on the attendees list.</w:t>
            </w:r>
          </w:p>
        </w:tc>
      </w:tr>
      <w:tr w:rsidR="00EB03FA" w14:paraId="14899D51" w14:textId="77777777" w:rsidTr="00416C34">
        <w:tc>
          <w:tcPr>
            <w:tcW w:w="9576" w:type="dxa"/>
          </w:tcPr>
          <w:p w14:paraId="7BCD7836" w14:textId="77777777" w:rsidR="00EB03FA" w:rsidRDefault="00EB03FA" w:rsidP="00416C34">
            <w:pPr>
              <w:keepNext/>
              <w:jc w:val="left"/>
            </w:pPr>
            <w:r>
              <w:t xml:space="preserve">I thought that some of the speakers were great and others weren't. Some of the speakers covered so much information that you didn't have time to digest it all. Also, I felt that they didn't cover the </w:t>
            </w:r>
            <w:proofErr w:type="spellStart"/>
            <w:r>
              <w:t>informaiton</w:t>
            </w:r>
            <w:proofErr w:type="spellEnd"/>
            <w:r>
              <w:t xml:space="preserve"> on a community level but rather national and state level.</w:t>
            </w:r>
          </w:p>
        </w:tc>
      </w:tr>
      <w:tr w:rsidR="00EB03FA" w14:paraId="7E7B77C2" w14:textId="77777777" w:rsidTr="00416C34">
        <w:tc>
          <w:tcPr>
            <w:tcW w:w="9576" w:type="dxa"/>
            <w:shd w:val="clear" w:color="auto" w:fill="FEFBE7"/>
          </w:tcPr>
          <w:p w14:paraId="7E64DCE7" w14:textId="77777777" w:rsidR="00EB03FA" w:rsidRDefault="00EB03FA" w:rsidP="00416C34">
            <w:pPr>
              <w:keepNext/>
              <w:jc w:val="left"/>
            </w:pPr>
            <w:r>
              <w:t xml:space="preserve">The inaugural Vic </w:t>
            </w:r>
            <w:proofErr w:type="spellStart"/>
            <w:r>
              <w:t>Shoenbach</w:t>
            </w:r>
            <w:proofErr w:type="spellEnd"/>
            <w:r>
              <w:t xml:space="preserve"> (</w:t>
            </w:r>
            <w:proofErr w:type="spellStart"/>
            <w:r>
              <w:t>sp</w:t>
            </w:r>
            <w:proofErr w:type="spellEnd"/>
            <w:r>
              <w:t>?) speaker put me to sleep.  As compared to the morning speaker, she was inferior, in my opinion.</w:t>
            </w:r>
          </w:p>
        </w:tc>
      </w:tr>
      <w:tr w:rsidR="00EB03FA" w14:paraId="788A8B13" w14:textId="77777777" w:rsidTr="00416C34">
        <w:tc>
          <w:tcPr>
            <w:tcW w:w="9576" w:type="dxa"/>
          </w:tcPr>
          <w:p w14:paraId="61AE589E" w14:textId="77777777" w:rsidR="00EB03FA" w:rsidRDefault="00EB03FA" w:rsidP="00416C34">
            <w:pPr>
              <w:keepNext/>
              <w:jc w:val="left"/>
            </w:pPr>
            <w:r>
              <w:t xml:space="preserve">There was </w:t>
            </w:r>
            <w:proofErr w:type="spellStart"/>
            <w:r>
              <w:t>alot</w:t>
            </w:r>
            <w:proofErr w:type="spellEnd"/>
            <w:r>
              <w:t xml:space="preserve"> of miscommunication about registration when we were trying to register as a group and have it paid for by </w:t>
            </w:r>
            <w:proofErr w:type="spellStart"/>
            <w:r>
              <w:t>Lineberger</w:t>
            </w:r>
            <w:proofErr w:type="spellEnd"/>
            <w:r>
              <w:t xml:space="preserve">.  The process should have been more streamlined.  Because of the time </w:t>
            </w:r>
            <w:proofErr w:type="gramStart"/>
            <w:r>
              <w:t>lag</w:t>
            </w:r>
            <w:proofErr w:type="gramEnd"/>
            <w:r>
              <w:t xml:space="preserve"> we ended up being wait listed and then there was miscommunication- some were telling our group we could go and someone else said we could not.  It all turned out fine in the end.</w:t>
            </w:r>
          </w:p>
        </w:tc>
      </w:tr>
      <w:tr w:rsidR="00EB03FA" w14:paraId="697AD77E" w14:textId="77777777" w:rsidTr="00416C34">
        <w:tc>
          <w:tcPr>
            <w:tcW w:w="9576" w:type="dxa"/>
            <w:shd w:val="clear" w:color="auto" w:fill="FEFBE7"/>
          </w:tcPr>
          <w:p w14:paraId="76064465" w14:textId="77777777" w:rsidR="00EB03FA" w:rsidRDefault="00EB03FA" w:rsidP="00416C34">
            <w:pPr>
              <w:keepNext/>
              <w:jc w:val="left"/>
            </w:pPr>
            <w:r>
              <w:t>It was great and fantastic, very well organized, wish there was more time. However, was not able to attend all the lectures since the most interesting were overlapping, hence unable to attend both. Overall, the event was wonderful, excellent, couldn't ask for more!</w:t>
            </w:r>
          </w:p>
        </w:tc>
      </w:tr>
      <w:tr w:rsidR="00EB03FA" w14:paraId="17FF86AC" w14:textId="77777777" w:rsidTr="00416C34">
        <w:tc>
          <w:tcPr>
            <w:tcW w:w="9576" w:type="dxa"/>
          </w:tcPr>
          <w:p w14:paraId="28A9DFE8" w14:textId="77777777" w:rsidR="00EB03FA" w:rsidRDefault="00EB03FA" w:rsidP="00416C34">
            <w:pPr>
              <w:keepNext/>
              <w:jc w:val="left"/>
            </w:pPr>
            <w:r>
              <w:t xml:space="preserve">I came to the conference with my fellows from the Summer Public Health program. During </w:t>
            </w:r>
            <w:proofErr w:type="spellStart"/>
            <w:r>
              <w:t>regstration</w:t>
            </w:r>
            <w:proofErr w:type="spellEnd"/>
            <w:r>
              <w:t xml:space="preserve">, we were not informed that our packets and </w:t>
            </w:r>
            <w:proofErr w:type="gramStart"/>
            <w:r>
              <w:t>name tags</w:t>
            </w:r>
            <w:proofErr w:type="gramEnd"/>
            <w:r>
              <w:t xml:space="preserve"> had been separated and put into the room that we were all meeting in. Therefore it made registration confusing and crazy once we found out and then had to return everything we had previously received.</w:t>
            </w:r>
          </w:p>
        </w:tc>
      </w:tr>
      <w:tr w:rsidR="00EB03FA" w14:paraId="2986EDD0" w14:textId="77777777" w:rsidTr="00416C34">
        <w:tc>
          <w:tcPr>
            <w:tcW w:w="9576" w:type="dxa"/>
            <w:shd w:val="clear" w:color="auto" w:fill="FEFBE7"/>
          </w:tcPr>
          <w:p w14:paraId="40DE4196" w14:textId="77777777" w:rsidR="00EB03FA" w:rsidRDefault="00EB03FA" w:rsidP="00416C34">
            <w:pPr>
              <w:keepNext/>
              <w:jc w:val="left"/>
            </w:pPr>
            <w:r>
              <w:t>Registration was not efficient because the wrong price was listed and I had to email someone to let them know so they could change it. I also thought the registration form was a bit long and asked me for unnecessary information.</w:t>
            </w:r>
          </w:p>
        </w:tc>
      </w:tr>
      <w:tr w:rsidR="00EB03FA" w14:paraId="097158C1" w14:textId="77777777" w:rsidTr="00416C34">
        <w:tc>
          <w:tcPr>
            <w:tcW w:w="9576" w:type="dxa"/>
          </w:tcPr>
          <w:p w14:paraId="385E01A1" w14:textId="77777777" w:rsidR="00EB03FA" w:rsidRDefault="00EB03FA" w:rsidP="00416C34">
            <w:pPr>
              <w:keepNext/>
              <w:jc w:val="left"/>
            </w:pPr>
            <w:r>
              <w:t xml:space="preserve">for some reason I was noted as owing a balance when I paid for </w:t>
            </w:r>
            <w:proofErr w:type="spellStart"/>
            <w:r>
              <w:t>my self</w:t>
            </w:r>
            <w:proofErr w:type="spellEnd"/>
            <w:r>
              <w:t xml:space="preserve"> and other attendees</w:t>
            </w:r>
          </w:p>
        </w:tc>
      </w:tr>
      <w:tr w:rsidR="00EB03FA" w14:paraId="6830FDBF" w14:textId="77777777" w:rsidTr="00416C34">
        <w:tc>
          <w:tcPr>
            <w:tcW w:w="9576" w:type="dxa"/>
            <w:shd w:val="clear" w:color="auto" w:fill="FEFBE7"/>
          </w:tcPr>
          <w:p w14:paraId="5C66A0BB" w14:textId="77777777" w:rsidR="00EB03FA" w:rsidRDefault="00EB03FA" w:rsidP="00416C34">
            <w:pPr>
              <w:keepNext/>
              <w:jc w:val="left"/>
            </w:pPr>
            <w:r>
              <w:t>There seemed to be a lot of confusion over how the conference was going to be paid for. This may not have been the fault of anyone other than slow University processes in handling payment, but I attended to several unnecessary emails because I was concerned about not being able to attend because a of a lack of payment.</w:t>
            </w:r>
          </w:p>
        </w:tc>
      </w:tr>
      <w:tr w:rsidR="00EB03FA" w14:paraId="626F6249" w14:textId="77777777" w:rsidTr="00416C34">
        <w:tc>
          <w:tcPr>
            <w:tcW w:w="9576" w:type="dxa"/>
          </w:tcPr>
          <w:p w14:paraId="3A838418" w14:textId="77777777" w:rsidR="00EB03FA" w:rsidRDefault="00EB03FA" w:rsidP="00416C34">
            <w:pPr>
              <w:keepNext/>
              <w:jc w:val="left"/>
            </w:pPr>
            <w:r>
              <w:t>The prices for non-students seemed a little high for a one-day conference</w:t>
            </w:r>
          </w:p>
        </w:tc>
      </w:tr>
      <w:tr w:rsidR="00EB03FA" w14:paraId="20071263" w14:textId="77777777" w:rsidTr="00416C34">
        <w:tc>
          <w:tcPr>
            <w:tcW w:w="9576" w:type="dxa"/>
            <w:shd w:val="clear" w:color="auto" w:fill="FEFBE7"/>
          </w:tcPr>
          <w:p w14:paraId="661A74FE" w14:textId="77777777" w:rsidR="00EB03FA" w:rsidRDefault="00EB03FA" w:rsidP="00416C34">
            <w:pPr>
              <w:keepNext/>
              <w:jc w:val="left"/>
            </w:pPr>
            <w:r>
              <w:lastRenderedPageBreak/>
              <w:t>The process of registration for participants who work for agencies, especially state agencies was not easy.  I had to seek information from conference organizers on how to register for third party billing, when an agency was paying, as opposed to the participant.  I would suggest that the registration include a process for third party billing next year.  The fee for exhibitors, especially a non-profit/State agency was more costly than other conferences, which is the reason I registered as an individual.</w:t>
            </w:r>
          </w:p>
        </w:tc>
      </w:tr>
      <w:tr w:rsidR="00EB03FA" w14:paraId="571A9E69" w14:textId="77777777" w:rsidTr="00416C34">
        <w:tc>
          <w:tcPr>
            <w:tcW w:w="9576" w:type="dxa"/>
          </w:tcPr>
          <w:p w14:paraId="4A5918D6" w14:textId="77777777" w:rsidR="00EB03FA" w:rsidRDefault="00EB03FA" w:rsidP="00416C34">
            <w:pPr>
              <w:keepNext/>
              <w:jc w:val="left"/>
            </w:pPr>
            <w:r>
              <w:t>I was on a planning committee so I didn't pay a conference fee.</w:t>
            </w:r>
          </w:p>
        </w:tc>
      </w:tr>
      <w:tr w:rsidR="00EB03FA" w14:paraId="20B47369" w14:textId="77777777" w:rsidTr="00416C34">
        <w:tc>
          <w:tcPr>
            <w:tcW w:w="9576" w:type="dxa"/>
            <w:shd w:val="clear" w:color="auto" w:fill="FEFBE7"/>
          </w:tcPr>
          <w:p w14:paraId="333C05BA" w14:textId="77777777" w:rsidR="00EB03FA" w:rsidRDefault="00EB03FA" w:rsidP="00416C34">
            <w:pPr>
              <w:keepNext/>
              <w:jc w:val="left"/>
            </w:pPr>
            <w:r>
              <w:t>Any way you can offer a sliding scale for the registration fees?</w:t>
            </w:r>
          </w:p>
        </w:tc>
      </w:tr>
      <w:tr w:rsidR="00EB03FA" w14:paraId="60AAC1E1" w14:textId="77777777" w:rsidTr="00416C34">
        <w:tc>
          <w:tcPr>
            <w:tcW w:w="9576" w:type="dxa"/>
          </w:tcPr>
          <w:p w14:paraId="45BC3785" w14:textId="77777777" w:rsidR="00EB03FA" w:rsidRDefault="00EB03FA" w:rsidP="00416C34">
            <w:pPr>
              <w:keepNext/>
              <w:jc w:val="left"/>
            </w:pPr>
            <w:r>
              <w:t>very well done</w:t>
            </w:r>
          </w:p>
        </w:tc>
      </w:tr>
      <w:tr w:rsidR="00EB03FA" w14:paraId="5E274723" w14:textId="77777777" w:rsidTr="00416C34">
        <w:tc>
          <w:tcPr>
            <w:tcW w:w="9576" w:type="dxa"/>
            <w:shd w:val="clear" w:color="auto" w:fill="FEFBE7"/>
          </w:tcPr>
          <w:p w14:paraId="11DCC968" w14:textId="77777777" w:rsidR="00EB03FA" w:rsidRDefault="00EB03FA" w:rsidP="00416C34">
            <w:pPr>
              <w:keepNext/>
              <w:jc w:val="left"/>
            </w:pPr>
            <w:r>
              <w:t>problems trying to register on line</w:t>
            </w:r>
          </w:p>
        </w:tc>
      </w:tr>
      <w:tr w:rsidR="00EB03FA" w14:paraId="08946D16" w14:textId="77777777" w:rsidTr="00416C34">
        <w:tc>
          <w:tcPr>
            <w:tcW w:w="9576" w:type="dxa"/>
          </w:tcPr>
          <w:p w14:paraId="23E0F7F0" w14:textId="77777777" w:rsidR="00EB03FA" w:rsidRDefault="00EB03FA" w:rsidP="00416C34">
            <w:pPr>
              <w:keepNext/>
              <w:jc w:val="left"/>
            </w:pPr>
            <w:r>
              <w:t>There were certain elements that could have been planned in a more efficient manner.  When registration exceeds the room in the main room, Signs which address the room is full as well as the location of the overflow areas.  The overflow areas should have been equipped with equipment to where the speakers and their presentation.  Possibly with ushers in each room to assist with seating during the program.</w:t>
            </w:r>
          </w:p>
        </w:tc>
      </w:tr>
    </w:tbl>
    <w:p w14:paraId="41298FA0" w14:textId="77777777" w:rsidR="00EB03FA" w:rsidRDefault="00EB03FA" w:rsidP="00EB03FA"/>
    <w:tbl>
      <w:tblPr>
        <w:tblStyle w:val="QTable"/>
        <w:tblW w:w="9576" w:type="auto"/>
        <w:tblLook w:val="04A0" w:firstRow="1" w:lastRow="0" w:firstColumn="1" w:lastColumn="0" w:noHBand="0" w:noVBand="1"/>
      </w:tblPr>
      <w:tblGrid>
        <w:gridCol w:w="4788"/>
        <w:gridCol w:w="4788"/>
      </w:tblGrid>
      <w:tr w:rsidR="00EB03FA" w14:paraId="60D5FE17" w14:textId="77777777" w:rsidTr="00416C34">
        <w:tc>
          <w:tcPr>
            <w:tcW w:w="4788" w:type="dxa"/>
            <w:shd w:val="clear" w:color="auto" w:fill="58595B"/>
          </w:tcPr>
          <w:p w14:paraId="7277D486" w14:textId="77777777" w:rsidR="00EB03FA" w:rsidRDefault="00EB03FA" w:rsidP="00416C34">
            <w:pPr>
              <w:pStyle w:val="WhiteText"/>
              <w:keepNext/>
              <w:jc w:val="left"/>
            </w:pPr>
            <w:r>
              <w:t>Statistic</w:t>
            </w:r>
          </w:p>
        </w:tc>
        <w:tc>
          <w:tcPr>
            <w:tcW w:w="4788" w:type="dxa"/>
            <w:shd w:val="clear" w:color="auto" w:fill="58595B"/>
          </w:tcPr>
          <w:p w14:paraId="7A210BFE" w14:textId="77777777" w:rsidR="00EB03FA" w:rsidRDefault="00EB03FA" w:rsidP="00416C34">
            <w:pPr>
              <w:pStyle w:val="WhiteText"/>
              <w:keepNext/>
              <w:jc w:val="right"/>
            </w:pPr>
            <w:r>
              <w:t>Value</w:t>
            </w:r>
          </w:p>
        </w:tc>
      </w:tr>
      <w:tr w:rsidR="00EB03FA" w14:paraId="611E93D5" w14:textId="77777777" w:rsidTr="00416C34">
        <w:tc>
          <w:tcPr>
            <w:tcW w:w="4788" w:type="dxa"/>
            <w:shd w:val="clear" w:color="auto" w:fill="FEFBE7"/>
          </w:tcPr>
          <w:p w14:paraId="0C81AB13" w14:textId="77777777" w:rsidR="00EB03FA" w:rsidRDefault="00EB03FA" w:rsidP="00416C34">
            <w:pPr>
              <w:keepNext/>
              <w:jc w:val="left"/>
            </w:pPr>
            <w:r>
              <w:t>Total Responses</w:t>
            </w:r>
          </w:p>
        </w:tc>
        <w:tc>
          <w:tcPr>
            <w:tcW w:w="4788" w:type="dxa"/>
            <w:shd w:val="clear" w:color="auto" w:fill="FEFBE7"/>
          </w:tcPr>
          <w:p w14:paraId="658CAEE6" w14:textId="77777777" w:rsidR="00EB03FA" w:rsidRDefault="00EB03FA" w:rsidP="00416C34">
            <w:pPr>
              <w:keepNext/>
              <w:jc w:val="right"/>
            </w:pPr>
            <w:r>
              <w:t>50</w:t>
            </w:r>
          </w:p>
        </w:tc>
      </w:tr>
    </w:tbl>
    <w:p w14:paraId="6D1A29E5" w14:textId="77777777" w:rsidR="00EB03FA" w:rsidRDefault="00EB03FA" w:rsidP="00EB03FA"/>
    <w:p w14:paraId="1FC61607" w14:textId="77777777" w:rsidR="00EB03FA" w:rsidRDefault="00EB03FA" w:rsidP="00EB03FA">
      <w:pPr>
        <w:pStyle w:val="QLabel"/>
        <w:keepNext/>
      </w:pPr>
      <w:r>
        <w:lastRenderedPageBreak/>
        <w:t xml:space="preserve">4.  Please tell us about yourself   </w:t>
      </w:r>
      <w:proofErr w:type="gramStart"/>
      <w:r>
        <w:t>How</w:t>
      </w:r>
      <w:proofErr w:type="gramEnd"/>
      <w:r>
        <w:t xml:space="preserve"> many UNC Minority Health Conferences have you attended (including this one)?</w:t>
      </w:r>
    </w:p>
    <w:tbl>
      <w:tblPr>
        <w:tblStyle w:val="QTable"/>
        <w:tblW w:w="9576" w:type="auto"/>
        <w:tblLook w:val="04A0" w:firstRow="1" w:lastRow="0" w:firstColumn="1" w:lastColumn="0" w:noHBand="0" w:noVBand="1"/>
      </w:tblPr>
      <w:tblGrid>
        <w:gridCol w:w="9576"/>
      </w:tblGrid>
      <w:tr w:rsidR="00EB03FA" w14:paraId="16290248" w14:textId="77777777" w:rsidTr="00416C34">
        <w:tc>
          <w:tcPr>
            <w:tcW w:w="9576" w:type="dxa"/>
            <w:shd w:val="clear" w:color="auto" w:fill="58595B"/>
          </w:tcPr>
          <w:p w14:paraId="0D47CA4F" w14:textId="77777777" w:rsidR="00EB03FA" w:rsidRDefault="00EB03FA" w:rsidP="00416C34">
            <w:pPr>
              <w:pStyle w:val="WhiteText"/>
              <w:keepNext/>
              <w:jc w:val="left"/>
            </w:pPr>
            <w:r>
              <w:t>Text Response</w:t>
            </w:r>
          </w:p>
        </w:tc>
      </w:tr>
      <w:tr w:rsidR="00EB03FA" w14:paraId="1C0A3AF4" w14:textId="77777777" w:rsidTr="00416C34">
        <w:tc>
          <w:tcPr>
            <w:tcW w:w="9576" w:type="dxa"/>
            <w:shd w:val="clear" w:color="auto" w:fill="FEFBE7"/>
          </w:tcPr>
          <w:p w14:paraId="3E4945DE" w14:textId="77777777" w:rsidR="00EB03FA" w:rsidRDefault="00EB03FA" w:rsidP="00416C34">
            <w:pPr>
              <w:keepNext/>
              <w:jc w:val="left"/>
            </w:pPr>
            <w:r>
              <w:t>1</w:t>
            </w:r>
          </w:p>
        </w:tc>
      </w:tr>
      <w:tr w:rsidR="00EB03FA" w14:paraId="263B684B" w14:textId="77777777" w:rsidTr="00416C34">
        <w:tc>
          <w:tcPr>
            <w:tcW w:w="9576" w:type="dxa"/>
          </w:tcPr>
          <w:p w14:paraId="4F846C4B" w14:textId="77777777" w:rsidR="00EB03FA" w:rsidRDefault="00EB03FA" w:rsidP="00416C34">
            <w:pPr>
              <w:keepNext/>
              <w:jc w:val="left"/>
            </w:pPr>
            <w:r>
              <w:t>1</w:t>
            </w:r>
          </w:p>
        </w:tc>
      </w:tr>
      <w:tr w:rsidR="00EB03FA" w14:paraId="7A011634" w14:textId="77777777" w:rsidTr="00416C34">
        <w:tc>
          <w:tcPr>
            <w:tcW w:w="9576" w:type="dxa"/>
            <w:shd w:val="clear" w:color="auto" w:fill="FEFBE7"/>
          </w:tcPr>
          <w:p w14:paraId="501CC010" w14:textId="77777777" w:rsidR="00EB03FA" w:rsidRDefault="00EB03FA" w:rsidP="00416C34">
            <w:pPr>
              <w:keepNext/>
              <w:jc w:val="left"/>
            </w:pPr>
            <w:r>
              <w:t>3</w:t>
            </w:r>
          </w:p>
        </w:tc>
      </w:tr>
      <w:tr w:rsidR="00EB03FA" w14:paraId="06BF132A" w14:textId="77777777" w:rsidTr="00416C34">
        <w:tc>
          <w:tcPr>
            <w:tcW w:w="9576" w:type="dxa"/>
          </w:tcPr>
          <w:p w14:paraId="16BDB46A" w14:textId="77777777" w:rsidR="00EB03FA" w:rsidRDefault="00EB03FA" w:rsidP="00416C34">
            <w:pPr>
              <w:keepNext/>
              <w:jc w:val="left"/>
            </w:pPr>
            <w:r>
              <w:t>1</w:t>
            </w:r>
          </w:p>
        </w:tc>
      </w:tr>
      <w:tr w:rsidR="00EB03FA" w14:paraId="4BC4DAFF" w14:textId="77777777" w:rsidTr="00416C34">
        <w:tc>
          <w:tcPr>
            <w:tcW w:w="9576" w:type="dxa"/>
            <w:shd w:val="clear" w:color="auto" w:fill="FEFBE7"/>
          </w:tcPr>
          <w:p w14:paraId="6B4EDEC3" w14:textId="77777777" w:rsidR="00EB03FA" w:rsidRDefault="00EB03FA" w:rsidP="00416C34">
            <w:pPr>
              <w:keepNext/>
              <w:jc w:val="left"/>
            </w:pPr>
            <w:r>
              <w:t>3</w:t>
            </w:r>
          </w:p>
        </w:tc>
      </w:tr>
      <w:tr w:rsidR="00EB03FA" w14:paraId="0970554A" w14:textId="77777777" w:rsidTr="00416C34">
        <w:tc>
          <w:tcPr>
            <w:tcW w:w="9576" w:type="dxa"/>
          </w:tcPr>
          <w:p w14:paraId="5A1241BA" w14:textId="77777777" w:rsidR="00EB03FA" w:rsidRDefault="00EB03FA" w:rsidP="00416C34">
            <w:pPr>
              <w:keepNext/>
              <w:jc w:val="left"/>
            </w:pPr>
            <w:r>
              <w:t>1</w:t>
            </w:r>
          </w:p>
        </w:tc>
      </w:tr>
      <w:tr w:rsidR="00EB03FA" w14:paraId="3E0AB5F5" w14:textId="77777777" w:rsidTr="00416C34">
        <w:tc>
          <w:tcPr>
            <w:tcW w:w="9576" w:type="dxa"/>
            <w:shd w:val="clear" w:color="auto" w:fill="FEFBE7"/>
          </w:tcPr>
          <w:p w14:paraId="3584ADC2" w14:textId="77777777" w:rsidR="00EB03FA" w:rsidRDefault="00EB03FA" w:rsidP="00416C34">
            <w:pPr>
              <w:keepNext/>
              <w:jc w:val="left"/>
            </w:pPr>
            <w:r>
              <w:t>3</w:t>
            </w:r>
          </w:p>
        </w:tc>
      </w:tr>
      <w:tr w:rsidR="00EB03FA" w14:paraId="7E027AE2" w14:textId="77777777" w:rsidTr="00416C34">
        <w:tc>
          <w:tcPr>
            <w:tcW w:w="9576" w:type="dxa"/>
          </w:tcPr>
          <w:p w14:paraId="3BF3409C" w14:textId="77777777" w:rsidR="00EB03FA" w:rsidRDefault="00EB03FA" w:rsidP="00416C34">
            <w:pPr>
              <w:keepNext/>
              <w:jc w:val="left"/>
            </w:pPr>
            <w:r>
              <w:t>1</w:t>
            </w:r>
          </w:p>
        </w:tc>
      </w:tr>
      <w:tr w:rsidR="00EB03FA" w14:paraId="38568642" w14:textId="77777777" w:rsidTr="00416C34">
        <w:tc>
          <w:tcPr>
            <w:tcW w:w="9576" w:type="dxa"/>
            <w:shd w:val="clear" w:color="auto" w:fill="FEFBE7"/>
          </w:tcPr>
          <w:p w14:paraId="4031249E" w14:textId="77777777" w:rsidR="00EB03FA" w:rsidRDefault="00EB03FA" w:rsidP="00416C34">
            <w:pPr>
              <w:keepNext/>
              <w:jc w:val="left"/>
            </w:pPr>
            <w:r>
              <w:t>1</w:t>
            </w:r>
          </w:p>
        </w:tc>
      </w:tr>
      <w:tr w:rsidR="00EB03FA" w14:paraId="68EFA761" w14:textId="77777777" w:rsidTr="00416C34">
        <w:tc>
          <w:tcPr>
            <w:tcW w:w="9576" w:type="dxa"/>
          </w:tcPr>
          <w:p w14:paraId="6A69690A" w14:textId="77777777" w:rsidR="00EB03FA" w:rsidRDefault="00EB03FA" w:rsidP="00416C34">
            <w:pPr>
              <w:keepNext/>
              <w:jc w:val="left"/>
            </w:pPr>
            <w:r>
              <w:t>5+</w:t>
            </w:r>
          </w:p>
        </w:tc>
      </w:tr>
      <w:tr w:rsidR="00EB03FA" w14:paraId="75B3072D" w14:textId="77777777" w:rsidTr="00416C34">
        <w:tc>
          <w:tcPr>
            <w:tcW w:w="9576" w:type="dxa"/>
            <w:shd w:val="clear" w:color="auto" w:fill="FEFBE7"/>
          </w:tcPr>
          <w:p w14:paraId="4CF53304" w14:textId="77777777" w:rsidR="00EB03FA" w:rsidRDefault="00EB03FA" w:rsidP="00416C34">
            <w:pPr>
              <w:keepNext/>
              <w:jc w:val="left"/>
            </w:pPr>
            <w:r>
              <w:t>1</w:t>
            </w:r>
          </w:p>
        </w:tc>
      </w:tr>
      <w:tr w:rsidR="00EB03FA" w14:paraId="2E6895F5" w14:textId="77777777" w:rsidTr="00416C34">
        <w:tc>
          <w:tcPr>
            <w:tcW w:w="9576" w:type="dxa"/>
          </w:tcPr>
          <w:p w14:paraId="70274AAC" w14:textId="77777777" w:rsidR="00EB03FA" w:rsidRDefault="00EB03FA" w:rsidP="00416C34">
            <w:pPr>
              <w:keepNext/>
              <w:jc w:val="left"/>
            </w:pPr>
            <w:r>
              <w:t>1</w:t>
            </w:r>
          </w:p>
        </w:tc>
      </w:tr>
      <w:tr w:rsidR="00EB03FA" w14:paraId="251A6645" w14:textId="77777777" w:rsidTr="00416C34">
        <w:tc>
          <w:tcPr>
            <w:tcW w:w="9576" w:type="dxa"/>
            <w:shd w:val="clear" w:color="auto" w:fill="FEFBE7"/>
          </w:tcPr>
          <w:p w14:paraId="7D4D9A03" w14:textId="77777777" w:rsidR="00EB03FA" w:rsidRDefault="00EB03FA" w:rsidP="00416C34">
            <w:pPr>
              <w:keepNext/>
              <w:jc w:val="left"/>
            </w:pPr>
            <w:r>
              <w:t>1</w:t>
            </w:r>
          </w:p>
        </w:tc>
      </w:tr>
      <w:tr w:rsidR="00EB03FA" w14:paraId="17DED458" w14:textId="77777777" w:rsidTr="00416C34">
        <w:tc>
          <w:tcPr>
            <w:tcW w:w="9576" w:type="dxa"/>
          </w:tcPr>
          <w:p w14:paraId="00D21E3E" w14:textId="77777777" w:rsidR="00EB03FA" w:rsidRDefault="00EB03FA" w:rsidP="00416C34">
            <w:pPr>
              <w:keepNext/>
              <w:jc w:val="left"/>
            </w:pPr>
            <w:r>
              <w:t>1</w:t>
            </w:r>
          </w:p>
        </w:tc>
      </w:tr>
      <w:tr w:rsidR="00EB03FA" w14:paraId="36AD293A" w14:textId="77777777" w:rsidTr="00416C34">
        <w:tc>
          <w:tcPr>
            <w:tcW w:w="9576" w:type="dxa"/>
            <w:shd w:val="clear" w:color="auto" w:fill="FEFBE7"/>
          </w:tcPr>
          <w:p w14:paraId="5A84E0B3" w14:textId="77777777" w:rsidR="00EB03FA" w:rsidRDefault="00EB03FA" w:rsidP="00416C34">
            <w:pPr>
              <w:keepNext/>
              <w:jc w:val="left"/>
            </w:pPr>
            <w:r>
              <w:t>1</w:t>
            </w:r>
          </w:p>
        </w:tc>
      </w:tr>
      <w:tr w:rsidR="00EB03FA" w14:paraId="00F28CBC" w14:textId="77777777" w:rsidTr="00416C34">
        <w:tc>
          <w:tcPr>
            <w:tcW w:w="9576" w:type="dxa"/>
          </w:tcPr>
          <w:p w14:paraId="2C137169" w14:textId="77777777" w:rsidR="00EB03FA" w:rsidRDefault="00EB03FA" w:rsidP="00416C34">
            <w:pPr>
              <w:keepNext/>
              <w:jc w:val="left"/>
            </w:pPr>
            <w:r>
              <w:t>2</w:t>
            </w:r>
          </w:p>
        </w:tc>
      </w:tr>
      <w:tr w:rsidR="00EB03FA" w14:paraId="4CFDB735" w14:textId="77777777" w:rsidTr="00416C34">
        <w:tc>
          <w:tcPr>
            <w:tcW w:w="9576" w:type="dxa"/>
            <w:shd w:val="clear" w:color="auto" w:fill="FEFBE7"/>
          </w:tcPr>
          <w:p w14:paraId="740DB5A0" w14:textId="77777777" w:rsidR="00EB03FA" w:rsidRDefault="00EB03FA" w:rsidP="00416C34">
            <w:pPr>
              <w:keepNext/>
              <w:jc w:val="left"/>
            </w:pPr>
            <w:r>
              <w:t>32</w:t>
            </w:r>
          </w:p>
        </w:tc>
      </w:tr>
      <w:tr w:rsidR="00EB03FA" w14:paraId="549F91EC" w14:textId="77777777" w:rsidTr="00416C34">
        <w:tc>
          <w:tcPr>
            <w:tcW w:w="9576" w:type="dxa"/>
          </w:tcPr>
          <w:p w14:paraId="3C6A49D7" w14:textId="77777777" w:rsidR="00EB03FA" w:rsidRDefault="00EB03FA" w:rsidP="00416C34">
            <w:pPr>
              <w:keepNext/>
              <w:jc w:val="left"/>
            </w:pPr>
            <w:r>
              <w:t>4</w:t>
            </w:r>
          </w:p>
        </w:tc>
      </w:tr>
      <w:tr w:rsidR="00EB03FA" w14:paraId="15B30436" w14:textId="77777777" w:rsidTr="00416C34">
        <w:tc>
          <w:tcPr>
            <w:tcW w:w="9576" w:type="dxa"/>
            <w:shd w:val="clear" w:color="auto" w:fill="FEFBE7"/>
          </w:tcPr>
          <w:p w14:paraId="08ADFC41" w14:textId="77777777" w:rsidR="00EB03FA" w:rsidRDefault="00EB03FA" w:rsidP="00416C34">
            <w:pPr>
              <w:keepNext/>
              <w:jc w:val="left"/>
            </w:pPr>
            <w:r>
              <w:t>1</w:t>
            </w:r>
          </w:p>
        </w:tc>
      </w:tr>
      <w:tr w:rsidR="00EB03FA" w14:paraId="37818A8C" w14:textId="77777777" w:rsidTr="00416C34">
        <w:tc>
          <w:tcPr>
            <w:tcW w:w="9576" w:type="dxa"/>
          </w:tcPr>
          <w:p w14:paraId="0FB540BF" w14:textId="77777777" w:rsidR="00EB03FA" w:rsidRDefault="00EB03FA" w:rsidP="00416C34">
            <w:pPr>
              <w:keepNext/>
              <w:jc w:val="left"/>
            </w:pPr>
            <w:r>
              <w:t>1</w:t>
            </w:r>
          </w:p>
        </w:tc>
      </w:tr>
      <w:tr w:rsidR="00EB03FA" w14:paraId="27591B88" w14:textId="77777777" w:rsidTr="00416C34">
        <w:tc>
          <w:tcPr>
            <w:tcW w:w="9576" w:type="dxa"/>
            <w:shd w:val="clear" w:color="auto" w:fill="FEFBE7"/>
          </w:tcPr>
          <w:p w14:paraId="7FACE84F" w14:textId="77777777" w:rsidR="00EB03FA" w:rsidRDefault="00EB03FA" w:rsidP="00416C34">
            <w:pPr>
              <w:keepNext/>
              <w:jc w:val="left"/>
            </w:pPr>
            <w:r>
              <w:t>1</w:t>
            </w:r>
          </w:p>
        </w:tc>
      </w:tr>
      <w:tr w:rsidR="00EB03FA" w14:paraId="3596BE2B" w14:textId="77777777" w:rsidTr="00416C34">
        <w:tc>
          <w:tcPr>
            <w:tcW w:w="9576" w:type="dxa"/>
          </w:tcPr>
          <w:p w14:paraId="2081FB69" w14:textId="77777777" w:rsidR="00EB03FA" w:rsidRDefault="00EB03FA" w:rsidP="00416C34">
            <w:pPr>
              <w:keepNext/>
              <w:jc w:val="left"/>
            </w:pPr>
            <w:r>
              <w:lastRenderedPageBreak/>
              <w:t>2</w:t>
            </w:r>
          </w:p>
        </w:tc>
      </w:tr>
      <w:tr w:rsidR="00EB03FA" w14:paraId="699F9EAE" w14:textId="77777777" w:rsidTr="00416C34">
        <w:tc>
          <w:tcPr>
            <w:tcW w:w="9576" w:type="dxa"/>
            <w:shd w:val="clear" w:color="auto" w:fill="FEFBE7"/>
          </w:tcPr>
          <w:p w14:paraId="730A34FC" w14:textId="77777777" w:rsidR="00EB03FA" w:rsidRDefault="00EB03FA" w:rsidP="00416C34">
            <w:pPr>
              <w:keepNext/>
              <w:jc w:val="left"/>
            </w:pPr>
            <w:r>
              <w:t>1</w:t>
            </w:r>
          </w:p>
        </w:tc>
      </w:tr>
      <w:tr w:rsidR="00EB03FA" w14:paraId="6BFFF5DA" w14:textId="77777777" w:rsidTr="00416C34">
        <w:tc>
          <w:tcPr>
            <w:tcW w:w="9576" w:type="dxa"/>
          </w:tcPr>
          <w:p w14:paraId="2B977212" w14:textId="77777777" w:rsidR="00EB03FA" w:rsidRDefault="00EB03FA" w:rsidP="00416C34">
            <w:pPr>
              <w:keepNext/>
              <w:jc w:val="left"/>
            </w:pPr>
            <w:r>
              <w:t>2</w:t>
            </w:r>
          </w:p>
        </w:tc>
      </w:tr>
      <w:tr w:rsidR="00EB03FA" w14:paraId="4E24B6E0" w14:textId="77777777" w:rsidTr="00416C34">
        <w:tc>
          <w:tcPr>
            <w:tcW w:w="9576" w:type="dxa"/>
            <w:shd w:val="clear" w:color="auto" w:fill="FEFBE7"/>
          </w:tcPr>
          <w:p w14:paraId="558799D0" w14:textId="77777777" w:rsidR="00EB03FA" w:rsidRDefault="00EB03FA" w:rsidP="00416C34">
            <w:pPr>
              <w:keepNext/>
              <w:jc w:val="left"/>
            </w:pPr>
            <w:r>
              <w:t>4</w:t>
            </w:r>
          </w:p>
        </w:tc>
      </w:tr>
      <w:tr w:rsidR="00EB03FA" w14:paraId="1CEE0133" w14:textId="77777777" w:rsidTr="00416C34">
        <w:tc>
          <w:tcPr>
            <w:tcW w:w="9576" w:type="dxa"/>
          </w:tcPr>
          <w:p w14:paraId="718881F1" w14:textId="77777777" w:rsidR="00EB03FA" w:rsidRDefault="00EB03FA" w:rsidP="00416C34">
            <w:pPr>
              <w:keepNext/>
              <w:jc w:val="left"/>
            </w:pPr>
            <w:r>
              <w:t>1</w:t>
            </w:r>
          </w:p>
        </w:tc>
      </w:tr>
      <w:tr w:rsidR="00EB03FA" w14:paraId="25785DE1" w14:textId="77777777" w:rsidTr="00416C34">
        <w:tc>
          <w:tcPr>
            <w:tcW w:w="9576" w:type="dxa"/>
            <w:shd w:val="clear" w:color="auto" w:fill="FEFBE7"/>
          </w:tcPr>
          <w:p w14:paraId="71B0C4BC" w14:textId="77777777" w:rsidR="00EB03FA" w:rsidRDefault="00EB03FA" w:rsidP="00416C34">
            <w:pPr>
              <w:keepNext/>
              <w:jc w:val="left"/>
            </w:pPr>
            <w:r>
              <w:t>5</w:t>
            </w:r>
          </w:p>
        </w:tc>
      </w:tr>
      <w:tr w:rsidR="00EB03FA" w14:paraId="0C765734" w14:textId="77777777" w:rsidTr="00416C34">
        <w:tc>
          <w:tcPr>
            <w:tcW w:w="9576" w:type="dxa"/>
          </w:tcPr>
          <w:p w14:paraId="15B644B3" w14:textId="77777777" w:rsidR="00EB03FA" w:rsidRDefault="00EB03FA" w:rsidP="00416C34">
            <w:pPr>
              <w:keepNext/>
              <w:jc w:val="left"/>
            </w:pPr>
            <w:r>
              <w:t>2</w:t>
            </w:r>
          </w:p>
        </w:tc>
      </w:tr>
      <w:tr w:rsidR="00EB03FA" w14:paraId="0E712549" w14:textId="77777777" w:rsidTr="00416C34">
        <w:tc>
          <w:tcPr>
            <w:tcW w:w="9576" w:type="dxa"/>
            <w:shd w:val="clear" w:color="auto" w:fill="FEFBE7"/>
          </w:tcPr>
          <w:p w14:paraId="32FC2701" w14:textId="77777777" w:rsidR="00EB03FA" w:rsidRDefault="00EB03FA" w:rsidP="00416C34">
            <w:pPr>
              <w:keepNext/>
              <w:jc w:val="left"/>
            </w:pPr>
            <w:r>
              <w:t>1</w:t>
            </w:r>
          </w:p>
        </w:tc>
      </w:tr>
      <w:tr w:rsidR="00EB03FA" w14:paraId="71A62F56" w14:textId="77777777" w:rsidTr="00416C34">
        <w:tc>
          <w:tcPr>
            <w:tcW w:w="9576" w:type="dxa"/>
          </w:tcPr>
          <w:p w14:paraId="25B025C8" w14:textId="77777777" w:rsidR="00EB03FA" w:rsidRDefault="00EB03FA" w:rsidP="00416C34">
            <w:pPr>
              <w:keepNext/>
              <w:jc w:val="left"/>
            </w:pPr>
            <w:r>
              <w:t>1</w:t>
            </w:r>
          </w:p>
        </w:tc>
      </w:tr>
      <w:tr w:rsidR="00EB03FA" w14:paraId="47F80A13" w14:textId="77777777" w:rsidTr="00416C34">
        <w:tc>
          <w:tcPr>
            <w:tcW w:w="9576" w:type="dxa"/>
            <w:shd w:val="clear" w:color="auto" w:fill="FEFBE7"/>
          </w:tcPr>
          <w:p w14:paraId="0F72F39A" w14:textId="77777777" w:rsidR="00EB03FA" w:rsidRDefault="00EB03FA" w:rsidP="00416C34">
            <w:pPr>
              <w:keepNext/>
              <w:jc w:val="left"/>
            </w:pPr>
            <w:r>
              <w:t>1</w:t>
            </w:r>
          </w:p>
        </w:tc>
      </w:tr>
      <w:tr w:rsidR="00EB03FA" w14:paraId="5CDD9E03" w14:textId="77777777" w:rsidTr="00416C34">
        <w:tc>
          <w:tcPr>
            <w:tcW w:w="9576" w:type="dxa"/>
          </w:tcPr>
          <w:p w14:paraId="11A75E69" w14:textId="77777777" w:rsidR="00EB03FA" w:rsidRDefault="00EB03FA" w:rsidP="00416C34">
            <w:pPr>
              <w:keepNext/>
              <w:jc w:val="left"/>
            </w:pPr>
            <w:r>
              <w:t>1</w:t>
            </w:r>
          </w:p>
        </w:tc>
      </w:tr>
      <w:tr w:rsidR="00EB03FA" w14:paraId="52B4BD78" w14:textId="77777777" w:rsidTr="00416C34">
        <w:tc>
          <w:tcPr>
            <w:tcW w:w="9576" w:type="dxa"/>
            <w:shd w:val="clear" w:color="auto" w:fill="FEFBE7"/>
          </w:tcPr>
          <w:p w14:paraId="3D03B7F3" w14:textId="77777777" w:rsidR="00EB03FA" w:rsidRDefault="00EB03FA" w:rsidP="00416C34">
            <w:pPr>
              <w:keepNext/>
              <w:jc w:val="left"/>
            </w:pPr>
            <w:r>
              <w:t>5</w:t>
            </w:r>
          </w:p>
        </w:tc>
      </w:tr>
      <w:tr w:rsidR="00EB03FA" w14:paraId="6A2CA7D5" w14:textId="77777777" w:rsidTr="00416C34">
        <w:tc>
          <w:tcPr>
            <w:tcW w:w="9576" w:type="dxa"/>
          </w:tcPr>
          <w:p w14:paraId="7AD5766A" w14:textId="77777777" w:rsidR="00EB03FA" w:rsidRDefault="00EB03FA" w:rsidP="00416C34">
            <w:pPr>
              <w:keepNext/>
              <w:jc w:val="left"/>
            </w:pPr>
            <w:r>
              <w:t>1</w:t>
            </w:r>
          </w:p>
        </w:tc>
      </w:tr>
      <w:tr w:rsidR="00EB03FA" w14:paraId="0FB9C5F2" w14:textId="77777777" w:rsidTr="00416C34">
        <w:tc>
          <w:tcPr>
            <w:tcW w:w="9576" w:type="dxa"/>
            <w:shd w:val="clear" w:color="auto" w:fill="FEFBE7"/>
          </w:tcPr>
          <w:p w14:paraId="4E2F82CD" w14:textId="77777777" w:rsidR="00EB03FA" w:rsidRDefault="00EB03FA" w:rsidP="00416C34">
            <w:pPr>
              <w:keepNext/>
              <w:jc w:val="left"/>
            </w:pPr>
            <w:r>
              <w:t>1</w:t>
            </w:r>
          </w:p>
        </w:tc>
      </w:tr>
      <w:tr w:rsidR="00EB03FA" w14:paraId="3CDBDEFB" w14:textId="77777777" w:rsidTr="00416C34">
        <w:tc>
          <w:tcPr>
            <w:tcW w:w="9576" w:type="dxa"/>
          </w:tcPr>
          <w:p w14:paraId="64EB95BA" w14:textId="77777777" w:rsidR="00EB03FA" w:rsidRDefault="00EB03FA" w:rsidP="00416C34">
            <w:pPr>
              <w:keepNext/>
              <w:jc w:val="left"/>
            </w:pPr>
            <w:r>
              <w:t>2</w:t>
            </w:r>
          </w:p>
        </w:tc>
      </w:tr>
      <w:tr w:rsidR="00EB03FA" w14:paraId="36D0C9A6" w14:textId="77777777" w:rsidTr="00416C34">
        <w:tc>
          <w:tcPr>
            <w:tcW w:w="9576" w:type="dxa"/>
            <w:shd w:val="clear" w:color="auto" w:fill="FEFBE7"/>
          </w:tcPr>
          <w:p w14:paraId="5A0617ED" w14:textId="77777777" w:rsidR="00EB03FA" w:rsidRDefault="00EB03FA" w:rsidP="00416C34">
            <w:pPr>
              <w:keepNext/>
              <w:jc w:val="left"/>
            </w:pPr>
            <w:r>
              <w:t>1</w:t>
            </w:r>
          </w:p>
        </w:tc>
      </w:tr>
      <w:tr w:rsidR="00EB03FA" w14:paraId="32A52EEE" w14:textId="77777777" w:rsidTr="00416C34">
        <w:tc>
          <w:tcPr>
            <w:tcW w:w="9576" w:type="dxa"/>
          </w:tcPr>
          <w:p w14:paraId="02D4A406" w14:textId="77777777" w:rsidR="00EB03FA" w:rsidRDefault="00EB03FA" w:rsidP="00416C34">
            <w:pPr>
              <w:keepNext/>
              <w:jc w:val="left"/>
            </w:pPr>
            <w:r>
              <w:t>1</w:t>
            </w:r>
          </w:p>
        </w:tc>
      </w:tr>
      <w:tr w:rsidR="00EB03FA" w14:paraId="373F8CED" w14:textId="77777777" w:rsidTr="00416C34">
        <w:tc>
          <w:tcPr>
            <w:tcW w:w="9576" w:type="dxa"/>
            <w:shd w:val="clear" w:color="auto" w:fill="FEFBE7"/>
          </w:tcPr>
          <w:p w14:paraId="06063583" w14:textId="77777777" w:rsidR="00EB03FA" w:rsidRDefault="00EB03FA" w:rsidP="00416C34">
            <w:pPr>
              <w:keepNext/>
              <w:jc w:val="left"/>
            </w:pPr>
            <w:r>
              <w:t>1</w:t>
            </w:r>
          </w:p>
        </w:tc>
      </w:tr>
      <w:tr w:rsidR="00EB03FA" w14:paraId="66AC768F" w14:textId="77777777" w:rsidTr="00416C34">
        <w:tc>
          <w:tcPr>
            <w:tcW w:w="9576" w:type="dxa"/>
          </w:tcPr>
          <w:p w14:paraId="1C0E2BA1" w14:textId="77777777" w:rsidR="00EB03FA" w:rsidRDefault="00EB03FA" w:rsidP="00416C34">
            <w:pPr>
              <w:keepNext/>
              <w:jc w:val="left"/>
            </w:pPr>
            <w:r>
              <w:t>2</w:t>
            </w:r>
          </w:p>
        </w:tc>
      </w:tr>
      <w:tr w:rsidR="00EB03FA" w14:paraId="0A980690" w14:textId="77777777" w:rsidTr="00416C34">
        <w:tc>
          <w:tcPr>
            <w:tcW w:w="9576" w:type="dxa"/>
            <w:shd w:val="clear" w:color="auto" w:fill="FEFBE7"/>
          </w:tcPr>
          <w:p w14:paraId="014D3933" w14:textId="77777777" w:rsidR="00EB03FA" w:rsidRDefault="00EB03FA" w:rsidP="00416C34">
            <w:pPr>
              <w:keepNext/>
              <w:jc w:val="left"/>
            </w:pPr>
            <w:r>
              <w:t>1</w:t>
            </w:r>
          </w:p>
        </w:tc>
      </w:tr>
      <w:tr w:rsidR="00EB03FA" w14:paraId="15E7F891" w14:textId="77777777" w:rsidTr="00416C34">
        <w:tc>
          <w:tcPr>
            <w:tcW w:w="9576" w:type="dxa"/>
          </w:tcPr>
          <w:p w14:paraId="05407C2A" w14:textId="77777777" w:rsidR="00EB03FA" w:rsidRDefault="00EB03FA" w:rsidP="00416C34">
            <w:pPr>
              <w:keepNext/>
              <w:jc w:val="left"/>
            </w:pPr>
            <w:r>
              <w:t>10</w:t>
            </w:r>
          </w:p>
        </w:tc>
      </w:tr>
      <w:tr w:rsidR="00EB03FA" w14:paraId="11827800" w14:textId="77777777" w:rsidTr="00416C34">
        <w:tc>
          <w:tcPr>
            <w:tcW w:w="9576" w:type="dxa"/>
            <w:shd w:val="clear" w:color="auto" w:fill="FEFBE7"/>
          </w:tcPr>
          <w:p w14:paraId="7F378F54" w14:textId="77777777" w:rsidR="00EB03FA" w:rsidRDefault="00EB03FA" w:rsidP="00416C34">
            <w:pPr>
              <w:keepNext/>
              <w:jc w:val="left"/>
            </w:pPr>
            <w:r>
              <w:t>1</w:t>
            </w:r>
          </w:p>
        </w:tc>
      </w:tr>
      <w:tr w:rsidR="00EB03FA" w14:paraId="6D394343" w14:textId="77777777" w:rsidTr="00416C34">
        <w:tc>
          <w:tcPr>
            <w:tcW w:w="9576" w:type="dxa"/>
          </w:tcPr>
          <w:p w14:paraId="55425810" w14:textId="77777777" w:rsidR="00EB03FA" w:rsidRDefault="00EB03FA" w:rsidP="00416C34">
            <w:pPr>
              <w:keepNext/>
              <w:jc w:val="left"/>
            </w:pPr>
            <w:r>
              <w:t>1</w:t>
            </w:r>
          </w:p>
        </w:tc>
      </w:tr>
      <w:tr w:rsidR="00EB03FA" w14:paraId="6312A71F" w14:textId="77777777" w:rsidTr="00416C34">
        <w:tc>
          <w:tcPr>
            <w:tcW w:w="9576" w:type="dxa"/>
            <w:shd w:val="clear" w:color="auto" w:fill="FEFBE7"/>
          </w:tcPr>
          <w:p w14:paraId="48D65F4B" w14:textId="77777777" w:rsidR="00EB03FA" w:rsidRDefault="00EB03FA" w:rsidP="00416C34">
            <w:pPr>
              <w:keepNext/>
              <w:jc w:val="left"/>
            </w:pPr>
            <w:r>
              <w:lastRenderedPageBreak/>
              <w:t>1</w:t>
            </w:r>
          </w:p>
        </w:tc>
      </w:tr>
      <w:tr w:rsidR="00EB03FA" w14:paraId="3377BF20" w14:textId="77777777" w:rsidTr="00416C34">
        <w:tc>
          <w:tcPr>
            <w:tcW w:w="9576" w:type="dxa"/>
          </w:tcPr>
          <w:p w14:paraId="5DA23929" w14:textId="77777777" w:rsidR="00EB03FA" w:rsidRDefault="00EB03FA" w:rsidP="00416C34">
            <w:pPr>
              <w:keepNext/>
              <w:jc w:val="left"/>
            </w:pPr>
            <w:r>
              <w:t>1</w:t>
            </w:r>
          </w:p>
        </w:tc>
      </w:tr>
      <w:tr w:rsidR="00EB03FA" w14:paraId="5D9556DD" w14:textId="77777777" w:rsidTr="00416C34">
        <w:tc>
          <w:tcPr>
            <w:tcW w:w="9576" w:type="dxa"/>
            <w:shd w:val="clear" w:color="auto" w:fill="FEFBE7"/>
          </w:tcPr>
          <w:p w14:paraId="13EBF150" w14:textId="77777777" w:rsidR="00EB03FA" w:rsidRDefault="00EB03FA" w:rsidP="00416C34">
            <w:pPr>
              <w:keepNext/>
              <w:jc w:val="left"/>
            </w:pPr>
            <w:r>
              <w:t>1</w:t>
            </w:r>
          </w:p>
        </w:tc>
      </w:tr>
      <w:tr w:rsidR="00EB03FA" w14:paraId="335E8F45" w14:textId="77777777" w:rsidTr="00416C34">
        <w:tc>
          <w:tcPr>
            <w:tcW w:w="9576" w:type="dxa"/>
          </w:tcPr>
          <w:p w14:paraId="45323D18" w14:textId="77777777" w:rsidR="00EB03FA" w:rsidRDefault="00EB03FA" w:rsidP="00416C34">
            <w:pPr>
              <w:keepNext/>
              <w:jc w:val="left"/>
            </w:pPr>
            <w:r>
              <w:t>1</w:t>
            </w:r>
          </w:p>
        </w:tc>
      </w:tr>
      <w:tr w:rsidR="00EB03FA" w14:paraId="398A6D15" w14:textId="77777777" w:rsidTr="00416C34">
        <w:tc>
          <w:tcPr>
            <w:tcW w:w="9576" w:type="dxa"/>
            <w:shd w:val="clear" w:color="auto" w:fill="FEFBE7"/>
          </w:tcPr>
          <w:p w14:paraId="4DAB23D4" w14:textId="77777777" w:rsidR="00EB03FA" w:rsidRDefault="00EB03FA" w:rsidP="00416C34">
            <w:pPr>
              <w:keepNext/>
              <w:jc w:val="left"/>
            </w:pPr>
            <w:r>
              <w:t>1</w:t>
            </w:r>
          </w:p>
        </w:tc>
      </w:tr>
      <w:tr w:rsidR="00EB03FA" w14:paraId="037DDEEF" w14:textId="77777777" w:rsidTr="00416C34">
        <w:tc>
          <w:tcPr>
            <w:tcW w:w="9576" w:type="dxa"/>
          </w:tcPr>
          <w:p w14:paraId="0E879C25" w14:textId="77777777" w:rsidR="00EB03FA" w:rsidRDefault="00EB03FA" w:rsidP="00416C34">
            <w:pPr>
              <w:keepNext/>
              <w:jc w:val="left"/>
            </w:pPr>
            <w:r>
              <w:t>5</w:t>
            </w:r>
          </w:p>
        </w:tc>
      </w:tr>
      <w:tr w:rsidR="00EB03FA" w14:paraId="7A744FE0" w14:textId="77777777" w:rsidTr="00416C34">
        <w:tc>
          <w:tcPr>
            <w:tcW w:w="9576" w:type="dxa"/>
            <w:shd w:val="clear" w:color="auto" w:fill="FEFBE7"/>
          </w:tcPr>
          <w:p w14:paraId="0EDE1FBD" w14:textId="77777777" w:rsidR="00EB03FA" w:rsidRDefault="00EB03FA" w:rsidP="00416C34">
            <w:pPr>
              <w:keepNext/>
              <w:jc w:val="left"/>
            </w:pPr>
            <w:r>
              <w:t>One</w:t>
            </w:r>
          </w:p>
        </w:tc>
      </w:tr>
      <w:tr w:rsidR="00EB03FA" w14:paraId="59FF0A83" w14:textId="77777777" w:rsidTr="00416C34">
        <w:tc>
          <w:tcPr>
            <w:tcW w:w="9576" w:type="dxa"/>
          </w:tcPr>
          <w:p w14:paraId="5B2949BF" w14:textId="77777777" w:rsidR="00EB03FA" w:rsidRDefault="00EB03FA" w:rsidP="00416C34">
            <w:pPr>
              <w:keepNext/>
              <w:jc w:val="left"/>
            </w:pPr>
            <w:r>
              <w:t>6</w:t>
            </w:r>
          </w:p>
        </w:tc>
      </w:tr>
      <w:tr w:rsidR="00EB03FA" w14:paraId="351CD07C" w14:textId="77777777" w:rsidTr="00416C34">
        <w:tc>
          <w:tcPr>
            <w:tcW w:w="9576" w:type="dxa"/>
            <w:shd w:val="clear" w:color="auto" w:fill="FEFBE7"/>
          </w:tcPr>
          <w:p w14:paraId="28433389" w14:textId="77777777" w:rsidR="00EB03FA" w:rsidRDefault="00EB03FA" w:rsidP="00416C34">
            <w:pPr>
              <w:keepNext/>
              <w:jc w:val="left"/>
            </w:pPr>
            <w:r>
              <w:t>2</w:t>
            </w:r>
          </w:p>
        </w:tc>
      </w:tr>
      <w:tr w:rsidR="00EB03FA" w14:paraId="45152A91" w14:textId="77777777" w:rsidTr="00416C34">
        <w:tc>
          <w:tcPr>
            <w:tcW w:w="9576" w:type="dxa"/>
          </w:tcPr>
          <w:p w14:paraId="2D76E3FD" w14:textId="77777777" w:rsidR="00EB03FA" w:rsidRDefault="00EB03FA" w:rsidP="00416C34">
            <w:pPr>
              <w:keepNext/>
              <w:jc w:val="left"/>
            </w:pPr>
            <w:r>
              <w:t>2</w:t>
            </w:r>
          </w:p>
        </w:tc>
      </w:tr>
      <w:tr w:rsidR="00EB03FA" w14:paraId="49B6153E" w14:textId="77777777" w:rsidTr="00416C34">
        <w:tc>
          <w:tcPr>
            <w:tcW w:w="9576" w:type="dxa"/>
            <w:shd w:val="clear" w:color="auto" w:fill="FEFBE7"/>
          </w:tcPr>
          <w:p w14:paraId="580EC55B" w14:textId="77777777" w:rsidR="00EB03FA" w:rsidRDefault="00EB03FA" w:rsidP="00416C34">
            <w:pPr>
              <w:keepNext/>
              <w:jc w:val="left"/>
            </w:pPr>
            <w:r>
              <w:t>+5?</w:t>
            </w:r>
          </w:p>
        </w:tc>
      </w:tr>
      <w:tr w:rsidR="00EB03FA" w14:paraId="3196CDBF" w14:textId="77777777" w:rsidTr="00416C34">
        <w:tc>
          <w:tcPr>
            <w:tcW w:w="9576" w:type="dxa"/>
          </w:tcPr>
          <w:p w14:paraId="6959B58D" w14:textId="77777777" w:rsidR="00EB03FA" w:rsidRDefault="00EB03FA" w:rsidP="00416C34">
            <w:pPr>
              <w:keepNext/>
              <w:jc w:val="left"/>
            </w:pPr>
            <w:r>
              <w:t>1</w:t>
            </w:r>
          </w:p>
        </w:tc>
      </w:tr>
      <w:tr w:rsidR="00EB03FA" w14:paraId="56DFA3A2" w14:textId="77777777" w:rsidTr="00416C34">
        <w:tc>
          <w:tcPr>
            <w:tcW w:w="9576" w:type="dxa"/>
            <w:shd w:val="clear" w:color="auto" w:fill="FEFBE7"/>
          </w:tcPr>
          <w:p w14:paraId="015FE4F8" w14:textId="77777777" w:rsidR="00EB03FA" w:rsidRDefault="00EB03FA" w:rsidP="00416C34">
            <w:pPr>
              <w:keepNext/>
              <w:jc w:val="left"/>
            </w:pPr>
            <w:r>
              <w:t>2</w:t>
            </w:r>
          </w:p>
        </w:tc>
      </w:tr>
      <w:tr w:rsidR="00EB03FA" w14:paraId="6854DE4E" w14:textId="77777777" w:rsidTr="00416C34">
        <w:tc>
          <w:tcPr>
            <w:tcW w:w="9576" w:type="dxa"/>
          </w:tcPr>
          <w:p w14:paraId="5C9557C4" w14:textId="77777777" w:rsidR="00EB03FA" w:rsidRDefault="00EB03FA" w:rsidP="00416C34">
            <w:pPr>
              <w:keepNext/>
              <w:jc w:val="left"/>
            </w:pPr>
            <w:r>
              <w:t>1</w:t>
            </w:r>
          </w:p>
        </w:tc>
      </w:tr>
      <w:tr w:rsidR="00EB03FA" w14:paraId="4FDED388" w14:textId="77777777" w:rsidTr="00416C34">
        <w:tc>
          <w:tcPr>
            <w:tcW w:w="9576" w:type="dxa"/>
            <w:shd w:val="clear" w:color="auto" w:fill="FEFBE7"/>
          </w:tcPr>
          <w:p w14:paraId="1AE149F4" w14:textId="77777777" w:rsidR="00EB03FA" w:rsidRDefault="00EB03FA" w:rsidP="00416C34">
            <w:pPr>
              <w:keepNext/>
              <w:jc w:val="left"/>
            </w:pPr>
            <w:r>
              <w:t>1</w:t>
            </w:r>
          </w:p>
        </w:tc>
      </w:tr>
      <w:tr w:rsidR="00EB03FA" w14:paraId="09D91A3C" w14:textId="77777777" w:rsidTr="00416C34">
        <w:tc>
          <w:tcPr>
            <w:tcW w:w="9576" w:type="dxa"/>
          </w:tcPr>
          <w:p w14:paraId="3265E398" w14:textId="77777777" w:rsidR="00EB03FA" w:rsidRDefault="00EB03FA" w:rsidP="00416C34">
            <w:pPr>
              <w:keepNext/>
              <w:jc w:val="left"/>
            </w:pPr>
            <w:r>
              <w:t>1</w:t>
            </w:r>
          </w:p>
        </w:tc>
      </w:tr>
      <w:tr w:rsidR="00EB03FA" w14:paraId="1436827C" w14:textId="77777777" w:rsidTr="00416C34">
        <w:tc>
          <w:tcPr>
            <w:tcW w:w="9576" w:type="dxa"/>
            <w:shd w:val="clear" w:color="auto" w:fill="FEFBE7"/>
          </w:tcPr>
          <w:p w14:paraId="68D0255E" w14:textId="77777777" w:rsidR="00EB03FA" w:rsidRDefault="00EB03FA" w:rsidP="00416C34">
            <w:pPr>
              <w:keepNext/>
              <w:jc w:val="left"/>
            </w:pPr>
            <w:r>
              <w:t>1</w:t>
            </w:r>
          </w:p>
        </w:tc>
      </w:tr>
      <w:tr w:rsidR="00EB03FA" w14:paraId="34D761A5" w14:textId="77777777" w:rsidTr="00416C34">
        <w:tc>
          <w:tcPr>
            <w:tcW w:w="9576" w:type="dxa"/>
          </w:tcPr>
          <w:p w14:paraId="0A3881C7" w14:textId="77777777" w:rsidR="00EB03FA" w:rsidRDefault="00EB03FA" w:rsidP="00416C34">
            <w:pPr>
              <w:keepNext/>
              <w:jc w:val="left"/>
            </w:pPr>
            <w:r>
              <w:t>1</w:t>
            </w:r>
          </w:p>
        </w:tc>
      </w:tr>
      <w:tr w:rsidR="00EB03FA" w14:paraId="6AB75630" w14:textId="77777777" w:rsidTr="00416C34">
        <w:tc>
          <w:tcPr>
            <w:tcW w:w="9576" w:type="dxa"/>
            <w:shd w:val="clear" w:color="auto" w:fill="FEFBE7"/>
          </w:tcPr>
          <w:p w14:paraId="45C9D32E" w14:textId="77777777" w:rsidR="00EB03FA" w:rsidRDefault="00EB03FA" w:rsidP="00416C34">
            <w:pPr>
              <w:keepNext/>
              <w:jc w:val="left"/>
            </w:pPr>
            <w:r>
              <w:t>1</w:t>
            </w:r>
          </w:p>
        </w:tc>
      </w:tr>
      <w:tr w:rsidR="00EB03FA" w14:paraId="3C9C95FF" w14:textId="77777777" w:rsidTr="00416C34">
        <w:tc>
          <w:tcPr>
            <w:tcW w:w="9576" w:type="dxa"/>
          </w:tcPr>
          <w:p w14:paraId="16725E69" w14:textId="77777777" w:rsidR="00EB03FA" w:rsidRDefault="00EB03FA" w:rsidP="00416C34">
            <w:pPr>
              <w:keepNext/>
              <w:jc w:val="left"/>
            </w:pPr>
            <w:r>
              <w:t>0</w:t>
            </w:r>
          </w:p>
        </w:tc>
      </w:tr>
      <w:tr w:rsidR="00EB03FA" w14:paraId="6B3D7B2A" w14:textId="77777777" w:rsidTr="00416C34">
        <w:tc>
          <w:tcPr>
            <w:tcW w:w="9576" w:type="dxa"/>
            <w:shd w:val="clear" w:color="auto" w:fill="FEFBE7"/>
          </w:tcPr>
          <w:p w14:paraId="5E3325C9" w14:textId="77777777" w:rsidR="00EB03FA" w:rsidRDefault="00EB03FA" w:rsidP="00416C34">
            <w:pPr>
              <w:keepNext/>
              <w:jc w:val="left"/>
            </w:pPr>
            <w:r>
              <w:t>5</w:t>
            </w:r>
          </w:p>
        </w:tc>
      </w:tr>
      <w:tr w:rsidR="00EB03FA" w14:paraId="28E1A36E" w14:textId="77777777" w:rsidTr="00416C34">
        <w:tc>
          <w:tcPr>
            <w:tcW w:w="9576" w:type="dxa"/>
          </w:tcPr>
          <w:p w14:paraId="30AAF0B9" w14:textId="77777777" w:rsidR="00EB03FA" w:rsidRDefault="00EB03FA" w:rsidP="00416C34">
            <w:pPr>
              <w:keepNext/>
              <w:jc w:val="left"/>
            </w:pPr>
            <w:r>
              <w:t>1</w:t>
            </w:r>
          </w:p>
        </w:tc>
      </w:tr>
      <w:tr w:rsidR="00EB03FA" w14:paraId="15F7FF70" w14:textId="77777777" w:rsidTr="00416C34">
        <w:tc>
          <w:tcPr>
            <w:tcW w:w="9576" w:type="dxa"/>
            <w:shd w:val="clear" w:color="auto" w:fill="FEFBE7"/>
          </w:tcPr>
          <w:p w14:paraId="73476B9B" w14:textId="77777777" w:rsidR="00EB03FA" w:rsidRDefault="00EB03FA" w:rsidP="00416C34">
            <w:pPr>
              <w:keepNext/>
              <w:jc w:val="left"/>
            </w:pPr>
            <w:r>
              <w:t>1</w:t>
            </w:r>
          </w:p>
        </w:tc>
      </w:tr>
      <w:tr w:rsidR="00EB03FA" w14:paraId="707E39A6" w14:textId="77777777" w:rsidTr="00416C34">
        <w:tc>
          <w:tcPr>
            <w:tcW w:w="9576" w:type="dxa"/>
          </w:tcPr>
          <w:p w14:paraId="660F3557" w14:textId="77777777" w:rsidR="00EB03FA" w:rsidRDefault="00EB03FA" w:rsidP="00416C34">
            <w:pPr>
              <w:keepNext/>
              <w:jc w:val="left"/>
            </w:pPr>
            <w:r>
              <w:lastRenderedPageBreak/>
              <w:t>1</w:t>
            </w:r>
          </w:p>
        </w:tc>
      </w:tr>
      <w:tr w:rsidR="00EB03FA" w14:paraId="1CAC6384" w14:textId="77777777" w:rsidTr="00416C34">
        <w:tc>
          <w:tcPr>
            <w:tcW w:w="9576" w:type="dxa"/>
            <w:shd w:val="clear" w:color="auto" w:fill="FEFBE7"/>
          </w:tcPr>
          <w:p w14:paraId="3576767D" w14:textId="77777777" w:rsidR="00EB03FA" w:rsidRDefault="00EB03FA" w:rsidP="00416C34">
            <w:pPr>
              <w:keepNext/>
              <w:jc w:val="left"/>
            </w:pPr>
            <w:r>
              <w:t>one</w:t>
            </w:r>
          </w:p>
        </w:tc>
      </w:tr>
      <w:tr w:rsidR="00EB03FA" w14:paraId="714E6D15" w14:textId="77777777" w:rsidTr="00416C34">
        <w:tc>
          <w:tcPr>
            <w:tcW w:w="9576" w:type="dxa"/>
          </w:tcPr>
          <w:p w14:paraId="1C728B15" w14:textId="77777777" w:rsidR="00EB03FA" w:rsidRDefault="00EB03FA" w:rsidP="00416C34">
            <w:pPr>
              <w:keepNext/>
              <w:jc w:val="left"/>
            </w:pPr>
            <w:r>
              <w:t>2</w:t>
            </w:r>
          </w:p>
        </w:tc>
      </w:tr>
      <w:tr w:rsidR="00EB03FA" w14:paraId="038C7A76" w14:textId="77777777" w:rsidTr="00416C34">
        <w:tc>
          <w:tcPr>
            <w:tcW w:w="9576" w:type="dxa"/>
            <w:shd w:val="clear" w:color="auto" w:fill="FEFBE7"/>
          </w:tcPr>
          <w:p w14:paraId="68BBB144" w14:textId="77777777" w:rsidR="00EB03FA" w:rsidRDefault="00EB03FA" w:rsidP="00416C34">
            <w:pPr>
              <w:keepNext/>
              <w:jc w:val="left"/>
            </w:pPr>
            <w:r>
              <w:t>1</w:t>
            </w:r>
          </w:p>
        </w:tc>
      </w:tr>
      <w:tr w:rsidR="00EB03FA" w14:paraId="7F88A90E" w14:textId="77777777" w:rsidTr="00416C34">
        <w:tc>
          <w:tcPr>
            <w:tcW w:w="9576" w:type="dxa"/>
          </w:tcPr>
          <w:p w14:paraId="3F42C4E7" w14:textId="77777777" w:rsidR="00EB03FA" w:rsidRDefault="00EB03FA" w:rsidP="00416C34">
            <w:pPr>
              <w:keepNext/>
              <w:jc w:val="left"/>
            </w:pPr>
            <w:r>
              <w:t>1</w:t>
            </w:r>
          </w:p>
        </w:tc>
      </w:tr>
      <w:tr w:rsidR="00EB03FA" w14:paraId="4CC8BE21" w14:textId="77777777" w:rsidTr="00416C34">
        <w:tc>
          <w:tcPr>
            <w:tcW w:w="9576" w:type="dxa"/>
            <w:shd w:val="clear" w:color="auto" w:fill="FEFBE7"/>
          </w:tcPr>
          <w:p w14:paraId="38CA87CE" w14:textId="77777777" w:rsidR="00EB03FA" w:rsidRDefault="00EB03FA" w:rsidP="00416C34">
            <w:pPr>
              <w:keepNext/>
              <w:jc w:val="left"/>
            </w:pPr>
            <w:r>
              <w:t>3</w:t>
            </w:r>
          </w:p>
        </w:tc>
      </w:tr>
      <w:tr w:rsidR="00EB03FA" w14:paraId="56A54CCC" w14:textId="77777777" w:rsidTr="00416C34">
        <w:tc>
          <w:tcPr>
            <w:tcW w:w="9576" w:type="dxa"/>
          </w:tcPr>
          <w:p w14:paraId="4C32DF17" w14:textId="77777777" w:rsidR="00EB03FA" w:rsidRDefault="00EB03FA" w:rsidP="00416C34">
            <w:pPr>
              <w:keepNext/>
              <w:jc w:val="left"/>
            </w:pPr>
            <w:r>
              <w:t>1</w:t>
            </w:r>
          </w:p>
        </w:tc>
      </w:tr>
      <w:tr w:rsidR="00EB03FA" w14:paraId="309868A2" w14:textId="77777777" w:rsidTr="00416C34">
        <w:tc>
          <w:tcPr>
            <w:tcW w:w="9576" w:type="dxa"/>
            <w:shd w:val="clear" w:color="auto" w:fill="FEFBE7"/>
          </w:tcPr>
          <w:p w14:paraId="1E8006FA" w14:textId="77777777" w:rsidR="00EB03FA" w:rsidRDefault="00EB03FA" w:rsidP="00416C34">
            <w:pPr>
              <w:keepNext/>
              <w:jc w:val="left"/>
            </w:pPr>
            <w:r>
              <w:t>1</w:t>
            </w:r>
          </w:p>
        </w:tc>
      </w:tr>
      <w:tr w:rsidR="00EB03FA" w14:paraId="3B4C28B6" w14:textId="77777777" w:rsidTr="00416C34">
        <w:tc>
          <w:tcPr>
            <w:tcW w:w="9576" w:type="dxa"/>
          </w:tcPr>
          <w:p w14:paraId="61F2D116" w14:textId="77777777" w:rsidR="00EB03FA" w:rsidRDefault="00EB03FA" w:rsidP="00416C34">
            <w:pPr>
              <w:keepNext/>
              <w:jc w:val="left"/>
            </w:pPr>
            <w:r>
              <w:t>1</w:t>
            </w:r>
          </w:p>
        </w:tc>
      </w:tr>
      <w:tr w:rsidR="00EB03FA" w14:paraId="0CB25F30" w14:textId="77777777" w:rsidTr="00416C34">
        <w:tc>
          <w:tcPr>
            <w:tcW w:w="9576" w:type="dxa"/>
            <w:shd w:val="clear" w:color="auto" w:fill="FEFBE7"/>
          </w:tcPr>
          <w:p w14:paraId="73C2A149" w14:textId="77777777" w:rsidR="00EB03FA" w:rsidRDefault="00EB03FA" w:rsidP="00416C34">
            <w:pPr>
              <w:keepNext/>
              <w:jc w:val="left"/>
            </w:pPr>
            <w:r>
              <w:t>1</w:t>
            </w:r>
          </w:p>
        </w:tc>
      </w:tr>
      <w:tr w:rsidR="00EB03FA" w14:paraId="719BE935" w14:textId="77777777" w:rsidTr="00416C34">
        <w:tc>
          <w:tcPr>
            <w:tcW w:w="9576" w:type="dxa"/>
          </w:tcPr>
          <w:p w14:paraId="31FA7D0B" w14:textId="77777777" w:rsidR="00EB03FA" w:rsidRDefault="00EB03FA" w:rsidP="00416C34">
            <w:pPr>
              <w:keepNext/>
              <w:jc w:val="left"/>
            </w:pPr>
            <w:r>
              <w:t>1</w:t>
            </w:r>
          </w:p>
        </w:tc>
      </w:tr>
      <w:tr w:rsidR="00EB03FA" w14:paraId="312E6C6D" w14:textId="77777777" w:rsidTr="00416C34">
        <w:tc>
          <w:tcPr>
            <w:tcW w:w="9576" w:type="dxa"/>
            <w:shd w:val="clear" w:color="auto" w:fill="FEFBE7"/>
          </w:tcPr>
          <w:p w14:paraId="054E8AC5" w14:textId="77777777" w:rsidR="00EB03FA" w:rsidRDefault="00EB03FA" w:rsidP="00416C34">
            <w:pPr>
              <w:keepNext/>
              <w:jc w:val="left"/>
            </w:pPr>
            <w:r>
              <w:t>One</w:t>
            </w:r>
          </w:p>
        </w:tc>
      </w:tr>
      <w:tr w:rsidR="00EB03FA" w14:paraId="40761E25" w14:textId="77777777" w:rsidTr="00416C34">
        <w:tc>
          <w:tcPr>
            <w:tcW w:w="9576" w:type="dxa"/>
          </w:tcPr>
          <w:p w14:paraId="5D0268AA" w14:textId="77777777" w:rsidR="00EB03FA" w:rsidRDefault="00EB03FA" w:rsidP="00416C34">
            <w:pPr>
              <w:keepNext/>
              <w:jc w:val="left"/>
            </w:pPr>
            <w:r>
              <w:t>One</w:t>
            </w:r>
          </w:p>
        </w:tc>
      </w:tr>
      <w:tr w:rsidR="00EB03FA" w14:paraId="5E713D49" w14:textId="77777777" w:rsidTr="00416C34">
        <w:tc>
          <w:tcPr>
            <w:tcW w:w="9576" w:type="dxa"/>
            <w:shd w:val="clear" w:color="auto" w:fill="FEFBE7"/>
          </w:tcPr>
          <w:p w14:paraId="0E6F49DC" w14:textId="77777777" w:rsidR="00EB03FA" w:rsidRDefault="00EB03FA" w:rsidP="00416C34">
            <w:pPr>
              <w:keepNext/>
              <w:jc w:val="left"/>
            </w:pPr>
            <w:r>
              <w:t>3</w:t>
            </w:r>
          </w:p>
        </w:tc>
      </w:tr>
      <w:tr w:rsidR="00EB03FA" w14:paraId="3ED80027" w14:textId="77777777" w:rsidTr="00416C34">
        <w:tc>
          <w:tcPr>
            <w:tcW w:w="9576" w:type="dxa"/>
          </w:tcPr>
          <w:p w14:paraId="3948F47C" w14:textId="77777777" w:rsidR="00EB03FA" w:rsidRDefault="00EB03FA" w:rsidP="00416C34">
            <w:pPr>
              <w:keepNext/>
              <w:jc w:val="left"/>
            </w:pPr>
            <w:r>
              <w:t>1</w:t>
            </w:r>
          </w:p>
        </w:tc>
      </w:tr>
      <w:tr w:rsidR="00EB03FA" w14:paraId="09068F71" w14:textId="77777777" w:rsidTr="00416C34">
        <w:tc>
          <w:tcPr>
            <w:tcW w:w="9576" w:type="dxa"/>
            <w:shd w:val="clear" w:color="auto" w:fill="FEFBE7"/>
          </w:tcPr>
          <w:p w14:paraId="7F8AC077" w14:textId="77777777" w:rsidR="00EB03FA" w:rsidRDefault="00EB03FA" w:rsidP="00416C34">
            <w:pPr>
              <w:keepNext/>
              <w:jc w:val="left"/>
            </w:pPr>
            <w:r>
              <w:t>1</w:t>
            </w:r>
          </w:p>
        </w:tc>
      </w:tr>
      <w:tr w:rsidR="00EB03FA" w14:paraId="7B259CA4" w14:textId="77777777" w:rsidTr="00416C34">
        <w:tc>
          <w:tcPr>
            <w:tcW w:w="9576" w:type="dxa"/>
          </w:tcPr>
          <w:p w14:paraId="5BB99F6A" w14:textId="77777777" w:rsidR="00EB03FA" w:rsidRDefault="00EB03FA" w:rsidP="00416C34">
            <w:pPr>
              <w:keepNext/>
              <w:jc w:val="left"/>
            </w:pPr>
            <w:r>
              <w:t>1</w:t>
            </w:r>
          </w:p>
        </w:tc>
      </w:tr>
      <w:tr w:rsidR="00EB03FA" w14:paraId="633CFA13" w14:textId="77777777" w:rsidTr="00416C34">
        <w:tc>
          <w:tcPr>
            <w:tcW w:w="9576" w:type="dxa"/>
            <w:shd w:val="clear" w:color="auto" w:fill="FEFBE7"/>
          </w:tcPr>
          <w:p w14:paraId="6CF7386F" w14:textId="77777777" w:rsidR="00EB03FA" w:rsidRDefault="00EB03FA" w:rsidP="00416C34">
            <w:pPr>
              <w:keepNext/>
              <w:jc w:val="left"/>
            </w:pPr>
            <w:r>
              <w:t>1</w:t>
            </w:r>
          </w:p>
        </w:tc>
      </w:tr>
      <w:tr w:rsidR="00EB03FA" w14:paraId="3DC05066" w14:textId="77777777" w:rsidTr="00416C34">
        <w:tc>
          <w:tcPr>
            <w:tcW w:w="9576" w:type="dxa"/>
          </w:tcPr>
          <w:p w14:paraId="35529F91" w14:textId="77777777" w:rsidR="00EB03FA" w:rsidRDefault="00EB03FA" w:rsidP="00416C34">
            <w:pPr>
              <w:keepNext/>
              <w:jc w:val="left"/>
            </w:pPr>
            <w:r>
              <w:t>1</w:t>
            </w:r>
          </w:p>
        </w:tc>
      </w:tr>
      <w:tr w:rsidR="00EB03FA" w14:paraId="45D06BE7" w14:textId="77777777" w:rsidTr="00416C34">
        <w:tc>
          <w:tcPr>
            <w:tcW w:w="9576" w:type="dxa"/>
            <w:shd w:val="clear" w:color="auto" w:fill="FEFBE7"/>
          </w:tcPr>
          <w:p w14:paraId="15D920EA" w14:textId="77777777" w:rsidR="00EB03FA" w:rsidRDefault="00EB03FA" w:rsidP="00416C34">
            <w:pPr>
              <w:keepNext/>
              <w:jc w:val="left"/>
            </w:pPr>
            <w:r>
              <w:t>1</w:t>
            </w:r>
          </w:p>
        </w:tc>
      </w:tr>
      <w:tr w:rsidR="00EB03FA" w14:paraId="0A61F16A" w14:textId="77777777" w:rsidTr="00416C34">
        <w:tc>
          <w:tcPr>
            <w:tcW w:w="9576" w:type="dxa"/>
          </w:tcPr>
          <w:p w14:paraId="67C84DEA" w14:textId="77777777" w:rsidR="00EB03FA" w:rsidRDefault="00EB03FA" w:rsidP="00416C34">
            <w:pPr>
              <w:keepNext/>
              <w:jc w:val="left"/>
            </w:pPr>
            <w:r>
              <w:t>2</w:t>
            </w:r>
          </w:p>
        </w:tc>
      </w:tr>
      <w:tr w:rsidR="00EB03FA" w14:paraId="75978576" w14:textId="77777777" w:rsidTr="00416C34">
        <w:tc>
          <w:tcPr>
            <w:tcW w:w="9576" w:type="dxa"/>
            <w:shd w:val="clear" w:color="auto" w:fill="FEFBE7"/>
          </w:tcPr>
          <w:p w14:paraId="6A771618" w14:textId="77777777" w:rsidR="00EB03FA" w:rsidRDefault="00EB03FA" w:rsidP="00416C34">
            <w:pPr>
              <w:keepNext/>
              <w:jc w:val="left"/>
            </w:pPr>
            <w:r>
              <w:t>0</w:t>
            </w:r>
          </w:p>
        </w:tc>
      </w:tr>
      <w:tr w:rsidR="00EB03FA" w14:paraId="6C43E7B8" w14:textId="77777777" w:rsidTr="00416C34">
        <w:tc>
          <w:tcPr>
            <w:tcW w:w="9576" w:type="dxa"/>
          </w:tcPr>
          <w:p w14:paraId="50E7EB8A" w14:textId="77777777" w:rsidR="00EB03FA" w:rsidRDefault="00EB03FA" w:rsidP="00416C34">
            <w:pPr>
              <w:keepNext/>
              <w:jc w:val="left"/>
            </w:pPr>
            <w:r>
              <w:t>one</w:t>
            </w:r>
          </w:p>
        </w:tc>
      </w:tr>
      <w:tr w:rsidR="00EB03FA" w14:paraId="7831DE48" w14:textId="77777777" w:rsidTr="00416C34">
        <w:tc>
          <w:tcPr>
            <w:tcW w:w="9576" w:type="dxa"/>
            <w:shd w:val="clear" w:color="auto" w:fill="FEFBE7"/>
          </w:tcPr>
          <w:p w14:paraId="041D6ED7" w14:textId="77777777" w:rsidR="00EB03FA" w:rsidRDefault="00EB03FA" w:rsidP="00416C34">
            <w:pPr>
              <w:keepNext/>
              <w:jc w:val="left"/>
            </w:pPr>
            <w:r>
              <w:lastRenderedPageBreak/>
              <w:t>1</w:t>
            </w:r>
          </w:p>
        </w:tc>
      </w:tr>
      <w:tr w:rsidR="00EB03FA" w14:paraId="4B9A78AC" w14:textId="77777777" w:rsidTr="00416C34">
        <w:tc>
          <w:tcPr>
            <w:tcW w:w="9576" w:type="dxa"/>
          </w:tcPr>
          <w:p w14:paraId="2C29687E" w14:textId="77777777" w:rsidR="00EB03FA" w:rsidRDefault="00EB03FA" w:rsidP="00416C34">
            <w:pPr>
              <w:keepNext/>
              <w:jc w:val="left"/>
            </w:pPr>
            <w:r>
              <w:t>1</w:t>
            </w:r>
          </w:p>
        </w:tc>
      </w:tr>
      <w:tr w:rsidR="00EB03FA" w14:paraId="244B681C" w14:textId="77777777" w:rsidTr="00416C34">
        <w:tc>
          <w:tcPr>
            <w:tcW w:w="9576" w:type="dxa"/>
            <w:shd w:val="clear" w:color="auto" w:fill="FEFBE7"/>
          </w:tcPr>
          <w:p w14:paraId="00144298" w14:textId="77777777" w:rsidR="00EB03FA" w:rsidRDefault="00EB03FA" w:rsidP="00416C34">
            <w:pPr>
              <w:keepNext/>
              <w:jc w:val="left"/>
            </w:pPr>
            <w:r>
              <w:t>1</w:t>
            </w:r>
          </w:p>
        </w:tc>
      </w:tr>
      <w:tr w:rsidR="00EB03FA" w14:paraId="36D326A3" w14:textId="77777777" w:rsidTr="00416C34">
        <w:tc>
          <w:tcPr>
            <w:tcW w:w="9576" w:type="dxa"/>
          </w:tcPr>
          <w:p w14:paraId="7BE5B810" w14:textId="77777777" w:rsidR="00EB03FA" w:rsidRDefault="00EB03FA" w:rsidP="00416C34">
            <w:pPr>
              <w:keepNext/>
              <w:jc w:val="left"/>
            </w:pPr>
            <w:r>
              <w:t>1</w:t>
            </w:r>
          </w:p>
        </w:tc>
      </w:tr>
      <w:tr w:rsidR="00EB03FA" w14:paraId="49A703FF" w14:textId="77777777" w:rsidTr="00416C34">
        <w:tc>
          <w:tcPr>
            <w:tcW w:w="9576" w:type="dxa"/>
            <w:shd w:val="clear" w:color="auto" w:fill="FEFBE7"/>
          </w:tcPr>
          <w:p w14:paraId="5D7E198C" w14:textId="77777777" w:rsidR="00EB03FA" w:rsidRDefault="00EB03FA" w:rsidP="00416C34">
            <w:pPr>
              <w:keepNext/>
              <w:jc w:val="left"/>
            </w:pPr>
            <w:r>
              <w:t>2</w:t>
            </w:r>
          </w:p>
        </w:tc>
      </w:tr>
      <w:tr w:rsidR="00EB03FA" w14:paraId="72836109" w14:textId="77777777" w:rsidTr="00416C34">
        <w:tc>
          <w:tcPr>
            <w:tcW w:w="9576" w:type="dxa"/>
          </w:tcPr>
          <w:p w14:paraId="27513C4F" w14:textId="77777777" w:rsidR="00EB03FA" w:rsidRDefault="00EB03FA" w:rsidP="00416C34">
            <w:pPr>
              <w:keepNext/>
              <w:jc w:val="left"/>
            </w:pPr>
            <w:r>
              <w:t>1</w:t>
            </w:r>
          </w:p>
        </w:tc>
      </w:tr>
      <w:tr w:rsidR="00EB03FA" w14:paraId="5807696D" w14:textId="77777777" w:rsidTr="00416C34">
        <w:tc>
          <w:tcPr>
            <w:tcW w:w="9576" w:type="dxa"/>
            <w:shd w:val="clear" w:color="auto" w:fill="FEFBE7"/>
          </w:tcPr>
          <w:p w14:paraId="352E9B45" w14:textId="77777777" w:rsidR="00EB03FA" w:rsidRDefault="00EB03FA" w:rsidP="00416C34">
            <w:pPr>
              <w:keepNext/>
              <w:jc w:val="left"/>
            </w:pPr>
            <w:r>
              <w:t>1</w:t>
            </w:r>
          </w:p>
        </w:tc>
      </w:tr>
      <w:tr w:rsidR="00EB03FA" w14:paraId="38BA2AD5" w14:textId="77777777" w:rsidTr="00416C34">
        <w:tc>
          <w:tcPr>
            <w:tcW w:w="9576" w:type="dxa"/>
          </w:tcPr>
          <w:p w14:paraId="2F645FC1" w14:textId="77777777" w:rsidR="00EB03FA" w:rsidRDefault="00EB03FA" w:rsidP="00416C34">
            <w:pPr>
              <w:keepNext/>
              <w:jc w:val="left"/>
            </w:pPr>
            <w:r>
              <w:t>3</w:t>
            </w:r>
          </w:p>
        </w:tc>
      </w:tr>
      <w:tr w:rsidR="00EB03FA" w14:paraId="6F6DB067" w14:textId="77777777" w:rsidTr="00416C34">
        <w:tc>
          <w:tcPr>
            <w:tcW w:w="9576" w:type="dxa"/>
            <w:shd w:val="clear" w:color="auto" w:fill="FEFBE7"/>
          </w:tcPr>
          <w:p w14:paraId="5909FE4D" w14:textId="77777777" w:rsidR="00EB03FA" w:rsidRDefault="00EB03FA" w:rsidP="00416C34">
            <w:pPr>
              <w:keepNext/>
              <w:jc w:val="left"/>
            </w:pPr>
            <w:r>
              <w:t>5th</w:t>
            </w:r>
          </w:p>
        </w:tc>
      </w:tr>
      <w:tr w:rsidR="00EB03FA" w14:paraId="73B1D790" w14:textId="77777777" w:rsidTr="00416C34">
        <w:tc>
          <w:tcPr>
            <w:tcW w:w="9576" w:type="dxa"/>
          </w:tcPr>
          <w:p w14:paraId="5E1556DA" w14:textId="77777777" w:rsidR="00EB03FA" w:rsidRDefault="00EB03FA" w:rsidP="00416C34">
            <w:pPr>
              <w:keepNext/>
              <w:jc w:val="left"/>
            </w:pPr>
            <w:r>
              <w:t>1</w:t>
            </w:r>
          </w:p>
        </w:tc>
      </w:tr>
      <w:tr w:rsidR="00EB03FA" w14:paraId="2178A9FC" w14:textId="77777777" w:rsidTr="00416C34">
        <w:tc>
          <w:tcPr>
            <w:tcW w:w="9576" w:type="dxa"/>
            <w:shd w:val="clear" w:color="auto" w:fill="FEFBE7"/>
          </w:tcPr>
          <w:p w14:paraId="08A79E83" w14:textId="77777777" w:rsidR="00EB03FA" w:rsidRDefault="00EB03FA" w:rsidP="00416C34">
            <w:pPr>
              <w:keepNext/>
              <w:jc w:val="left"/>
            </w:pPr>
            <w:r>
              <w:t>1</w:t>
            </w:r>
          </w:p>
        </w:tc>
      </w:tr>
    </w:tbl>
    <w:p w14:paraId="2D1DEA56" w14:textId="77777777" w:rsidR="00EB03FA" w:rsidRDefault="00EB03FA" w:rsidP="00EB03FA"/>
    <w:tbl>
      <w:tblPr>
        <w:tblStyle w:val="QTable"/>
        <w:tblW w:w="9576" w:type="auto"/>
        <w:tblLook w:val="04A0" w:firstRow="1" w:lastRow="0" w:firstColumn="1" w:lastColumn="0" w:noHBand="0" w:noVBand="1"/>
      </w:tblPr>
      <w:tblGrid>
        <w:gridCol w:w="4788"/>
        <w:gridCol w:w="4788"/>
      </w:tblGrid>
      <w:tr w:rsidR="00EB03FA" w14:paraId="22890E73" w14:textId="77777777" w:rsidTr="00416C34">
        <w:tc>
          <w:tcPr>
            <w:tcW w:w="4788" w:type="dxa"/>
            <w:shd w:val="clear" w:color="auto" w:fill="58595B"/>
          </w:tcPr>
          <w:p w14:paraId="6FB3AB26" w14:textId="77777777" w:rsidR="00EB03FA" w:rsidRDefault="00EB03FA" w:rsidP="00416C34">
            <w:pPr>
              <w:pStyle w:val="WhiteText"/>
              <w:keepNext/>
              <w:jc w:val="left"/>
            </w:pPr>
            <w:r>
              <w:t>Statistic</w:t>
            </w:r>
          </w:p>
        </w:tc>
        <w:tc>
          <w:tcPr>
            <w:tcW w:w="4788" w:type="dxa"/>
            <w:shd w:val="clear" w:color="auto" w:fill="58595B"/>
          </w:tcPr>
          <w:p w14:paraId="5AB9BCB3" w14:textId="77777777" w:rsidR="00EB03FA" w:rsidRDefault="00EB03FA" w:rsidP="00416C34">
            <w:pPr>
              <w:pStyle w:val="WhiteText"/>
              <w:keepNext/>
              <w:jc w:val="right"/>
            </w:pPr>
            <w:r>
              <w:t>Value</w:t>
            </w:r>
          </w:p>
        </w:tc>
      </w:tr>
      <w:tr w:rsidR="00EB03FA" w14:paraId="421BC268" w14:textId="77777777" w:rsidTr="00416C34">
        <w:tc>
          <w:tcPr>
            <w:tcW w:w="4788" w:type="dxa"/>
            <w:shd w:val="clear" w:color="auto" w:fill="FEFBE7"/>
          </w:tcPr>
          <w:p w14:paraId="7EFC0912" w14:textId="77777777" w:rsidR="00EB03FA" w:rsidRDefault="00EB03FA" w:rsidP="00416C34">
            <w:pPr>
              <w:keepNext/>
              <w:jc w:val="left"/>
            </w:pPr>
            <w:r>
              <w:t>Total Responses</w:t>
            </w:r>
          </w:p>
        </w:tc>
        <w:tc>
          <w:tcPr>
            <w:tcW w:w="4788" w:type="dxa"/>
            <w:shd w:val="clear" w:color="auto" w:fill="FEFBE7"/>
          </w:tcPr>
          <w:p w14:paraId="25F4F9B1" w14:textId="77777777" w:rsidR="00EB03FA" w:rsidRDefault="00EB03FA" w:rsidP="00416C34">
            <w:pPr>
              <w:keepNext/>
              <w:jc w:val="right"/>
            </w:pPr>
            <w:r>
              <w:t>366</w:t>
            </w:r>
          </w:p>
        </w:tc>
      </w:tr>
    </w:tbl>
    <w:p w14:paraId="3DFDF815" w14:textId="77777777" w:rsidR="00EB03FA" w:rsidRDefault="00EB03FA" w:rsidP="00EB03FA"/>
    <w:p w14:paraId="53231179" w14:textId="77777777" w:rsidR="00EB03FA" w:rsidRDefault="00EB03FA" w:rsidP="00EB03FA">
      <w:pPr>
        <w:pStyle w:val="QLabel"/>
        <w:keepNext/>
      </w:pPr>
      <w:r>
        <w:t>5.  Were you able to attend the whole day?</w:t>
      </w:r>
    </w:p>
    <w:tbl>
      <w:tblPr>
        <w:tblStyle w:val="QTable"/>
        <w:tblW w:w="9576" w:type="auto"/>
        <w:tblLook w:val="04A0" w:firstRow="1" w:lastRow="0" w:firstColumn="1" w:lastColumn="0" w:noHBand="0" w:noVBand="1"/>
      </w:tblPr>
      <w:tblGrid>
        <w:gridCol w:w="1383"/>
        <w:gridCol w:w="1570"/>
        <w:gridCol w:w="3588"/>
        <w:gridCol w:w="1591"/>
        <w:gridCol w:w="1458"/>
      </w:tblGrid>
      <w:tr w:rsidR="00EB03FA" w14:paraId="3BA82450" w14:textId="77777777" w:rsidTr="00416C34">
        <w:tc>
          <w:tcPr>
            <w:tcW w:w="1915" w:type="dxa"/>
            <w:shd w:val="clear" w:color="auto" w:fill="58595B"/>
          </w:tcPr>
          <w:p w14:paraId="0362329E" w14:textId="77777777" w:rsidR="00EB03FA" w:rsidRDefault="00EB03FA" w:rsidP="00416C34">
            <w:pPr>
              <w:pStyle w:val="WhiteText"/>
              <w:keepNext/>
            </w:pPr>
            <w:r>
              <w:t>#</w:t>
            </w:r>
          </w:p>
        </w:tc>
        <w:tc>
          <w:tcPr>
            <w:tcW w:w="1915" w:type="dxa"/>
            <w:shd w:val="clear" w:color="auto" w:fill="58595B"/>
          </w:tcPr>
          <w:p w14:paraId="693C7AD6" w14:textId="77777777" w:rsidR="00EB03FA" w:rsidRDefault="00EB03FA" w:rsidP="00416C34">
            <w:pPr>
              <w:pStyle w:val="WhiteText"/>
              <w:keepNext/>
              <w:jc w:val="lef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EB03FA" w14:paraId="65AFE695" w14:textId="77777777" w:rsidTr="00416C34">
              <w:tc>
                <w:tcPr>
                  <w:cnfStyle w:val="001000000000" w:firstRow="0" w:lastRow="0" w:firstColumn="1" w:lastColumn="0" w:oddVBand="0" w:evenVBand="0" w:oddHBand="0" w:evenHBand="0" w:firstRowFirstColumn="0" w:firstRowLastColumn="0" w:lastRowFirstColumn="0" w:lastRowLastColumn="0"/>
                  <w:tcW w:w="0" w:type="dxa"/>
                </w:tcPr>
                <w:p w14:paraId="504160B9" w14:textId="77777777" w:rsidR="00EB03FA" w:rsidRDefault="00EB03FA" w:rsidP="00416C34">
                  <w:pPr>
                    <w:pStyle w:val="WhiteText"/>
                    <w:rPr>
                      <w:szCs w:val="14"/>
                    </w:rPr>
                  </w:pPr>
                </w:p>
              </w:tc>
              <w:tc>
                <w:tcPr>
                  <w:tcW w:w="3578" w:type="dxa"/>
                </w:tcPr>
                <w:p w14:paraId="77287225"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282DC69C" w14:textId="77777777" w:rsidR="00EB03FA" w:rsidRDefault="00EB03FA" w:rsidP="00416C34"/>
        </w:tc>
        <w:tc>
          <w:tcPr>
            <w:tcW w:w="1915" w:type="dxa"/>
            <w:shd w:val="clear" w:color="auto" w:fill="58595B"/>
          </w:tcPr>
          <w:p w14:paraId="7F291866" w14:textId="77777777" w:rsidR="00EB03FA" w:rsidRDefault="00EB03FA" w:rsidP="00416C34">
            <w:pPr>
              <w:pStyle w:val="WhiteText"/>
              <w:keepNext/>
            </w:pPr>
            <w:r>
              <w:t>Response</w:t>
            </w:r>
          </w:p>
        </w:tc>
        <w:tc>
          <w:tcPr>
            <w:tcW w:w="1915" w:type="dxa"/>
            <w:shd w:val="clear" w:color="auto" w:fill="58595B"/>
          </w:tcPr>
          <w:p w14:paraId="6699F711" w14:textId="77777777" w:rsidR="00EB03FA" w:rsidRDefault="00EB03FA" w:rsidP="00416C34">
            <w:pPr>
              <w:pStyle w:val="WhiteText"/>
              <w:keepNext/>
            </w:pPr>
            <w:r>
              <w:t>%</w:t>
            </w:r>
          </w:p>
        </w:tc>
      </w:tr>
      <w:tr w:rsidR="00EB03FA" w14:paraId="4D0A6270" w14:textId="77777777" w:rsidTr="00416C34">
        <w:tc>
          <w:tcPr>
            <w:tcW w:w="1915" w:type="dxa"/>
            <w:shd w:val="clear" w:color="auto" w:fill="FEFBE7"/>
          </w:tcPr>
          <w:p w14:paraId="3C85E26F" w14:textId="77777777" w:rsidR="00EB03FA" w:rsidRDefault="00EB03FA" w:rsidP="00416C34">
            <w:pPr>
              <w:keepNext/>
            </w:pPr>
            <w:r>
              <w:t>1</w:t>
            </w:r>
          </w:p>
        </w:tc>
        <w:tc>
          <w:tcPr>
            <w:tcW w:w="1915" w:type="dxa"/>
            <w:shd w:val="clear" w:color="auto" w:fill="FEFBE7"/>
          </w:tcPr>
          <w:p w14:paraId="774CA033" w14:textId="77777777" w:rsidR="00EB03FA" w:rsidRDefault="00EB03FA" w:rsidP="00416C34">
            <w:pPr>
              <w:keepNext/>
              <w:jc w:val="left"/>
            </w:pPr>
            <w:r>
              <w:t>Yes, I attended the whole day.</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2640"/>
              <w:gridCol w:w="938"/>
            </w:tblGrid>
            <w:tr w:rsidR="00EB03FA" w14:paraId="768CF597" w14:textId="77777777" w:rsidTr="00416C34">
              <w:tc>
                <w:tcPr>
                  <w:cnfStyle w:val="001000000000" w:firstRow="0" w:lastRow="0" w:firstColumn="1" w:lastColumn="0" w:oddVBand="0" w:evenVBand="0" w:oddHBand="0" w:evenHBand="0" w:firstRowFirstColumn="0" w:firstRowLastColumn="0" w:lastRowFirstColumn="0" w:lastRowLastColumn="0"/>
                  <w:tcW w:w="2640" w:type="dxa"/>
                </w:tcPr>
                <w:p w14:paraId="51AAC999" w14:textId="77777777" w:rsidR="00EB03FA" w:rsidRDefault="00EB03FA" w:rsidP="00416C34">
                  <w:pPr>
                    <w:pStyle w:val="WhiteText"/>
                    <w:rPr>
                      <w:szCs w:val="14"/>
                    </w:rPr>
                  </w:pPr>
                </w:p>
              </w:tc>
              <w:tc>
                <w:tcPr>
                  <w:tcW w:w="938" w:type="dxa"/>
                </w:tcPr>
                <w:p w14:paraId="2004E334"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18B6886F" w14:textId="77777777" w:rsidR="00EB03FA" w:rsidRDefault="00EB03FA" w:rsidP="00416C34"/>
        </w:tc>
        <w:tc>
          <w:tcPr>
            <w:tcW w:w="1915" w:type="dxa"/>
            <w:shd w:val="clear" w:color="auto" w:fill="FEFBE7"/>
          </w:tcPr>
          <w:p w14:paraId="2D9CD76D" w14:textId="77777777" w:rsidR="00EB03FA" w:rsidRDefault="00EB03FA" w:rsidP="00416C34">
            <w:pPr>
              <w:keepNext/>
            </w:pPr>
            <w:r>
              <w:t>304</w:t>
            </w:r>
          </w:p>
        </w:tc>
        <w:tc>
          <w:tcPr>
            <w:tcW w:w="1915" w:type="dxa"/>
            <w:shd w:val="clear" w:color="auto" w:fill="FEFBE7"/>
          </w:tcPr>
          <w:p w14:paraId="750146EA" w14:textId="77777777" w:rsidR="00EB03FA" w:rsidRDefault="00EB03FA" w:rsidP="00416C34">
            <w:pPr>
              <w:keepNext/>
            </w:pPr>
            <w:r>
              <w:t>74%</w:t>
            </w:r>
          </w:p>
        </w:tc>
      </w:tr>
      <w:tr w:rsidR="00EB03FA" w14:paraId="3C42BCC9" w14:textId="77777777" w:rsidTr="00416C34">
        <w:tc>
          <w:tcPr>
            <w:tcW w:w="1915" w:type="dxa"/>
          </w:tcPr>
          <w:p w14:paraId="226F3E07" w14:textId="77777777" w:rsidR="00EB03FA" w:rsidRDefault="00EB03FA" w:rsidP="00416C34">
            <w:pPr>
              <w:keepNext/>
            </w:pPr>
            <w:r>
              <w:t>2</w:t>
            </w:r>
          </w:p>
        </w:tc>
        <w:tc>
          <w:tcPr>
            <w:tcW w:w="1915" w:type="dxa"/>
          </w:tcPr>
          <w:p w14:paraId="20AB5621" w14:textId="77777777" w:rsidR="00EB03FA" w:rsidRDefault="00EB03FA" w:rsidP="00416C34">
            <w:pPr>
              <w:keepNext/>
              <w:jc w:val="left"/>
            </w:pPr>
            <w:r>
              <w:t>No, I only attended part of the day.</w:t>
            </w:r>
          </w:p>
        </w:tc>
        <w:tc>
          <w:tcPr>
            <w:tcW w:w="3588" w:type="dxa"/>
            <w:noWrap/>
            <w:tcMar>
              <w:left w:w="0" w:type="dxa"/>
              <w:right w:w="0" w:type="dxa"/>
            </w:tcMar>
          </w:tcPr>
          <w:tbl>
            <w:tblPr>
              <w:tblStyle w:val="QBar"/>
              <w:tblW w:w="3578" w:type="auto"/>
              <w:tblLook w:val="04A0" w:firstRow="1" w:lastRow="0" w:firstColumn="1" w:lastColumn="0" w:noHBand="0" w:noVBand="1"/>
            </w:tblPr>
            <w:tblGrid>
              <w:gridCol w:w="973"/>
              <w:gridCol w:w="2605"/>
            </w:tblGrid>
            <w:tr w:rsidR="00EB03FA" w14:paraId="7F6FDD4A" w14:textId="77777777" w:rsidTr="00416C34">
              <w:tc>
                <w:tcPr>
                  <w:cnfStyle w:val="001000000000" w:firstRow="0" w:lastRow="0" w:firstColumn="1" w:lastColumn="0" w:oddVBand="0" w:evenVBand="0" w:oddHBand="0" w:evenHBand="0" w:firstRowFirstColumn="0" w:firstRowLastColumn="0" w:lastRowFirstColumn="0" w:lastRowLastColumn="0"/>
                  <w:tcW w:w="973" w:type="dxa"/>
                </w:tcPr>
                <w:p w14:paraId="681403AE" w14:textId="77777777" w:rsidR="00EB03FA" w:rsidRDefault="00EB03FA" w:rsidP="00416C34">
                  <w:pPr>
                    <w:pStyle w:val="WhiteText"/>
                    <w:rPr>
                      <w:szCs w:val="14"/>
                    </w:rPr>
                  </w:pPr>
                </w:p>
              </w:tc>
              <w:tc>
                <w:tcPr>
                  <w:tcW w:w="2605" w:type="dxa"/>
                </w:tcPr>
                <w:p w14:paraId="62DE264A"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01895C1E" w14:textId="77777777" w:rsidR="00EB03FA" w:rsidRDefault="00EB03FA" w:rsidP="00416C34"/>
        </w:tc>
        <w:tc>
          <w:tcPr>
            <w:tcW w:w="1915" w:type="dxa"/>
          </w:tcPr>
          <w:p w14:paraId="0D9FA486" w14:textId="77777777" w:rsidR="00EB03FA" w:rsidRDefault="00EB03FA" w:rsidP="00416C34">
            <w:pPr>
              <w:keepNext/>
            </w:pPr>
            <w:r>
              <w:t>112</w:t>
            </w:r>
          </w:p>
        </w:tc>
        <w:tc>
          <w:tcPr>
            <w:tcW w:w="1915" w:type="dxa"/>
          </w:tcPr>
          <w:p w14:paraId="40774FF2" w14:textId="77777777" w:rsidR="00EB03FA" w:rsidRDefault="00EB03FA" w:rsidP="00416C34">
            <w:pPr>
              <w:keepNext/>
            </w:pPr>
            <w:r>
              <w:t>27%</w:t>
            </w:r>
          </w:p>
        </w:tc>
      </w:tr>
    </w:tbl>
    <w:p w14:paraId="67514049" w14:textId="77777777" w:rsidR="00EB03FA" w:rsidRDefault="00EB03FA" w:rsidP="00EB03FA"/>
    <w:tbl>
      <w:tblPr>
        <w:tblStyle w:val="QTable"/>
        <w:tblW w:w="9576" w:type="auto"/>
        <w:tblLook w:val="04A0" w:firstRow="1" w:lastRow="0" w:firstColumn="1" w:lastColumn="0" w:noHBand="0" w:noVBand="1"/>
      </w:tblPr>
      <w:tblGrid>
        <w:gridCol w:w="4788"/>
        <w:gridCol w:w="4788"/>
      </w:tblGrid>
      <w:tr w:rsidR="00EB03FA" w14:paraId="20B45788" w14:textId="77777777" w:rsidTr="00416C34">
        <w:tc>
          <w:tcPr>
            <w:tcW w:w="4788" w:type="dxa"/>
            <w:shd w:val="clear" w:color="auto" w:fill="58595B"/>
          </w:tcPr>
          <w:p w14:paraId="331C257C" w14:textId="77777777" w:rsidR="00EB03FA" w:rsidRDefault="00EB03FA" w:rsidP="00416C34">
            <w:pPr>
              <w:pStyle w:val="WhiteText"/>
              <w:keepNext/>
              <w:jc w:val="left"/>
            </w:pPr>
            <w:r>
              <w:lastRenderedPageBreak/>
              <w:t>Statistic</w:t>
            </w:r>
          </w:p>
        </w:tc>
        <w:tc>
          <w:tcPr>
            <w:tcW w:w="4788" w:type="dxa"/>
            <w:shd w:val="clear" w:color="auto" w:fill="58595B"/>
          </w:tcPr>
          <w:p w14:paraId="59D6CE47" w14:textId="77777777" w:rsidR="00EB03FA" w:rsidRDefault="00EB03FA" w:rsidP="00416C34">
            <w:pPr>
              <w:pStyle w:val="WhiteText"/>
              <w:keepNext/>
              <w:jc w:val="right"/>
            </w:pPr>
            <w:r>
              <w:t>Value</w:t>
            </w:r>
          </w:p>
        </w:tc>
      </w:tr>
      <w:tr w:rsidR="00EB03FA" w14:paraId="0D0FB850" w14:textId="77777777" w:rsidTr="00416C34">
        <w:tc>
          <w:tcPr>
            <w:tcW w:w="4788" w:type="dxa"/>
            <w:shd w:val="clear" w:color="auto" w:fill="FEFBE7"/>
          </w:tcPr>
          <w:p w14:paraId="418EB8CC" w14:textId="77777777" w:rsidR="00EB03FA" w:rsidRDefault="00EB03FA" w:rsidP="00416C34">
            <w:pPr>
              <w:keepNext/>
              <w:jc w:val="left"/>
            </w:pPr>
            <w:r>
              <w:t>Min Value</w:t>
            </w:r>
          </w:p>
        </w:tc>
        <w:tc>
          <w:tcPr>
            <w:tcW w:w="4788" w:type="dxa"/>
            <w:shd w:val="clear" w:color="auto" w:fill="FEFBE7"/>
          </w:tcPr>
          <w:p w14:paraId="1B545363" w14:textId="77777777" w:rsidR="00EB03FA" w:rsidRDefault="00EB03FA" w:rsidP="00416C34">
            <w:pPr>
              <w:keepNext/>
              <w:jc w:val="right"/>
            </w:pPr>
            <w:r>
              <w:t>1</w:t>
            </w:r>
          </w:p>
        </w:tc>
      </w:tr>
      <w:tr w:rsidR="00EB03FA" w14:paraId="6CC3DB18" w14:textId="77777777" w:rsidTr="00416C34">
        <w:tc>
          <w:tcPr>
            <w:tcW w:w="4788" w:type="dxa"/>
          </w:tcPr>
          <w:p w14:paraId="2F1E8325" w14:textId="77777777" w:rsidR="00EB03FA" w:rsidRDefault="00EB03FA" w:rsidP="00416C34">
            <w:pPr>
              <w:keepNext/>
              <w:jc w:val="left"/>
            </w:pPr>
            <w:r>
              <w:t>Max Value</w:t>
            </w:r>
          </w:p>
        </w:tc>
        <w:tc>
          <w:tcPr>
            <w:tcW w:w="4788" w:type="dxa"/>
          </w:tcPr>
          <w:p w14:paraId="4099F11E" w14:textId="77777777" w:rsidR="00EB03FA" w:rsidRDefault="00EB03FA" w:rsidP="00416C34">
            <w:pPr>
              <w:keepNext/>
              <w:jc w:val="right"/>
            </w:pPr>
            <w:r>
              <w:t>2</w:t>
            </w:r>
          </w:p>
        </w:tc>
      </w:tr>
      <w:tr w:rsidR="00EB03FA" w14:paraId="63EEE37F" w14:textId="77777777" w:rsidTr="00416C34">
        <w:tc>
          <w:tcPr>
            <w:tcW w:w="4788" w:type="dxa"/>
            <w:shd w:val="clear" w:color="auto" w:fill="FEFBE7"/>
          </w:tcPr>
          <w:p w14:paraId="30B927B3" w14:textId="77777777" w:rsidR="00EB03FA" w:rsidRDefault="00EB03FA" w:rsidP="00416C34">
            <w:pPr>
              <w:keepNext/>
              <w:jc w:val="left"/>
            </w:pPr>
            <w:r>
              <w:t>Total Responses</w:t>
            </w:r>
          </w:p>
        </w:tc>
        <w:tc>
          <w:tcPr>
            <w:tcW w:w="4788" w:type="dxa"/>
            <w:shd w:val="clear" w:color="auto" w:fill="FEFBE7"/>
          </w:tcPr>
          <w:p w14:paraId="4A34BACB" w14:textId="77777777" w:rsidR="00EB03FA" w:rsidRDefault="00EB03FA" w:rsidP="00416C34">
            <w:pPr>
              <w:keepNext/>
              <w:jc w:val="right"/>
            </w:pPr>
            <w:r>
              <w:t>412</w:t>
            </w:r>
          </w:p>
        </w:tc>
      </w:tr>
    </w:tbl>
    <w:p w14:paraId="5E9A729A" w14:textId="77777777" w:rsidR="00EB03FA" w:rsidRDefault="00EB03FA" w:rsidP="00EB03FA"/>
    <w:p w14:paraId="662B5443" w14:textId="77777777" w:rsidR="00EB03FA" w:rsidRDefault="00EB03FA" w:rsidP="00EB03FA">
      <w:pPr>
        <w:pStyle w:val="QLabel"/>
        <w:keepNext/>
      </w:pPr>
      <w:r>
        <w:lastRenderedPageBreak/>
        <w:t>6.  Are you affiliated with a university or other organizations?  Please list.</w:t>
      </w:r>
    </w:p>
    <w:tbl>
      <w:tblPr>
        <w:tblStyle w:val="QTable"/>
        <w:tblW w:w="9576" w:type="auto"/>
        <w:tblLook w:val="04A0" w:firstRow="1" w:lastRow="0" w:firstColumn="1" w:lastColumn="0" w:noHBand="0" w:noVBand="1"/>
      </w:tblPr>
      <w:tblGrid>
        <w:gridCol w:w="9576"/>
      </w:tblGrid>
      <w:tr w:rsidR="00EB03FA" w14:paraId="3AB56DD4" w14:textId="77777777" w:rsidTr="00416C34">
        <w:tc>
          <w:tcPr>
            <w:tcW w:w="9576" w:type="dxa"/>
            <w:shd w:val="clear" w:color="auto" w:fill="58595B"/>
          </w:tcPr>
          <w:p w14:paraId="274C71C6" w14:textId="77777777" w:rsidR="00EB03FA" w:rsidRDefault="00EB03FA" w:rsidP="00416C34">
            <w:pPr>
              <w:pStyle w:val="WhiteText"/>
              <w:keepNext/>
              <w:jc w:val="left"/>
            </w:pPr>
            <w:r>
              <w:t>Text Response</w:t>
            </w:r>
          </w:p>
        </w:tc>
      </w:tr>
      <w:tr w:rsidR="00EB03FA" w14:paraId="78214E73" w14:textId="77777777" w:rsidTr="00416C34">
        <w:tc>
          <w:tcPr>
            <w:tcW w:w="9576" w:type="dxa"/>
            <w:shd w:val="clear" w:color="auto" w:fill="FEFBE7"/>
          </w:tcPr>
          <w:p w14:paraId="5D4340FF" w14:textId="77777777" w:rsidR="00EB03FA" w:rsidRDefault="00EB03FA" w:rsidP="00416C34">
            <w:pPr>
              <w:keepNext/>
              <w:jc w:val="left"/>
            </w:pPr>
            <w:r>
              <w:t>UNC graduate, current student at NCCU and advisory committee member UNC's BCERP</w:t>
            </w:r>
          </w:p>
        </w:tc>
      </w:tr>
      <w:tr w:rsidR="00EB03FA" w14:paraId="0BFFA3B2" w14:textId="77777777" w:rsidTr="00416C34">
        <w:tc>
          <w:tcPr>
            <w:tcW w:w="9576" w:type="dxa"/>
          </w:tcPr>
          <w:p w14:paraId="30CB8D7C" w14:textId="77777777" w:rsidR="00EB03FA" w:rsidRDefault="00EB03FA" w:rsidP="00416C34">
            <w:pPr>
              <w:keepNext/>
              <w:jc w:val="left"/>
            </w:pPr>
            <w:r>
              <w:t>UNC SPH</w:t>
            </w:r>
          </w:p>
        </w:tc>
      </w:tr>
      <w:tr w:rsidR="00EB03FA" w14:paraId="1277CB3B" w14:textId="77777777" w:rsidTr="00416C34">
        <w:tc>
          <w:tcPr>
            <w:tcW w:w="9576" w:type="dxa"/>
            <w:shd w:val="clear" w:color="auto" w:fill="FEFBE7"/>
          </w:tcPr>
          <w:p w14:paraId="69378860" w14:textId="77777777" w:rsidR="00EB03FA" w:rsidRDefault="00EB03FA" w:rsidP="00416C34">
            <w:pPr>
              <w:keepNext/>
              <w:jc w:val="left"/>
            </w:pPr>
            <w:r>
              <w:t>University of North Carolina</w:t>
            </w:r>
          </w:p>
        </w:tc>
      </w:tr>
      <w:tr w:rsidR="00EB03FA" w14:paraId="0B49975D" w14:textId="77777777" w:rsidTr="00416C34">
        <w:tc>
          <w:tcPr>
            <w:tcW w:w="9576" w:type="dxa"/>
          </w:tcPr>
          <w:p w14:paraId="18BC4FAE" w14:textId="77777777" w:rsidR="00EB03FA" w:rsidRDefault="00EB03FA" w:rsidP="00416C34">
            <w:pPr>
              <w:keepNext/>
              <w:jc w:val="left"/>
            </w:pPr>
            <w:r>
              <w:t>UNC-Chapel Hill</w:t>
            </w:r>
          </w:p>
        </w:tc>
      </w:tr>
      <w:tr w:rsidR="00EB03FA" w14:paraId="4097D4C4" w14:textId="77777777" w:rsidTr="00416C34">
        <w:tc>
          <w:tcPr>
            <w:tcW w:w="9576" w:type="dxa"/>
            <w:shd w:val="clear" w:color="auto" w:fill="FEFBE7"/>
          </w:tcPr>
          <w:p w14:paraId="21407366" w14:textId="77777777" w:rsidR="00EB03FA" w:rsidRDefault="00EB03FA" w:rsidP="00416C34">
            <w:pPr>
              <w:keepNext/>
              <w:jc w:val="left"/>
            </w:pPr>
            <w:proofErr w:type="spellStart"/>
            <w:r>
              <w:t>na</w:t>
            </w:r>
            <w:proofErr w:type="spellEnd"/>
          </w:p>
        </w:tc>
      </w:tr>
      <w:tr w:rsidR="00EB03FA" w14:paraId="36139D82" w14:textId="77777777" w:rsidTr="00416C34">
        <w:tc>
          <w:tcPr>
            <w:tcW w:w="9576" w:type="dxa"/>
          </w:tcPr>
          <w:p w14:paraId="1BCA2C56" w14:textId="77777777" w:rsidR="00EB03FA" w:rsidRDefault="00EB03FA" w:rsidP="00416C34">
            <w:pPr>
              <w:keepNext/>
              <w:jc w:val="left"/>
            </w:pPr>
            <w:r>
              <w:t>no</w:t>
            </w:r>
          </w:p>
        </w:tc>
      </w:tr>
      <w:tr w:rsidR="00EB03FA" w14:paraId="55682799" w14:textId="77777777" w:rsidTr="00416C34">
        <w:tc>
          <w:tcPr>
            <w:tcW w:w="9576" w:type="dxa"/>
            <w:shd w:val="clear" w:color="auto" w:fill="FEFBE7"/>
          </w:tcPr>
          <w:p w14:paraId="298E5BE5" w14:textId="77777777" w:rsidR="00EB03FA" w:rsidRDefault="00EB03FA" w:rsidP="00416C34">
            <w:pPr>
              <w:keepNext/>
              <w:jc w:val="left"/>
            </w:pPr>
            <w:r>
              <w:t>Department of Epidemiology</w:t>
            </w:r>
          </w:p>
        </w:tc>
      </w:tr>
      <w:tr w:rsidR="00EB03FA" w14:paraId="53D0440D" w14:textId="77777777" w:rsidTr="00416C34">
        <w:tc>
          <w:tcPr>
            <w:tcW w:w="9576" w:type="dxa"/>
          </w:tcPr>
          <w:p w14:paraId="17C3F665" w14:textId="77777777" w:rsidR="00EB03FA" w:rsidRDefault="00EB03FA" w:rsidP="00416C34">
            <w:pPr>
              <w:keepNext/>
              <w:jc w:val="left"/>
            </w:pPr>
            <w:r>
              <w:t>UNC Gillings School of Global Public Health</w:t>
            </w:r>
          </w:p>
        </w:tc>
      </w:tr>
      <w:tr w:rsidR="00EB03FA" w14:paraId="7035F274" w14:textId="77777777" w:rsidTr="00416C34">
        <w:tc>
          <w:tcPr>
            <w:tcW w:w="9576" w:type="dxa"/>
            <w:shd w:val="clear" w:color="auto" w:fill="FEFBE7"/>
          </w:tcPr>
          <w:p w14:paraId="77CF8BDF" w14:textId="77777777" w:rsidR="00EB03FA" w:rsidRDefault="00EB03FA" w:rsidP="00416C34">
            <w:pPr>
              <w:keepNext/>
              <w:jc w:val="left"/>
            </w:pPr>
            <w:proofErr w:type="spellStart"/>
            <w:r>
              <w:t>Inje</w:t>
            </w:r>
            <w:proofErr w:type="spellEnd"/>
            <w:r>
              <w:t xml:space="preserve"> University in South of Korea</w:t>
            </w:r>
          </w:p>
        </w:tc>
      </w:tr>
      <w:tr w:rsidR="00EB03FA" w14:paraId="72616CF9" w14:textId="77777777" w:rsidTr="00416C34">
        <w:tc>
          <w:tcPr>
            <w:tcW w:w="9576" w:type="dxa"/>
          </w:tcPr>
          <w:p w14:paraId="60A34380" w14:textId="77777777" w:rsidR="00EB03FA" w:rsidRDefault="00EB03FA" w:rsidP="00416C34">
            <w:pPr>
              <w:keepNext/>
              <w:jc w:val="left"/>
            </w:pPr>
            <w:r>
              <w:t xml:space="preserve">Bennett College, Senior </w:t>
            </w:r>
            <w:proofErr w:type="spellStart"/>
            <w:r>
              <w:t>REsources</w:t>
            </w:r>
            <w:proofErr w:type="spellEnd"/>
            <w:r>
              <w:t xml:space="preserve"> of Guilford and Guilford County Health Department</w:t>
            </w:r>
          </w:p>
        </w:tc>
      </w:tr>
      <w:tr w:rsidR="00EB03FA" w14:paraId="42A3EB49" w14:textId="77777777" w:rsidTr="00416C34">
        <w:tc>
          <w:tcPr>
            <w:tcW w:w="9576" w:type="dxa"/>
            <w:shd w:val="clear" w:color="auto" w:fill="FEFBE7"/>
          </w:tcPr>
          <w:p w14:paraId="1E9E86BE" w14:textId="77777777" w:rsidR="00EB03FA" w:rsidRDefault="00EB03FA" w:rsidP="00416C34">
            <w:pPr>
              <w:keepNext/>
              <w:jc w:val="left"/>
            </w:pPr>
            <w:r>
              <w:t>UNC</w:t>
            </w:r>
          </w:p>
        </w:tc>
      </w:tr>
      <w:tr w:rsidR="00EB03FA" w14:paraId="23E842E2" w14:textId="77777777" w:rsidTr="00416C34">
        <w:tc>
          <w:tcPr>
            <w:tcW w:w="9576" w:type="dxa"/>
          </w:tcPr>
          <w:p w14:paraId="25861534" w14:textId="77777777" w:rsidR="00EB03FA" w:rsidRDefault="00EB03FA" w:rsidP="00416C34">
            <w:pPr>
              <w:keepNext/>
              <w:jc w:val="left"/>
            </w:pPr>
            <w:r>
              <w:t>UNC-CH</w:t>
            </w:r>
          </w:p>
        </w:tc>
      </w:tr>
      <w:tr w:rsidR="00EB03FA" w14:paraId="51BFA3DA" w14:textId="77777777" w:rsidTr="00416C34">
        <w:tc>
          <w:tcPr>
            <w:tcW w:w="9576" w:type="dxa"/>
            <w:shd w:val="clear" w:color="auto" w:fill="FEFBE7"/>
          </w:tcPr>
          <w:p w14:paraId="205AAD86" w14:textId="77777777" w:rsidR="00EB03FA" w:rsidRDefault="00EB03FA" w:rsidP="00416C34">
            <w:pPr>
              <w:keepNext/>
              <w:jc w:val="left"/>
            </w:pPr>
            <w:r>
              <w:t>UNC</w:t>
            </w:r>
          </w:p>
        </w:tc>
      </w:tr>
      <w:tr w:rsidR="00EB03FA" w14:paraId="06038159" w14:textId="77777777" w:rsidTr="00416C34">
        <w:tc>
          <w:tcPr>
            <w:tcW w:w="9576" w:type="dxa"/>
          </w:tcPr>
          <w:p w14:paraId="3FFDC88C" w14:textId="77777777" w:rsidR="00EB03FA" w:rsidRDefault="00EB03FA" w:rsidP="00416C34">
            <w:pPr>
              <w:keepNext/>
              <w:jc w:val="left"/>
            </w:pPr>
            <w:r>
              <w:t>UNC-Chapel Hill</w:t>
            </w:r>
          </w:p>
        </w:tc>
      </w:tr>
      <w:tr w:rsidR="00EB03FA" w14:paraId="5F3C41A3" w14:textId="77777777" w:rsidTr="00416C34">
        <w:tc>
          <w:tcPr>
            <w:tcW w:w="9576" w:type="dxa"/>
            <w:shd w:val="clear" w:color="auto" w:fill="FEFBE7"/>
          </w:tcPr>
          <w:p w14:paraId="4F85E8AE" w14:textId="77777777" w:rsidR="00EB03FA" w:rsidRDefault="00EB03FA" w:rsidP="00416C34">
            <w:pPr>
              <w:keepNext/>
              <w:jc w:val="left"/>
            </w:pPr>
            <w:r>
              <w:t>UNC-Chapel Hill</w:t>
            </w:r>
          </w:p>
        </w:tc>
      </w:tr>
      <w:tr w:rsidR="00EB03FA" w14:paraId="432D4AB6" w14:textId="77777777" w:rsidTr="00416C34">
        <w:tc>
          <w:tcPr>
            <w:tcW w:w="9576" w:type="dxa"/>
          </w:tcPr>
          <w:p w14:paraId="25AEEFAB" w14:textId="77777777" w:rsidR="00EB03FA" w:rsidRDefault="00EB03FA" w:rsidP="00416C34">
            <w:pPr>
              <w:keepNext/>
              <w:jc w:val="left"/>
            </w:pPr>
            <w:r>
              <w:t>UNC</w:t>
            </w:r>
          </w:p>
        </w:tc>
      </w:tr>
      <w:tr w:rsidR="00EB03FA" w14:paraId="53812F4D" w14:textId="77777777" w:rsidTr="00416C34">
        <w:tc>
          <w:tcPr>
            <w:tcW w:w="9576" w:type="dxa"/>
            <w:shd w:val="clear" w:color="auto" w:fill="FEFBE7"/>
          </w:tcPr>
          <w:p w14:paraId="3B980EEB" w14:textId="77777777" w:rsidR="00EB03FA" w:rsidRDefault="00EB03FA" w:rsidP="00416C34">
            <w:pPr>
              <w:keepNext/>
              <w:jc w:val="left"/>
            </w:pPr>
            <w:r>
              <w:t>UNC-CH</w:t>
            </w:r>
          </w:p>
        </w:tc>
      </w:tr>
      <w:tr w:rsidR="00EB03FA" w14:paraId="152DE078" w14:textId="77777777" w:rsidTr="00416C34">
        <w:tc>
          <w:tcPr>
            <w:tcW w:w="9576" w:type="dxa"/>
          </w:tcPr>
          <w:p w14:paraId="1E008653" w14:textId="77777777" w:rsidR="00EB03FA" w:rsidRDefault="00EB03FA" w:rsidP="00416C34">
            <w:pPr>
              <w:keepNext/>
              <w:jc w:val="left"/>
            </w:pPr>
            <w:r>
              <w:t>UNCG</w:t>
            </w:r>
          </w:p>
        </w:tc>
      </w:tr>
      <w:tr w:rsidR="00EB03FA" w14:paraId="2126E7A3" w14:textId="77777777" w:rsidTr="00416C34">
        <w:tc>
          <w:tcPr>
            <w:tcW w:w="9576" w:type="dxa"/>
            <w:shd w:val="clear" w:color="auto" w:fill="FEFBE7"/>
          </w:tcPr>
          <w:p w14:paraId="1C09058E" w14:textId="77777777" w:rsidR="00EB03FA" w:rsidRDefault="00EB03FA" w:rsidP="00416C34">
            <w:pPr>
              <w:keepNext/>
              <w:jc w:val="left"/>
            </w:pPr>
            <w:r>
              <w:t>UNC</w:t>
            </w:r>
          </w:p>
        </w:tc>
      </w:tr>
      <w:tr w:rsidR="00EB03FA" w14:paraId="171ACD34" w14:textId="77777777" w:rsidTr="00416C34">
        <w:tc>
          <w:tcPr>
            <w:tcW w:w="9576" w:type="dxa"/>
          </w:tcPr>
          <w:p w14:paraId="6C9123E4" w14:textId="77777777" w:rsidR="00EB03FA" w:rsidRDefault="00EB03FA" w:rsidP="00416C34">
            <w:pPr>
              <w:keepNext/>
              <w:jc w:val="left"/>
            </w:pPr>
            <w:r>
              <w:t>UNC-Chapel Hill</w:t>
            </w:r>
          </w:p>
        </w:tc>
      </w:tr>
      <w:tr w:rsidR="00EB03FA" w14:paraId="5E53CF6B" w14:textId="77777777" w:rsidTr="00416C34">
        <w:tc>
          <w:tcPr>
            <w:tcW w:w="9576" w:type="dxa"/>
            <w:shd w:val="clear" w:color="auto" w:fill="FEFBE7"/>
          </w:tcPr>
          <w:p w14:paraId="7A3F029A" w14:textId="77777777" w:rsidR="00EB03FA" w:rsidRDefault="00EB03FA" w:rsidP="00416C34">
            <w:pPr>
              <w:keepNext/>
              <w:jc w:val="left"/>
            </w:pPr>
            <w:r>
              <w:t>UNC Chapel Hill</w:t>
            </w:r>
          </w:p>
        </w:tc>
      </w:tr>
      <w:tr w:rsidR="00EB03FA" w14:paraId="23DA7EDA" w14:textId="77777777" w:rsidTr="00416C34">
        <w:tc>
          <w:tcPr>
            <w:tcW w:w="9576" w:type="dxa"/>
          </w:tcPr>
          <w:p w14:paraId="50493747" w14:textId="77777777" w:rsidR="00EB03FA" w:rsidRDefault="00EB03FA" w:rsidP="00416C34">
            <w:pPr>
              <w:keepNext/>
              <w:jc w:val="left"/>
            </w:pPr>
            <w:r>
              <w:lastRenderedPageBreak/>
              <w:t>UNC Gillings School of Global Public Health</w:t>
            </w:r>
          </w:p>
        </w:tc>
      </w:tr>
      <w:tr w:rsidR="00EB03FA" w14:paraId="331F32FF" w14:textId="77777777" w:rsidTr="00416C34">
        <w:tc>
          <w:tcPr>
            <w:tcW w:w="9576" w:type="dxa"/>
            <w:shd w:val="clear" w:color="auto" w:fill="FEFBE7"/>
          </w:tcPr>
          <w:p w14:paraId="104145CB" w14:textId="77777777" w:rsidR="00EB03FA" w:rsidRDefault="00EB03FA" w:rsidP="00416C34">
            <w:pPr>
              <w:keepNext/>
              <w:jc w:val="left"/>
            </w:pPr>
            <w:r>
              <w:t>UNC- Chapel Hill</w:t>
            </w:r>
          </w:p>
        </w:tc>
      </w:tr>
      <w:tr w:rsidR="00EB03FA" w14:paraId="079FCC96" w14:textId="77777777" w:rsidTr="00416C34">
        <w:tc>
          <w:tcPr>
            <w:tcW w:w="9576" w:type="dxa"/>
          </w:tcPr>
          <w:p w14:paraId="4EF42798" w14:textId="77777777" w:rsidR="00EB03FA" w:rsidRDefault="00EB03FA" w:rsidP="00416C34">
            <w:pPr>
              <w:keepNext/>
              <w:jc w:val="left"/>
            </w:pPr>
            <w:r>
              <w:t>UNC</w:t>
            </w:r>
          </w:p>
        </w:tc>
      </w:tr>
      <w:tr w:rsidR="00EB03FA" w14:paraId="5A10BCE2" w14:textId="77777777" w:rsidTr="00416C34">
        <w:tc>
          <w:tcPr>
            <w:tcW w:w="9576" w:type="dxa"/>
            <w:shd w:val="clear" w:color="auto" w:fill="FEFBE7"/>
          </w:tcPr>
          <w:p w14:paraId="18784C38" w14:textId="77777777" w:rsidR="00EB03FA" w:rsidRDefault="00EB03FA" w:rsidP="00416C34">
            <w:pPr>
              <w:keepNext/>
              <w:jc w:val="left"/>
            </w:pPr>
            <w:r>
              <w:t>UNC</w:t>
            </w:r>
          </w:p>
        </w:tc>
      </w:tr>
      <w:tr w:rsidR="00EB03FA" w14:paraId="44A9D387" w14:textId="77777777" w:rsidTr="00416C34">
        <w:tc>
          <w:tcPr>
            <w:tcW w:w="9576" w:type="dxa"/>
          </w:tcPr>
          <w:p w14:paraId="4F2B2150" w14:textId="77777777" w:rsidR="00EB03FA" w:rsidRDefault="00EB03FA" w:rsidP="00416C34">
            <w:pPr>
              <w:keepNext/>
              <w:jc w:val="left"/>
            </w:pPr>
            <w:r>
              <w:t>UNC Chapel Hill</w:t>
            </w:r>
          </w:p>
        </w:tc>
      </w:tr>
      <w:tr w:rsidR="00EB03FA" w14:paraId="159666CB" w14:textId="77777777" w:rsidTr="00416C34">
        <w:tc>
          <w:tcPr>
            <w:tcW w:w="9576" w:type="dxa"/>
            <w:shd w:val="clear" w:color="auto" w:fill="FEFBE7"/>
          </w:tcPr>
          <w:p w14:paraId="4224B73D" w14:textId="77777777" w:rsidR="00EB03FA" w:rsidRDefault="00EB03FA" w:rsidP="00416C34">
            <w:pPr>
              <w:keepNext/>
              <w:jc w:val="left"/>
            </w:pPr>
            <w:r>
              <w:t>UNC SPH</w:t>
            </w:r>
          </w:p>
        </w:tc>
      </w:tr>
      <w:tr w:rsidR="00EB03FA" w14:paraId="7A780A70" w14:textId="77777777" w:rsidTr="00416C34">
        <w:tc>
          <w:tcPr>
            <w:tcW w:w="9576" w:type="dxa"/>
          </w:tcPr>
          <w:p w14:paraId="45F24619" w14:textId="77777777" w:rsidR="00EB03FA" w:rsidRDefault="00EB03FA" w:rsidP="00416C34">
            <w:pPr>
              <w:keepNext/>
              <w:jc w:val="left"/>
            </w:pPr>
            <w:r>
              <w:t>UNC Gillings School of Global Public Health, UNC Center for Maternal and Infant Health</w:t>
            </w:r>
          </w:p>
        </w:tc>
      </w:tr>
      <w:tr w:rsidR="00EB03FA" w14:paraId="202FA91C" w14:textId="77777777" w:rsidTr="00416C34">
        <w:tc>
          <w:tcPr>
            <w:tcW w:w="9576" w:type="dxa"/>
            <w:shd w:val="clear" w:color="auto" w:fill="FEFBE7"/>
          </w:tcPr>
          <w:p w14:paraId="6A357753" w14:textId="77777777" w:rsidR="00EB03FA" w:rsidRDefault="00EB03FA" w:rsidP="00416C34">
            <w:pPr>
              <w:keepNext/>
              <w:jc w:val="left"/>
            </w:pPr>
            <w:r>
              <w:t>UNC SPH - HBHE</w:t>
            </w:r>
          </w:p>
        </w:tc>
      </w:tr>
      <w:tr w:rsidR="00EB03FA" w14:paraId="0068DD9B" w14:textId="77777777" w:rsidTr="00416C34">
        <w:tc>
          <w:tcPr>
            <w:tcW w:w="9576" w:type="dxa"/>
          </w:tcPr>
          <w:p w14:paraId="5F77579C" w14:textId="77777777" w:rsidR="00EB03FA" w:rsidRDefault="00EB03FA" w:rsidP="00416C34">
            <w:pPr>
              <w:keepNext/>
              <w:jc w:val="left"/>
            </w:pPr>
            <w:r>
              <w:t>UNC</w:t>
            </w:r>
          </w:p>
        </w:tc>
      </w:tr>
      <w:tr w:rsidR="00EB03FA" w14:paraId="6F3793EB" w14:textId="77777777" w:rsidTr="00416C34">
        <w:tc>
          <w:tcPr>
            <w:tcW w:w="9576" w:type="dxa"/>
            <w:shd w:val="clear" w:color="auto" w:fill="FEFBE7"/>
          </w:tcPr>
          <w:p w14:paraId="520A464B" w14:textId="77777777" w:rsidR="00EB03FA" w:rsidRDefault="00EB03FA" w:rsidP="00416C34">
            <w:pPr>
              <w:keepNext/>
              <w:jc w:val="left"/>
            </w:pPr>
            <w:proofErr w:type="spellStart"/>
            <w:r>
              <w:t>Elon</w:t>
            </w:r>
            <w:proofErr w:type="spellEnd"/>
            <w:r>
              <w:t xml:space="preserve"> University</w:t>
            </w:r>
          </w:p>
        </w:tc>
      </w:tr>
      <w:tr w:rsidR="00EB03FA" w14:paraId="2BB516AB" w14:textId="77777777" w:rsidTr="00416C34">
        <w:tc>
          <w:tcPr>
            <w:tcW w:w="9576" w:type="dxa"/>
          </w:tcPr>
          <w:p w14:paraId="4232A372" w14:textId="77777777" w:rsidR="00EB03FA" w:rsidRDefault="00EB03FA" w:rsidP="00416C34">
            <w:pPr>
              <w:keepNext/>
              <w:jc w:val="left"/>
            </w:pPr>
            <w:r>
              <w:t>Duke University</w:t>
            </w:r>
          </w:p>
        </w:tc>
      </w:tr>
      <w:tr w:rsidR="00EB03FA" w14:paraId="1A9689A7" w14:textId="77777777" w:rsidTr="00416C34">
        <w:tc>
          <w:tcPr>
            <w:tcW w:w="9576" w:type="dxa"/>
            <w:shd w:val="clear" w:color="auto" w:fill="FEFBE7"/>
          </w:tcPr>
          <w:p w14:paraId="5D33782F" w14:textId="77777777" w:rsidR="00EB03FA" w:rsidRDefault="00EB03FA" w:rsidP="00416C34">
            <w:pPr>
              <w:keepNext/>
              <w:jc w:val="left"/>
            </w:pPr>
            <w:r>
              <w:t>UNC</w:t>
            </w:r>
          </w:p>
        </w:tc>
      </w:tr>
      <w:tr w:rsidR="00EB03FA" w14:paraId="4F8DB403" w14:textId="77777777" w:rsidTr="00416C34">
        <w:tc>
          <w:tcPr>
            <w:tcW w:w="9576" w:type="dxa"/>
          </w:tcPr>
          <w:p w14:paraId="1C2B98B2" w14:textId="77777777" w:rsidR="00EB03FA" w:rsidRDefault="00EB03FA" w:rsidP="00416C34">
            <w:pPr>
              <w:keepNext/>
              <w:jc w:val="left"/>
            </w:pPr>
            <w:r>
              <w:t xml:space="preserve">The </w:t>
            </w:r>
            <w:proofErr w:type="spellStart"/>
            <w:r>
              <w:t>Ethlyn</w:t>
            </w:r>
            <w:proofErr w:type="spellEnd"/>
            <w:r>
              <w:t xml:space="preserve"> R. Strong School of Social Work at Norfolk University</w:t>
            </w:r>
          </w:p>
        </w:tc>
      </w:tr>
      <w:tr w:rsidR="00EB03FA" w14:paraId="4A817477" w14:textId="77777777" w:rsidTr="00416C34">
        <w:tc>
          <w:tcPr>
            <w:tcW w:w="9576" w:type="dxa"/>
            <w:shd w:val="clear" w:color="auto" w:fill="FEFBE7"/>
          </w:tcPr>
          <w:p w14:paraId="0A3FBEA5" w14:textId="77777777" w:rsidR="00EB03FA" w:rsidRDefault="00EB03FA" w:rsidP="00416C34">
            <w:pPr>
              <w:keepNext/>
              <w:jc w:val="left"/>
            </w:pPr>
            <w:r>
              <w:t>UNC</w:t>
            </w:r>
          </w:p>
        </w:tc>
      </w:tr>
      <w:tr w:rsidR="00EB03FA" w14:paraId="235CF55B" w14:textId="77777777" w:rsidTr="00416C34">
        <w:tc>
          <w:tcPr>
            <w:tcW w:w="9576" w:type="dxa"/>
          </w:tcPr>
          <w:p w14:paraId="635DDFBB" w14:textId="77777777" w:rsidR="00EB03FA" w:rsidRDefault="00EB03FA" w:rsidP="00416C34">
            <w:pPr>
              <w:keepNext/>
              <w:jc w:val="left"/>
            </w:pPr>
            <w:r>
              <w:t>UNCG</w:t>
            </w:r>
          </w:p>
        </w:tc>
      </w:tr>
      <w:tr w:rsidR="00EB03FA" w14:paraId="111F5D39" w14:textId="77777777" w:rsidTr="00416C34">
        <w:tc>
          <w:tcPr>
            <w:tcW w:w="9576" w:type="dxa"/>
            <w:shd w:val="clear" w:color="auto" w:fill="FEFBE7"/>
          </w:tcPr>
          <w:p w14:paraId="403D7787" w14:textId="77777777" w:rsidR="00EB03FA" w:rsidRDefault="00EB03FA" w:rsidP="00416C34">
            <w:pPr>
              <w:keepNext/>
              <w:jc w:val="left"/>
            </w:pPr>
            <w:r>
              <w:t>Winston Salem, NC</w:t>
            </w:r>
          </w:p>
        </w:tc>
      </w:tr>
      <w:tr w:rsidR="00EB03FA" w14:paraId="15F7BFDC" w14:textId="77777777" w:rsidTr="00416C34">
        <w:tc>
          <w:tcPr>
            <w:tcW w:w="9576" w:type="dxa"/>
          </w:tcPr>
          <w:p w14:paraId="7B480BC0" w14:textId="77777777" w:rsidR="00EB03FA" w:rsidRDefault="00EB03FA" w:rsidP="00416C34">
            <w:pPr>
              <w:keepNext/>
              <w:jc w:val="left"/>
            </w:pPr>
            <w:r>
              <w:t>UNC-SPH</w:t>
            </w:r>
          </w:p>
        </w:tc>
      </w:tr>
      <w:tr w:rsidR="00EB03FA" w14:paraId="6D2113C1" w14:textId="77777777" w:rsidTr="00416C34">
        <w:tc>
          <w:tcPr>
            <w:tcW w:w="9576" w:type="dxa"/>
            <w:shd w:val="clear" w:color="auto" w:fill="FEFBE7"/>
          </w:tcPr>
          <w:p w14:paraId="5C881F2E" w14:textId="77777777" w:rsidR="00EB03FA" w:rsidRDefault="00EB03FA" w:rsidP="00416C34">
            <w:pPr>
              <w:keepNext/>
              <w:jc w:val="left"/>
            </w:pPr>
            <w:r>
              <w:t>MCH</w:t>
            </w:r>
          </w:p>
        </w:tc>
      </w:tr>
      <w:tr w:rsidR="00EB03FA" w14:paraId="78ED6115" w14:textId="77777777" w:rsidTr="00416C34">
        <w:tc>
          <w:tcPr>
            <w:tcW w:w="9576" w:type="dxa"/>
          </w:tcPr>
          <w:p w14:paraId="28FFD078" w14:textId="77777777" w:rsidR="00EB03FA" w:rsidRDefault="00EB03FA" w:rsidP="00416C34">
            <w:pPr>
              <w:keepNext/>
              <w:jc w:val="left"/>
            </w:pPr>
            <w:r>
              <w:t>student UNC</w:t>
            </w:r>
          </w:p>
        </w:tc>
      </w:tr>
      <w:tr w:rsidR="00EB03FA" w14:paraId="68F9265E" w14:textId="77777777" w:rsidTr="00416C34">
        <w:tc>
          <w:tcPr>
            <w:tcW w:w="9576" w:type="dxa"/>
            <w:shd w:val="clear" w:color="auto" w:fill="FEFBE7"/>
          </w:tcPr>
          <w:p w14:paraId="45B26C7F" w14:textId="77777777" w:rsidR="00EB03FA" w:rsidRDefault="00EB03FA" w:rsidP="00416C34">
            <w:pPr>
              <w:keepNext/>
              <w:jc w:val="left"/>
            </w:pPr>
            <w:r>
              <w:t>UNC</w:t>
            </w:r>
          </w:p>
        </w:tc>
      </w:tr>
      <w:tr w:rsidR="00EB03FA" w14:paraId="2AE2FBEB" w14:textId="77777777" w:rsidTr="00416C34">
        <w:tc>
          <w:tcPr>
            <w:tcW w:w="9576" w:type="dxa"/>
          </w:tcPr>
          <w:p w14:paraId="3941C302" w14:textId="77777777" w:rsidR="00EB03FA" w:rsidRDefault="00EB03FA" w:rsidP="00416C34">
            <w:pPr>
              <w:keepNext/>
              <w:jc w:val="left"/>
            </w:pPr>
            <w:r>
              <w:t>UNC-Chapel Hill, School of Nursing</w:t>
            </w:r>
          </w:p>
        </w:tc>
      </w:tr>
      <w:tr w:rsidR="00EB03FA" w14:paraId="21639721" w14:textId="77777777" w:rsidTr="00416C34">
        <w:tc>
          <w:tcPr>
            <w:tcW w:w="9576" w:type="dxa"/>
            <w:shd w:val="clear" w:color="auto" w:fill="FEFBE7"/>
          </w:tcPr>
          <w:p w14:paraId="60E73831" w14:textId="77777777" w:rsidR="00EB03FA" w:rsidRDefault="00EB03FA" w:rsidP="00416C34">
            <w:pPr>
              <w:keepNext/>
              <w:jc w:val="left"/>
            </w:pPr>
            <w:r>
              <w:t>No</w:t>
            </w:r>
          </w:p>
        </w:tc>
      </w:tr>
      <w:tr w:rsidR="00EB03FA" w14:paraId="787826F5" w14:textId="77777777" w:rsidTr="00416C34">
        <w:tc>
          <w:tcPr>
            <w:tcW w:w="9576" w:type="dxa"/>
          </w:tcPr>
          <w:p w14:paraId="04A992FA" w14:textId="77777777" w:rsidR="00EB03FA" w:rsidRDefault="00EB03FA" w:rsidP="00416C34">
            <w:pPr>
              <w:keepNext/>
              <w:jc w:val="left"/>
            </w:pPr>
            <w:r>
              <w:t>no</w:t>
            </w:r>
          </w:p>
        </w:tc>
      </w:tr>
      <w:tr w:rsidR="00EB03FA" w14:paraId="7E901801" w14:textId="77777777" w:rsidTr="00416C34">
        <w:tc>
          <w:tcPr>
            <w:tcW w:w="9576" w:type="dxa"/>
            <w:shd w:val="clear" w:color="auto" w:fill="FEFBE7"/>
          </w:tcPr>
          <w:p w14:paraId="347B704D" w14:textId="77777777" w:rsidR="00EB03FA" w:rsidRDefault="00EB03FA" w:rsidP="00416C34">
            <w:pPr>
              <w:keepNext/>
              <w:jc w:val="left"/>
            </w:pPr>
            <w:r>
              <w:lastRenderedPageBreak/>
              <w:t>UNC</w:t>
            </w:r>
          </w:p>
        </w:tc>
      </w:tr>
      <w:tr w:rsidR="00EB03FA" w14:paraId="0B2BD511" w14:textId="77777777" w:rsidTr="00416C34">
        <w:tc>
          <w:tcPr>
            <w:tcW w:w="9576" w:type="dxa"/>
          </w:tcPr>
          <w:p w14:paraId="78F5DCFD" w14:textId="77777777" w:rsidR="00EB03FA" w:rsidRDefault="00EB03FA" w:rsidP="00416C34">
            <w:pPr>
              <w:keepNext/>
              <w:jc w:val="left"/>
            </w:pPr>
            <w:r>
              <w:t>UNC</w:t>
            </w:r>
          </w:p>
        </w:tc>
      </w:tr>
      <w:tr w:rsidR="00EB03FA" w14:paraId="411F280C" w14:textId="77777777" w:rsidTr="00416C34">
        <w:tc>
          <w:tcPr>
            <w:tcW w:w="9576" w:type="dxa"/>
            <w:shd w:val="clear" w:color="auto" w:fill="FEFBE7"/>
          </w:tcPr>
          <w:p w14:paraId="2B99AA18" w14:textId="77777777" w:rsidR="00EB03FA" w:rsidRDefault="00EB03FA" w:rsidP="00416C34">
            <w:pPr>
              <w:keepNext/>
              <w:jc w:val="left"/>
            </w:pPr>
            <w:r>
              <w:t>Elizabeth City State University and UNC-CH</w:t>
            </w:r>
          </w:p>
        </w:tc>
      </w:tr>
      <w:tr w:rsidR="00EB03FA" w14:paraId="12E4506A" w14:textId="77777777" w:rsidTr="00416C34">
        <w:tc>
          <w:tcPr>
            <w:tcW w:w="9576" w:type="dxa"/>
          </w:tcPr>
          <w:p w14:paraId="63501937" w14:textId="77777777" w:rsidR="00EB03FA" w:rsidRDefault="00EB03FA" w:rsidP="00416C34">
            <w:pPr>
              <w:keepNext/>
              <w:jc w:val="left"/>
            </w:pPr>
            <w:r>
              <w:t>East Carolina Association of Nursing Students</w:t>
            </w:r>
          </w:p>
        </w:tc>
      </w:tr>
      <w:tr w:rsidR="00EB03FA" w14:paraId="476741D2" w14:textId="77777777" w:rsidTr="00416C34">
        <w:tc>
          <w:tcPr>
            <w:tcW w:w="9576" w:type="dxa"/>
            <w:shd w:val="clear" w:color="auto" w:fill="FEFBE7"/>
          </w:tcPr>
          <w:p w14:paraId="5BEDA888" w14:textId="77777777" w:rsidR="00EB03FA" w:rsidRDefault="00EB03FA" w:rsidP="00416C34">
            <w:pPr>
              <w:keepNext/>
              <w:jc w:val="left"/>
            </w:pPr>
            <w:r>
              <w:t>UNC Chapel Hill</w:t>
            </w:r>
          </w:p>
        </w:tc>
      </w:tr>
      <w:tr w:rsidR="00EB03FA" w14:paraId="5A55006A" w14:textId="77777777" w:rsidTr="00416C34">
        <w:tc>
          <w:tcPr>
            <w:tcW w:w="9576" w:type="dxa"/>
          </w:tcPr>
          <w:p w14:paraId="5F54FC04" w14:textId="77777777" w:rsidR="00EB03FA" w:rsidRDefault="00EB03FA" w:rsidP="00416C34">
            <w:pPr>
              <w:keepNext/>
              <w:jc w:val="left"/>
            </w:pPr>
            <w:r>
              <w:t>North Carolina Central University</w:t>
            </w:r>
          </w:p>
        </w:tc>
      </w:tr>
      <w:tr w:rsidR="00EB03FA" w14:paraId="6920921E" w14:textId="77777777" w:rsidTr="00416C34">
        <w:tc>
          <w:tcPr>
            <w:tcW w:w="9576" w:type="dxa"/>
            <w:shd w:val="clear" w:color="auto" w:fill="FEFBE7"/>
          </w:tcPr>
          <w:p w14:paraId="09FDCFFB" w14:textId="77777777" w:rsidR="00EB03FA" w:rsidRDefault="00EB03FA" w:rsidP="00416C34">
            <w:pPr>
              <w:keepNext/>
              <w:jc w:val="left"/>
            </w:pPr>
            <w:r>
              <w:t xml:space="preserve">UNC Center for Health Promotion and Disease Prevention, and NC </w:t>
            </w:r>
            <w:proofErr w:type="spellStart"/>
            <w:r>
              <w:t>TraCS</w:t>
            </w:r>
            <w:proofErr w:type="spellEnd"/>
          </w:p>
        </w:tc>
      </w:tr>
      <w:tr w:rsidR="00EB03FA" w14:paraId="0CBC8677" w14:textId="77777777" w:rsidTr="00416C34">
        <w:tc>
          <w:tcPr>
            <w:tcW w:w="9576" w:type="dxa"/>
          </w:tcPr>
          <w:p w14:paraId="2192831C" w14:textId="77777777" w:rsidR="00EB03FA" w:rsidRDefault="00EB03FA" w:rsidP="00416C34">
            <w:pPr>
              <w:keepNext/>
              <w:jc w:val="left"/>
            </w:pPr>
            <w:r>
              <w:t>UNC-Chapel Hill</w:t>
            </w:r>
          </w:p>
        </w:tc>
      </w:tr>
      <w:tr w:rsidR="00EB03FA" w14:paraId="29BB28E3" w14:textId="77777777" w:rsidTr="00416C34">
        <w:tc>
          <w:tcPr>
            <w:tcW w:w="9576" w:type="dxa"/>
            <w:shd w:val="clear" w:color="auto" w:fill="FEFBE7"/>
          </w:tcPr>
          <w:p w14:paraId="377F4D09" w14:textId="77777777" w:rsidR="00EB03FA" w:rsidRDefault="00EB03FA" w:rsidP="00416C34">
            <w:pPr>
              <w:keepNext/>
              <w:jc w:val="left"/>
            </w:pPr>
            <w:r>
              <w:t>yes</w:t>
            </w:r>
          </w:p>
        </w:tc>
      </w:tr>
      <w:tr w:rsidR="00EB03FA" w14:paraId="386B118F" w14:textId="77777777" w:rsidTr="00416C34">
        <w:tc>
          <w:tcPr>
            <w:tcW w:w="9576" w:type="dxa"/>
          </w:tcPr>
          <w:p w14:paraId="0C1C6569" w14:textId="77777777" w:rsidR="00EB03FA" w:rsidRDefault="00EB03FA" w:rsidP="00416C34">
            <w:pPr>
              <w:keepNext/>
              <w:jc w:val="left"/>
            </w:pPr>
            <w:r>
              <w:t>UNC-CH SON</w:t>
            </w:r>
          </w:p>
        </w:tc>
      </w:tr>
      <w:tr w:rsidR="00EB03FA" w14:paraId="155E68B1" w14:textId="77777777" w:rsidTr="00416C34">
        <w:tc>
          <w:tcPr>
            <w:tcW w:w="9576" w:type="dxa"/>
            <w:shd w:val="clear" w:color="auto" w:fill="FEFBE7"/>
          </w:tcPr>
          <w:p w14:paraId="7E8D7F6D" w14:textId="77777777" w:rsidR="00EB03FA" w:rsidRDefault="00EB03FA" w:rsidP="00416C34">
            <w:pPr>
              <w:keepNext/>
              <w:jc w:val="left"/>
            </w:pPr>
            <w:r>
              <w:t>Durham County Health Department</w:t>
            </w:r>
          </w:p>
        </w:tc>
      </w:tr>
      <w:tr w:rsidR="00EB03FA" w14:paraId="6100D056" w14:textId="77777777" w:rsidTr="00416C34">
        <w:tc>
          <w:tcPr>
            <w:tcW w:w="9576" w:type="dxa"/>
          </w:tcPr>
          <w:p w14:paraId="61E31DF3" w14:textId="77777777" w:rsidR="00EB03FA" w:rsidRDefault="00EB03FA" w:rsidP="00416C34">
            <w:pPr>
              <w:keepNext/>
              <w:jc w:val="left"/>
            </w:pPr>
            <w:r>
              <w:t>UNC at Greensboro- Center for Health of Vulnerable Populations</w:t>
            </w:r>
          </w:p>
        </w:tc>
      </w:tr>
      <w:tr w:rsidR="00EB03FA" w14:paraId="3C1A88BA" w14:textId="77777777" w:rsidTr="00416C34">
        <w:tc>
          <w:tcPr>
            <w:tcW w:w="9576" w:type="dxa"/>
            <w:shd w:val="clear" w:color="auto" w:fill="FEFBE7"/>
          </w:tcPr>
          <w:p w14:paraId="77456402" w14:textId="77777777" w:rsidR="00EB03FA" w:rsidRDefault="00EB03FA" w:rsidP="00416C34">
            <w:pPr>
              <w:keepNext/>
              <w:jc w:val="left"/>
            </w:pPr>
            <w:r>
              <w:t>UNC</w:t>
            </w:r>
          </w:p>
        </w:tc>
      </w:tr>
      <w:tr w:rsidR="00EB03FA" w14:paraId="4447030F" w14:textId="77777777" w:rsidTr="00416C34">
        <w:tc>
          <w:tcPr>
            <w:tcW w:w="9576" w:type="dxa"/>
          </w:tcPr>
          <w:p w14:paraId="60FC25E7" w14:textId="77777777" w:rsidR="00EB03FA" w:rsidRDefault="00EB03FA" w:rsidP="00416C34">
            <w:pPr>
              <w:keepNext/>
              <w:jc w:val="left"/>
            </w:pPr>
            <w:r>
              <w:t xml:space="preserve">UNC Chapel </w:t>
            </w:r>
            <w:proofErr w:type="spellStart"/>
            <w:r>
              <w:t>HIll</w:t>
            </w:r>
            <w:proofErr w:type="spellEnd"/>
          </w:p>
        </w:tc>
      </w:tr>
      <w:tr w:rsidR="00EB03FA" w14:paraId="70A1B6D0" w14:textId="77777777" w:rsidTr="00416C34">
        <w:tc>
          <w:tcPr>
            <w:tcW w:w="9576" w:type="dxa"/>
            <w:shd w:val="clear" w:color="auto" w:fill="FEFBE7"/>
          </w:tcPr>
          <w:p w14:paraId="734D1EC1" w14:textId="77777777" w:rsidR="00EB03FA" w:rsidRDefault="00EB03FA" w:rsidP="00416C34">
            <w:pPr>
              <w:keepNext/>
              <w:jc w:val="left"/>
            </w:pPr>
            <w:r>
              <w:t>I'm a graduate student at UNC-CH School of Public Health, and I'm a graduate research assistant with Active Living by Design</w:t>
            </w:r>
          </w:p>
        </w:tc>
      </w:tr>
      <w:tr w:rsidR="00EB03FA" w14:paraId="25A5ADAD" w14:textId="77777777" w:rsidTr="00416C34">
        <w:tc>
          <w:tcPr>
            <w:tcW w:w="9576" w:type="dxa"/>
          </w:tcPr>
          <w:p w14:paraId="06EF4E90" w14:textId="77777777" w:rsidR="00EB03FA" w:rsidRDefault="00EB03FA" w:rsidP="00416C34">
            <w:pPr>
              <w:keepNext/>
              <w:jc w:val="left"/>
            </w:pPr>
            <w:r>
              <w:t>UNCC</w:t>
            </w:r>
          </w:p>
        </w:tc>
      </w:tr>
      <w:tr w:rsidR="00EB03FA" w14:paraId="2861434C" w14:textId="77777777" w:rsidTr="00416C34">
        <w:tc>
          <w:tcPr>
            <w:tcW w:w="9576" w:type="dxa"/>
            <w:shd w:val="clear" w:color="auto" w:fill="FEFBE7"/>
          </w:tcPr>
          <w:p w14:paraId="600484A3" w14:textId="77777777" w:rsidR="00EB03FA" w:rsidRDefault="00EB03FA" w:rsidP="00416C34">
            <w:pPr>
              <w:keepNext/>
              <w:jc w:val="left"/>
            </w:pPr>
            <w:r>
              <w:t>University of North Carolina at Greensboro</w:t>
            </w:r>
          </w:p>
        </w:tc>
      </w:tr>
      <w:tr w:rsidR="00EB03FA" w14:paraId="0A78C0D8" w14:textId="77777777" w:rsidTr="00416C34">
        <w:tc>
          <w:tcPr>
            <w:tcW w:w="9576" w:type="dxa"/>
          </w:tcPr>
          <w:p w14:paraId="365F8B88" w14:textId="77777777" w:rsidR="00EB03FA" w:rsidRDefault="00EB03FA" w:rsidP="00416C34">
            <w:pPr>
              <w:keepNext/>
              <w:jc w:val="left"/>
            </w:pPr>
            <w:r>
              <w:t>UNC-CH (department of psychiatry)</w:t>
            </w:r>
          </w:p>
        </w:tc>
      </w:tr>
      <w:tr w:rsidR="00EB03FA" w14:paraId="4854B1B8" w14:textId="77777777" w:rsidTr="00416C34">
        <w:tc>
          <w:tcPr>
            <w:tcW w:w="9576" w:type="dxa"/>
            <w:shd w:val="clear" w:color="auto" w:fill="FEFBE7"/>
          </w:tcPr>
          <w:p w14:paraId="558AC92D" w14:textId="77777777" w:rsidR="00EB03FA" w:rsidRDefault="00EB03FA" w:rsidP="00416C34">
            <w:pPr>
              <w:keepNext/>
              <w:jc w:val="left"/>
            </w:pPr>
            <w:r>
              <w:t>University of North Carolina at Chapel Hill</w:t>
            </w:r>
          </w:p>
        </w:tc>
      </w:tr>
      <w:tr w:rsidR="00EB03FA" w14:paraId="567DBD9A" w14:textId="77777777" w:rsidTr="00416C34">
        <w:tc>
          <w:tcPr>
            <w:tcW w:w="9576" w:type="dxa"/>
          </w:tcPr>
          <w:p w14:paraId="7432A8AC" w14:textId="77777777" w:rsidR="00EB03FA" w:rsidRDefault="00EB03FA" w:rsidP="00416C34">
            <w:pPr>
              <w:keepNext/>
              <w:jc w:val="left"/>
            </w:pPr>
            <w:r>
              <w:t>Yes</w:t>
            </w:r>
          </w:p>
        </w:tc>
      </w:tr>
      <w:tr w:rsidR="00EB03FA" w14:paraId="0ED055DD" w14:textId="77777777" w:rsidTr="00416C34">
        <w:tc>
          <w:tcPr>
            <w:tcW w:w="9576" w:type="dxa"/>
            <w:shd w:val="clear" w:color="auto" w:fill="FEFBE7"/>
          </w:tcPr>
          <w:p w14:paraId="30DFA52C" w14:textId="77777777" w:rsidR="00EB03FA" w:rsidRDefault="00EB03FA" w:rsidP="00416C34">
            <w:pPr>
              <w:keepNext/>
              <w:jc w:val="left"/>
            </w:pPr>
            <w:r>
              <w:t>UNC SPH</w:t>
            </w:r>
          </w:p>
        </w:tc>
      </w:tr>
      <w:tr w:rsidR="00EB03FA" w14:paraId="253F5C76" w14:textId="77777777" w:rsidTr="00416C34">
        <w:tc>
          <w:tcPr>
            <w:tcW w:w="9576" w:type="dxa"/>
          </w:tcPr>
          <w:p w14:paraId="697AC0B2" w14:textId="77777777" w:rsidR="00EB03FA" w:rsidRDefault="00EB03FA" w:rsidP="00416C34">
            <w:pPr>
              <w:keepNext/>
              <w:jc w:val="left"/>
            </w:pPr>
            <w:r>
              <w:t>UNC IRB Member (community representative)</w:t>
            </w:r>
          </w:p>
        </w:tc>
      </w:tr>
      <w:tr w:rsidR="00EB03FA" w14:paraId="21665720" w14:textId="77777777" w:rsidTr="00416C34">
        <w:tc>
          <w:tcPr>
            <w:tcW w:w="9576" w:type="dxa"/>
            <w:shd w:val="clear" w:color="auto" w:fill="FEFBE7"/>
          </w:tcPr>
          <w:p w14:paraId="0ACACEA5" w14:textId="77777777" w:rsidR="00EB03FA" w:rsidRDefault="00EB03FA" w:rsidP="00416C34">
            <w:pPr>
              <w:keepNext/>
              <w:jc w:val="left"/>
            </w:pPr>
            <w:r>
              <w:t>No</w:t>
            </w:r>
          </w:p>
        </w:tc>
      </w:tr>
      <w:tr w:rsidR="00EB03FA" w14:paraId="3D114421" w14:textId="77777777" w:rsidTr="00416C34">
        <w:tc>
          <w:tcPr>
            <w:tcW w:w="9576" w:type="dxa"/>
          </w:tcPr>
          <w:p w14:paraId="6E292F87" w14:textId="77777777" w:rsidR="00EB03FA" w:rsidRDefault="00EB03FA" w:rsidP="00416C34">
            <w:pPr>
              <w:keepNext/>
              <w:jc w:val="left"/>
            </w:pPr>
            <w:proofErr w:type="spellStart"/>
            <w:r>
              <w:lastRenderedPageBreak/>
              <w:t>Elon</w:t>
            </w:r>
            <w:proofErr w:type="spellEnd"/>
            <w:r>
              <w:t xml:space="preserve"> University- SPARKS peer education</w:t>
            </w:r>
          </w:p>
        </w:tc>
      </w:tr>
      <w:tr w:rsidR="00EB03FA" w14:paraId="040EA81A" w14:textId="77777777" w:rsidTr="00416C34">
        <w:tc>
          <w:tcPr>
            <w:tcW w:w="9576" w:type="dxa"/>
            <w:shd w:val="clear" w:color="auto" w:fill="FEFBE7"/>
          </w:tcPr>
          <w:p w14:paraId="5A6F8A04" w14:textId="77777777" w:rsidR="00EB03FA" w:rsidRDefault="00EB03FA" w:rsidP="00416C34">
            <w:pPr>
              <w:keepNext/>
              <w:jc w:val="left"/>
            </w:pPr>
            <w:r>
              <w:t>UNC</w:t>
            </w:r>
          </w:p>
        </w:tc>
      </w:tr>
      <w:tr w:rsidR="00EB03FA" w14:paraId="427EF651" w14:textId="77777777" w:rsidTr="00416C34">
        <w:tc>
          <w:tcPr>
            <w:tcW w:w="9576" w:type="dxa"/>
          </w:tcPr>
          <w:p w14:paraId="4153AF75" w14:textId="77777777" w:rsidR="00EB03FA" w:rsidRDefault="00EB03FA" w:rsidP="00416C34">
            <w:pPr>
              <w:keepNext/>
              <w:jc w:val="left"/>
            </w:pPr>
            <w:r>
              <w:t>UNC - SPH</w:t>
            </w:r>
          </w:p>
        </w:tc>
      </w:tr>
      <w:tr w:rsidR="00EB03FA" w14:paraId="24E0878C" w14:textId="77777777" w:rsidTr="00416C34">
        <w:tc>
          <w:tcPr>
            <w:tcW w:w="9576" w:type="dxa"/>
            <w:shd w:val="clear" w:color="auto" w:fill="FEFBE7"/>
          </w:tcPr>
          <w:p w14:paraId="1BBC60F6" w14:textId="77777777" w:rsidR="00EB03FA" w:rsidRDefault="00EB03FA" w:rsidP="00416C34">
            <w:pPr>
              <w:keepNext/>
              <w:jc w:val="left"/>
            </w:pPr>
            <w:r>
              <w:t>Winston Salem State University</w:t>
            </w:r>
          </w:p>
        </w:tc>
      </w:tr>
      <w:tr w:rsidR="00EB03FA" w14:paraId="6BDBF356" w14:textId="77777777" w:rsidTr="00416C34">
        <w:tc>
          <w:tcPr>
            <w:tcW w:w="9576" w:type="dxa"/>
          </w:tcPr>
          <w:p w14:paraId="54BCD8F4" w14:textId="77777777" w:rsidR="00EB03FA" w:rsidRDefault="00EB03FA" w:rsidP="00416C34">
            <w:pPr>
              <w:keepNext/>
              <w:jc w:val="left"/>
            </w:pPr>
            <w:r>
              <w:t>UNC</w:t>
            </w:r>
          </w:p>
        </w:tc>
      </w:tr>
      <w:tr w:rsidR="00EB03FA" w14:paraId="28563FED" w14:textId="77777777" w:rsidTr="00416C34">
        <w:tc>
          <w:tcPr>
            <w:tcW w:w="9576" w:type="dxa"/>
            <w:shd w:val="clear" w:color="auto" w:fill="FEFBE7"/>
          </w:tcPr>
          <w:p w14:paraId="70131D41" w14:textId="77777777" w:rsidR="00EB03FA" w:rsidRDefault="00EB03FA" w:rsidP="00416C34">
            <w:pPr>
              <w:keepNext/>
              <w:jc w:val="left"/>
            </w:pPr>
            <w:r>
              <w:t>Emory MPH graduate, but not employed at this time</w:t>
            </w:r>
          </w:p>
        </w:tc>
      </w:tr>
      <w:tr w:rsidR="00EB03FA" w14:paraId="7D7E45E6" w14:textId="77777777" w:rsidTr="00416C34">
        <w:tc>
          <w:tcPr>
            <w:tcW w:w="9576" w:type="dxa"/>
          </w:tcPr>
          <w:p w14:paraId="0FDF1D93" w14:textId="77777777" w:rsidR="00EB03FA" w:rsidRDefault="00EB03FA" w:rsidP="00416C34">
            <w:pPr>
              <w:keepNext/>
              <w:jc w:val="left"/>
            </w:pPr>
            <w:r>
              <w:t>Norfolk State University</w:t>
            </w:r>
          </w:p>
        </w:tc>
      </w:tr>
      <w:tr w:rsidR="00EB03FA" w14:paraId="416120A8" w14:textId="77777777" w:rsidTr="00416C34">
        <w:tc>
          <w:tcPr>
            <w:tcW w:w="9576" w:type="dxa"/>
            <w:shd w:val="clear" w:color="auto" w:fill="FEFBE7"/>
          </w:tcPr>
          <w:p w14:paraId="704C7CEA" w14:textId="77777777" w:rsidR="00EB03FA" w:rsidRDefault="00EB03FA" w:rsidP="00416C34">
            <w:pPr>
              <w:keepNext/>
              <w:jc w:val="left"/>
            </w:pPr>
            <w:r>
              <w:t>UNC SPH</w:t>
            </w:r>
          </w:p>
        </w:tc>
      </w:tr>
      <w:tr w:rsidR="00EB03FA" w14:paraId="0799411E" w14:textId="77777777" w:rsidTr="00416C34">
        <w:tc>
          <w:tcPr>
            <w:tcW w:w="9576" w:type="dxa"/>
          </w:tcPr>
          <w:p w14:paraId="462EAC6A" w14:textId="77777777" w:rsidR="00EB03FA" w:rsidRDefault="00EB03FA" w:rsidP="00416C34">
            <w:pPr>
              <w:keepNext/>
              <w:jc w:val="left"/>
            </w:pPr>
            <w:r>
              <w:t>UNC Gillings School of Global Public Health</w:t>
            </w:r>
          </w:p>
        </w:tc>
      </w:tr>
      <w:tr w:rsidR="00EB03FA" w14:paraId="1950E4F7" w14:textId="77777777" w:rsidTr="00416C34">
        <w:tc>
          <w:tcPr>
            <w:tcW w:w="9576" w:type="dxa"/>
            <w:shd w:val="clear" w:color="auto" w:fill="FEFBE7"/>
          </w:tcPr>
          <w:p w14:paraId="1D63D0E0" w14:textId="77777777" w:rsidR="00EB03FA" w:rsidRDefault="00EB03FA" w:rsidP="00416C34">
            <w:pPr>
              <w:keepNext/>
              <w:jc w:val="left"/>
            </w:pPr>
            <w:proofErr w:type="spellStart"/>
            <w:r>
              <w:t>Unc</w:t>
            </w:r>
            <w:proofErr w:type="spellEnd"/>
          </w:p>
        </w:tc>
      </w:tr>
      <w:tr w:rsidR="00EB03FA" w14:paraId="11398C89" w14:textId="77777777" w:rsidTr="00416C34">
        <w:tc>
          <w:tcPr>
            <w:tcW w:w="9576" w:type="dxa"/>
          </w:tcPr>
          <w:p w14:paraId="4F6C8510" w14:textId="77777777" w:rsidR="00EB03FA" w:rsidRDefault="00EB03FA" w:rsidP="00416C34">
            <w:pPr>
              <w:keepNext/>
              <w:jc w:val="left"/>
            </w:pPr>
            <w:r>
              <w:t>UNC-CH</w:t>
            </w:r>
          </w:p>
        </w:tc>
      </w:tr>
      <w:tr w:rsidR="00EB03FA" w14:paraId="5A4AAB02" w14:textId="77777777" w:rsidTr="00416C34">
        <w:tc>
          <w:tcPr>
            <w:tcW w:w="9576" w:type="dxa"/>
            <w:shd w:val="clear" w:color="auto" w:fill="FEFBE7"/>
          </w:tcPr>
          <w:p w14:paraId="67D10F73" w14:textId="77777777" w:rsidR="00EB03FA" w:rsidRDefault="00EB03FA" w:rsidP="00416C34">
            <w:pPr>
              <w:keepNext/>
              <w:jc w:val="left"/>
            </w:pPr>
            <w:r>
              <w:t>University of North Carolina</w:t>
            </w:r>
          </w:p>
        </w:tc>
      </w:tr>
      <w:tr w:rsidR="00EB03FA" w14:paraId="7D5852BD" w14:textId="77777777" w:rsidTr="00416C34">
        <w:tc>
          <w:tcPr>
            <w:tcW w:w="9576" w:type="dxa"/>
          </w:tcPr>
          <w:p w14:paraId="7D8F4BB5" w14:textId="77777777" w:rsidR="00EB03FA" w:rsidRDefault="00EB03FA" w:rsidP="00416C34">
            <w:pPr>
              <w:keepNext/>
              <w:jc w:val="left"/>
            </w:pPr>
            <w:r>
              <w:t>Howard university</w:t>
            </w:r>
          </w:p>
        </w:tc>
      </w:tr>
      <w:tr w:rsidR="00EB03FA" w14:paraId="69479022" w14:textId="77777777" w:rsidTr="00416C34">
        <w:tc>
          <w:tcPr>
            <w:tcW w:w="9576" w:type="dxa"/>
            <w:shd w:val="clear" w:color="auto" w:fill="FEFBE7"/>
          </w:tcPr>
          <w:p w14:paraId="406B23C2" w14:textId="77777777" w:rsidR="00EB03FA" w:rsidRDefault="00EB03FA" w:rsidP="00416C34">
            <w:pPr>
              <w:keepNext/>
              <w:jc w:val="left"/>
            </w:pPr>
            <w:r>
              <w:t>UNC SPHF</w:t>
            </w:r>
          </w:p>
        </w:tc>
      </w:tr>
      <w:tr w:rsidR="00EB03FA" w14:paraId="0AABB077" w14:textId="77777777" w:rsidTr="00416C34">
        <w:tc>
          <w:tcPr>
            <w:tcW w:w="9576" w:type="dxa"/>
          </w:tcPr>
          <w:p w14:paraId="79714D34" w14:textId="77777777" w:rsidR="00EB03FA" w:rsidRDefault="00EB03FA" w:rsidP="00416C34">
            <w:pPr>
              <w:keepNext/>
              <w:jc w:val="left"/>
            </w:pPr>
            <w:r>
              <w:t>East Carolina University, Public Health Organization</w:t>
            </w:r>
          </w:p>
        </w:tc>
      </w:tr>
      <w:tr w:rsidR="00EB03FA" w14:paraId="7051BC3B" w14:textId="77777777" w:rsidTr="00416C34">
        <w:tc>
          <w:tcPr>
            <w:tcW w:w="9576" w:type="dxa"/>
            <w:shd w:val="clear" w:color="auto" w:fill="FEFBE7"/>
          </w:tcPr>
          <w:p w14:paraId="779D8059" w14:textId="77777777" w:rsidR="00EB03FA" w:rsidRDefault="00EB03FA" w:rsidP="00416C34">
            <w:pPr>
              <w:keepNext/>
              <w:jc w:val="left"/>
            </w:pPr>
            <w:r>
              <w:t>UNC</w:t>
            </w:r>
          </w:p>
        </w:tc>
      </w:tr>
      <w:tr w:rsidR="00EB03FA" w14:paraId="7C24F3E4" w14:textId="77777777" w:rsidTr="00416C34">
        <w:tc>
          <w:tcPr>
            <w:tcW w:w="9576" w:type="dxa"/>
          </w:tcPr>
          <w:p w14:paraId="0AAF24D7" w14:textId="77777777" w:rsidR="00EB03FA" w:rsidRDefault="00EB03FA" w:rsidP="00416C34">
            <w:pPr>
              <w:keepNext/>
              <w:jc w:val="left"/>
            </w:pPr>
            <w:r>
              <w:t>UNC-CH School of Public Health, Environmental Sciences &amp; Engineering</w:t>
            </w:r>
          </w:p>
        </w:tc>
      </w:tr>
      <w:tr w:rsidR="00EB03FA" w14:paraId="05D4B2EC" w14:textId="77777777" w:rsidTr="00416C34">
        <w:tc>
          <w:tcPr>
            <w:tcW w:w="9576" w:type="dxa"/>
            <w:shd w:val="clear" w:color="auto" w:fill="FEFBE7"/>
          </w:tcPr>
          <w:p w14:paraId="30AD5CFA" w14:textId="77777777" w:rsidR="00EB03FA" w:rsidRDefault="00EB03FA" w:rsidP="00416C34">
            <w:pPr>
              <w:keepNext/>
              <w:jc w:val="left"/>
            </w:pPr>
            <w:proofErr w:type="spellStart"/>
            <w:r>
              <w:t>unc</w:t>
            </w:r>
            <w:proofErr w:type="spellEnd"/>
          </w:p>
        </w:tc>
      </w:tr>
      <w:tr w:rsidR="00EB03FA" w14:paraId="087AACC8" w14:textId="77777777" w:rsidTr="00416C34">
        <w:tc>
          <w:tcPr>
            <w:tcW w:w="9576" w:type="dxa"/>
          </w:tcPr>
          <w:p w14:paraId="4BE0C1E1" w14:textId="77777777" w:rsidR="00EB03FA" w:rsidRDefault="00EB03FA" w:rsidP="00416C34">
            <w:pPr>
              <w:keepNext/>
              <w:jc w:val="left"/>
            </w:pPr>
            <w:r>
              <w:t>UNC</w:t>
            </w:r>
          </w:p>
        </w:tc>
      </w:tr>
      <w:tr w:rsidR="00EB03FA" w14:paraId="5EDCF5B3" w14:textId="77777777" w:rsidTr="00416C34">
        <w:tc>
          <w:tcPr>
            <w:tcW w:w="9576" w:type="dxa"/>
            <w:shd w:val="clear" w:color="auto" w:fill="FEFBE7"/>
          </w:tcPr>
          <w:p w14:paraId="6543388A" w14:textId="77777777" w:rsidR="00EB03FA" w:rsidRDefault="00EB03FA" w:rsidP="00416C34">
            <w:pPr>
              <w:keepNext/>
              <w:jc w:val="left"/>
            </w:pPr>
            <w:r>
              <w:t>UNC School of nursing</w:t>
            </w:r>
          </w:p>
        </w:tc>
      </w:tr>
      <w:tr w:rsidR="00EB03FA" w14:paraId="462630AC" w14:textId="77777777" w:rsidTr="00416C34">
        <w:tc>
          <w:tcPr>
            <w:tcW w:w="9576" w:type="dxa"/>
          </w:tcPr>
          <w:p w14:paraId="5DCABF9F" w14:textId="77777777" w:rsidR="00EB03FA" w:rsidRDefault="00EB03FA" w:rsidP="00416C34">
            <w:pPr>
              <w:keepNext/>
              <w:jc w:val="left"/>
            </w:pPr>
            <w:r>
              <w:t>Student, HBHE</w:t>
            </w:r>
          </w:p>
        </w:tc>
      </w:tr>
      <w:tr w:rsidR="00EB03FA" w14:paraId="469850FE" w14:textId="77777777" w:rsidTr="00416C34">
        <w:tc>
          <w:tcPr>
            <w:tcW w:w="9576" w:type="dxa"/>
            <w:shd w:val="clear" w:color="auto" w:fill="FEFBE7"/>
          </w:tcPr>
          <w:p w14:paraId="4225FE44" w14:textId="77777777" w:rsidR="00EB03FA" w:rsidRDefault="00EB03FA" w:rsidP="00416C34">
            <w:pPr>
              <w:keepNext/>
              <w:jc w:val="left"/>
            </w:pPr>
            <w:r>
              <w:t>UNC</w:t>
            </w:r>
          </w:p>
        </w:tc>
      </w:tr>
      <w:tr w:rsidR="00EB03FA" w14:paraId="1B3DE45B" w14:textId="77777777" w:rsidTr="00416C34">
        <w:tc>
          <w:tcPr>
            <w:tcW w:w="9576" w:type="dxa"/>
          </w:tcPr>
          <w:p w14:paraId="5C67F564" w14:textId="77777777" w:rsidR="00EB03FA" w:rsidRDefault="00EB03FA" w:rsidP="00416C34">
            <w:pPr>
              <w:keepNext/>
              <w:jc w:val="left"/>
            </w:pPr>
            <w:r>
              <w:t>UNC</w:t>
            </w:r>
          </w:p>
        </w:tc>
      </w:tr>
      <w:tr w:rsidR="00EB03FA" w14:paraId="11BB0965" w14:textId="77777777" w:rsidTr="00416C34">
        <w:tc>
          <w:tcPr>
            <w:tcW w:w="9576" w:type="dxa"/>
            <w:shd w:val="clear" w:color="auto" w:fill="FEFBE7"/>
          </w:tcPr>
          <w:p w14:paraId="306E4788" w14:textId="77777777" w:rsidR="00EB03FA" w:rsidRDefault="00EB03FA" w:rsidP="00416C34">
            <w:pPr>
              <w:keepNext/>
              <w:jc w:val="left"/>
            </w:pPr>
            <w:r>
              <w:lastRenderedPageBreak/>
              <w:t>university</w:t>
            </w:r>
          </w:p>
        </w:tc>
      </w:tr>
      <w:tr w:rsidR="00EB03FA" w14:paraId="50D756BF" w14:textId="77777777" w:rsidTr="00416C34">
        <w:tc>
          <w:tcPr>
            <w:tcW w:w="9576" w:type="dxa"/>
          </w:tcPr>
          <w:p w14:paraId="4F642B20" w14:textId="77777777" w:rsidR="00EB03FA" w:rsidRDefault="00EB03FA" w:rsidP="00416C34">
            <w:pPr>
              <w:keepNext/>
              <w:jc w:val="left"/>
            </w:pPr>
            <w:r>
              <w:t>UNC-CH</w:t>
            </w:r>
          </w:p>
        </w:tc>
      </w:tr>
      <w:tr w:rsidR="00EB03FA" w14:paraId="3F4B16A1" w14:textId="77777777" w:rsidTr="00416C34">
        <w:tc>
          <w:tcPr>
            <w:tcW w:w="9576" w:type="dxa"/>
            <w:shd w:val="clear" w:color="auto" w:fill="FEFBE7"/>
          </w:tcPr>
          <w:p w14:paraId="7027BB58" w14:textId="77777777" w:rsidR="00EB03FA" w:rsidRDefault="00EB03FA" w:rsidP="00416C34">
            <w:pPr>
              <w:keepNext/>
              <w:jc w:val="left"/>
            </w:pPr>
            <w:proofErr w:type="spellStart"/>
            <w:r>
              <w:t>UncsPhf</w:t>
            </w:r>
            <w:proofErr w:type="spellEnd"/>
          </w:p>
        </w:tc>
      </w:tr>
      <w:tr w:rsidR="00EB03FA" w14:paraId="004F3AC3" w14:textId="77777777" w:rsidTr="00416C34">
        <w:tc>
          <w:tcPr>
            <w:tcW w:w="9576" w:type="dxa"/>
          </w:tcPr>
          <w:p w14:paraId="3EAFFB7A" w14:textId="77777777" w:rsidR="00EB03FA" w:rsidRDefault="00EB03FA" w:rsidP="00416C34">
            <w:pPr>
              <w:keepNext/>
              <w:jc w:val="left"/>
            </w:pPr>
            <w:r>
              <w:t>UNC Chapel Hill</w:t>
            </w:r>
          </w:p>
        </w:tc>
      </w:tr>
      <w:tr w:rsidR="00EB03FA" w14:paraId="315FDDC2" w14:textId="77777777" w:rsidTr="00416C34">
        <w:tc>
          <w:tcPr>
            <w:tcW w:w="9576" w:type="dxa"/>
            <w:shd w:val="clear" w:color="auto" w:fill="FEFBE7"/>
          </w:tcPr>
          <w:p w14:paraId="7A8DEA3B" w14:textId="77777777" w:rsidR="00EB03FA" w:rsidRDefault="00EB03FA" w:rsidP="00416C34">
            <w:pPr>
              <w:keepNext/>
              <w:jc w:val="left"/>
            </w:pPr>
            <w:r>
              <w:t>Summer Public Health Fellow 2011</w:t>
            </w:r>
          </w:p>
        </w:tc>
      </w:tr>
      <w:tr w:rsidR="00EB03FA" w14:paraId="20A96C03" w14:textId="77777777" w:rsidTr="00416C34">
        <w:tc>
          <w:tcPr>
            <w:tcW w:w="9576" w:type="dxa"/>
          </w:tcPr>
          <w:p w14:paraId="45CB3B29" w14:textId="77777777" w:rsidR="00EB03FA" w:rsidRDefault="00EB03FA" w:rsidP="00416C34">
            <w:pPr>
              <w:keepNext/>
              <w:jc w:val="left"/>
            </w:pPr>
            <w:r>
              <w:t xml:space="preserve">I am a retired </w:t>
            </w:r>
            <w:proofErr w:type="spellStart"/>
            <w:r>
              <w:t>Clincial</w:t>
            </w:r>
            <w:proofErr w:type="spellEnd"/>
            <w:r>
              <w:t xml:space="preserve"> Social Worker. Presently working in the School System -tutoring part-time</w:t>
            </w:r>
          </w:p>
        </w:tc>
      </w:tr>
      <w:tr w:rsidR="00EB03FA" w14:paraId="33CFFE00" w14:textId="77777777" w:rsidTr="00416C34">
        <w:tc>
          <w:tcPr>
            <w:tcW w:w="9576" w:type="dxa"/>
            <w:shd w:val="clear" w:color="auto" w:fill="FEFBE7"/>
          </w:tcPr>
          <w:p w14:paraId="1EA179F2" w14:textId="77777777" w:rsidR="00EB03FA" w:rsidRDefault="00EB03FA" w:rsidP="00416C34">
            <w:pPr>
              <w:keepNext/>
              <w:jc w:val="left"/>
            </w:pPr>
            <w:r>
              <w:t>UNC-CH School of Public Health</w:t>
            </w:r>
          </w:p>
        </w:tc>
      </w:tr>
      <w:tr w:rsidR="00EB03FA" w14:paraId="12DA2FB3" w14:textId="77777777" w:rsidTr="00416C34">
        <w:tc>
          <w:tcPr>
            <w:tcW w:w="9576" w:type="dxa"/>
          </w:tcPr>
          <w:p w14:paraId="4D500B9C" w14:textId="77777777" w:rsidR="00EB03FA" w:rsidRDefault="00EB03FA" w:rsidP="00416C34">
            <w:pPr>
              <w:keepNext/>
              <w:jc w:val="left"/>
            </w:pPr>
            <w:r>
              <w:t>SPH</w:t>
            </w:r>
          </w:p>
        </w:tc>
      </w:tr>
      <w:tr w:rsidR="00EB03FA" w14:paraId="49563C0D" w14:textId="77777777" w:rsidTr="00416C34">
        <w:tc>
          <w:tcPr>
            <w:tcW w:w="9576" w:type="dxa"/>
            <w:shd w:val="clear" w:color="auto" w:fill="FEFBE7"/>
          </w:tcPr>
          <w:p w14:paraId="57649934" w14:textId="77777777" w:rsidR="00EB03FA" w:rsidRDefault="00EB03FA" w:rsidP="00416C34">
            <w:pPr>
              <w:keepNext/>
              <w:jc w:val="left"/>
            </w:pPr>
            <w:r>
              <w:t>UNC</w:t>
            </w:r>
          </w:p>
        </w:tc>
      </w:tr>
      <w:tr w:rsidR="00EB03FA" w14:paraId="2732C24F" w14:textId="77777777" w:rsidTr="00416C34">
        <w:tc>
          <w:tcPr>
            <w:tcW w:w="9576" w:type="dxa"/>
          </w:tcPr>
          <w:p w14:paraId="0C4AA89A" w14:textId="77777777" w:rsidR="00EB03FA" w:rsidRDefault="00EB03FA" w:rsidP="00416C34">
            <w:pPr>
              <w:keepNext/>
              <w:jc w:val="left"/>
            </w:pPr>
            <w:r>
              <w:t>UNC</w:t>
            </w:r>
          </w:p>
        </w:tc>
      </w:tr>
      <w:tr w:rsidR="00EB03FA" w14:paraId="1B4DC1CF" w14:textId="77777777" w:rsidTr="00416C34">
        <w:tc>
          <w:tcPr>
            <w:tcW w:w="9576" w:type="dxa"/>
            <w:shd w:val="clear" w:color="auto" w:fill="FEFBE7"/>
          </w:tcPr>
          <w:p w14:paraId="61552A89" w14:textId="77777777" w:rsidR="00EB03FA" w:rsidRDefault="00EB03FA" w:rsidP="00416C34">
            <w:pPr>
              <w:keepNext/>
              <w:jc w:val="left"/>
            </w:pPr>
            <w:r>
              <w:t>UNC-CH</w:t>
            </w:r>
          </w:p>
        </w:tc>
      </w:tr>
    </w:tbl>
    <w:p w14:paraId="1110D53B" w14:textId="77777777" w:rsidR="00EB03FA" w:rsidRDefault="00EB03FA" w:rsidP="00EB03FA"/>
    <w:tbl>
      <w:tblPr>
        <w:tblStyle w:val="QTable"/>
        <w:tblW w:w="9576" w:type="auto"/>
        <w:tblLook w:val="04A0" w:firstRow="1" w:lastRow="0" w:firstColumn="1" w:lastColumn="0" w:noHBand="0" w:noVBand="1"/>
      </w:tblPr>
      <w:tblGrid>
        <w:gridCol w:w="4788"/>
        <w:gridCol w:w="4788"/>
      </w:tblGrid>
      <w:tr w:rsidR="00EB03FA" w14:paraId="783DAEC2" w14:textId="77777777" w:rsidTr="00416C34">
        <w:tc>
          <w:tcPr>
            <w:tcW w:w="4788" w:type="dxa"/>
            <w:shd w:val="clear" w:color="auto" w:fill="58595B"/>
          </w:tcPr>
          <w:p w14:paraId="4DD0E04C" w14:textId="77777777" w:rsidR="00EB03FA" w:rsidRDefault="00EB03FA" w:rsidP="00416C34">
            <w:pPr>
              <w:pStyle w:val="WhiteText"/>
              <w:keepNext/>
              <w:jc w:val="left"/>
            </w:pPr>
            <w:r>
              <w:t>Statistic</w:t>
            </w:r>
          </w:p>
        </w:tc>
        <w:tc>
          <w:tcPr>
            <w:tcW w:w="4788" w:type="dxa"/>
            <w:shd w:val="clear" w:color="auto" w:fill="58595B"/>
          </w:tcPr>
          <w:p w14:paraId="61398F5C" w14:textId="77777777" w:rsidR="00EB03FA" w:rsidRDefault="00EB03FA" w:rsidP="00416C34">
            <w:pPr>
              <w:pStyle w:val="WhiteText"/>
              <w:keepNext/>
              <w:jc w:val="right"/>
            </w:pPr>
            <w:r>
              <w:t>Value</w:t>
            </w:r>
          </w:p>
        </w:tc>
      </w:tr>
      <w:tr w:rsidR="00EB03FA" w14:paraId="007BD52A" w14:textId="77777777" w:rsidTr="00416C34">
        <w:tc>
          <w:tcPr>
            <w:tcW w:w="4788" w:type="dxa"/>
            <w:shd w:val="clear" w:color="auto" w:fill="FEFBE7"/>
          </w:tcPr>
          <w:p w14:paraId="71664FB8" w14:textId="77777777" w:rsidR="00EB03FA" w:rsidRDefault="00EB03FA" w:rsidP="00416C34">
            <w:pPr>
              <w:keepNext/>
              <w:jc w:val="left"/>
            </w:pPr>
            <w:r>
              <w:t>Total Responses</w:t>
            </w:r>
          </w:p>
        </w:tc>
        <w:tc>
          <w:tcPr>
            <w:tcW w:w="4788" w:type="dxa"/>
            <w:shd w:val="clear" w:color="auto" w:fill="FEFBE7"/>
          </w:tcPr>
          <w:p w14:paraId="7D0D40CC" w14:textId="77777777" w:rsidR="00EB03FA" w:rsidRDefault="00EB03FA" w:rsidP="00416C34">
            <w:pPr>
              <w:keepNext/>
              <w:jc w:val="right"/>
            </w:pPr>
            <w:r>
              <w:t>360</w:t>
            </w:r>
          </w:p>
        </w:tc>
      </w:tr>
    </w:tbl>
    <w:p w14:paraId="29AD53E6" w14:textId="77777777" w:rsidR="00EB03FA" w:rsidRDefault="00EB03FA" w:rsidP="00EB03FA"/>
    <w:p w14:paraId="79785566" w14:textId="77777777" w:rsidR="00EB03FA" w:rsidRDefault="00EB03FA" w:rsidP="00EB03FA">
      <w:pPr>
        <w:pStyle w:val="QLabel"/>
        <w:keepNext/>
      </w:pPr>
      <w:r>
        <w:lastRenderedPageBreak/>
        <w:t>7.  What is your primary position?</w:t>
      </w:r>
    </w:p>
    <w:tbl>
      <w:tblPr>
        <w:tblStyle w:val="QTable"/>
        <w:tblW w:w="9576" w:type="auto"/>
        <w:tblLook w:val="04A0" w:firstRow="1" w:lastRow="0" w:firstColumn="1" w:lastColumn="0" w:noHBand="0" w:noVBand="1"/>
      </w:tblPr>
      <w:tblGrid>
        <w:gridCol w:w="1333"/>
        <w:gridCol w:w="1723"/>
        <w:gridCol w:w="3588"/>
        <w:gridCol w:w="1548"/>
        <w:gridCol w:w="1398"/>
      </w:tblGrid>
      <w:tr w:rsidR="00EB03FA" w14:paraId="46BA077B" w14:textId="77777777" w:rsidTr="00416C34">
        <w:tc>
          <w:tcPr>
            <w:tcW w:w="1915" w:type="dxa"/>
            <w:shd w:val="clear" w:color="auto" w:fill="58595B"/>
          </w:tcPr>
          <w:p w14:paraId="18713443" w14:textId="77777777" w:rsidR="00EB03FA" w:rsidRDefault="00EB03FA" w:rsidP="00416C34">
            <w:pPr>
              <w:pStyle w:val="WhiteText"/>
              <w:keepNext/>
            </w:pPr>
            <w:r>
              <w:t>#</w:t>
            </w:r>
          </w:p>
        </w:tc>
        <w:tc>
          <w:tcPr>
            <w:tcW w:w="1915" w:type="dxa"/>
            <w:shd w:val="clear" w:color="auto" w:fill="58595B"/>
          </w:tcPr>
          <w:p w14:paraId="49EEB658" w14:textId="77777777" w:rsidR="00EB03FA" w:rsidRDefault="00EB03FA" w:rsidP="00416C34">
            <w:pPr>
              <w:pStyle w:val="WhiteText"/>
              <w:keepNext/>
              <w:jc w:val="lef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EB03FA" w14:paraId="6932843D" w14:textId="77777777" w:rsidTr="00416C34">
              <w:tc>
                <w:tcPr>
                  <w:cnfStyle w:val="001000000000" w:firstRow="0" w:lastRow="0" w:firstColumn="1" w:lastColumn="0" w:oddVBand="0" w:evenVBand="0" w:oddHBand="0" w:evenHBand="0" w:firstRowFirstColumn="0" w:firstRowLastColumn="0" w:lastRowFirstColumn="0" w:lastRowLastColumn="0"/>
                  <w:tcW w:w="0" w:type="dxa"/>
                </w:tcPr>
                <w:p w14:paraId="65D63D29" w14:textId="77777777" w:rsidR="00EB03FA" w:rsidRDefault="00EB03FA" w:rsidP="00416C34">
                  <w:pPr>
                    <w:pStyle w:val="WhiteText"/>
                    <w:rPr>
                      <w:szCs w:val="14"/>
                    </w:rPr>
                  </w:pPr>
                </w:p>
              </w:tc>
              <w:tc>
                <w:tcPr>
                  <w:tcW w:w="3578" w:type="dxa"/>
                </w:tcPr>
                <w:p w14:paraId="66F53D03"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5208046E" w14:textId="77777777" w:rsidR="00EB03FA" w:rsidRDefault="00EB03FA" w:rsidP="00416C34"/>
        </w:tc>
        <w:tc>
          <w:tcPr>
            <w:tcW w:w="1915" w:type="dxa"/>
            <w:shd w:val="clear" w:color="auto" w:fill="58595B"/>
          </w:tcPr>
          <w:p w14:paraId="189EDBDC" w14:textId="77777777" w:rsidR="00EB03FA" w:rsidRDefault="00EB03FA" w:rsidP="00416C34">
            <w:pPr>
              <w:pStyle w:val="WhiteText"/>
              <w:keepNext/>
            </w:pPr>
            <w:r>
              <w:t>Response</w:t>
            </w:r>
          </w:p>
        </w:tc>
        <w:tc>
          <w:tcPr>
            <w:tcW w:w="1915" w:type="dxa"/>
            <w:shd w:val="clear" w:color="auto" w:fill="58595B"/>
          </w:tcPr>
          <w:p w14:paraId="21654FFB" w14:textId="77777777" w:rsidR="00EB03FA" w:rsidRDefault="00EB03FA" w:rsidP="00416C34">
            <w:pPr>
              <w:pStyle w:val="WhiteText"/>
              <w:keepNext/>
            </w:pPr>
            <w:r>
              <w:t>%</w:t>
            </w:r>
          </w:p>
        </w:tc>
      </w:tr>
      <w:tr w:rsidR="00EB03FA" w14:paraId="55EB3271" w14:textId="77777777" w:rsidTr="00416C34">
        <w:tc>
          <w:tcPr>
            <w:tcW w:w="1915" w:type="dxa"/>
            <w:shd w:val="clear" w:color="auto" w:fill="FEFBE7"/>
          </w:tcPr>
          <w:p w14:paraId="69BDD578" w14:textId="77777777" w:rsidR="00EB03FA" w:rsidRDefault="00EB03FA" w:rsidP="00416C34">
            <w:pPr>
              <w:keepNext/>
            </w:pPr>
            <w:r>
              <w:t>10</w:t>
            </w:r>
          </w:p>
        </w:tc>
        <w:tc>
          <w:tcPr>
            <w:tcW w:w="1915" w:type="dxa"/>
            <w:shd w:val="clear" w:color="auto" w:fill="FEFBE7"/>
          </w:tcPr>
          <w:p w14:paraId="32B349FD" w14:textId="77777777" w:rsidR="00EB03FA" w:rsidRDefault="00EB03FA" w:rsidP="00416C34">
            <w:pPr>
              <w:keepNext/>
              <w:jc w:val="left"/>
            </w:pPr>
            <w:r>
              <w:t>Political Leader</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9"/>
              <w:gridCol w:w="3569"/>
            </w:tblGrid>
            <w:tr w:rsidR="00EB03FA" w14:paraId="447EC8B1" w14:textId="77777777" w:rsidTr="00416C34">
              <w:tc>
                <w:tcPr>
                  <w:cnfStyle w:val="001000000000" w:firstRow="0" w:lastRow="0" w:firstColumn="1" w:lastColumn="0" w:oddVBand="0" w:evenVBand="0" w:oddHBand="0" w:evenHBand="0" w:firstRowFirstColumn="0" w:firstRowLastColumn="0" w:lastRowFirstColumn="0" w:lastRowLastColumn="0"/>
                  <w:tcW w:w="9" w:type="dxa"/>
                </w:tcPr>
                <w:p w14:paraId="232A503E" w14:textId="77777777" w:rsidR="00EB03FA" w:rsidRDefault="00EB03FA" w:rsidP="00416C34">
                  <w:pPr>
                    <w:pStyle w:val="WhiteText"/>
                    <w:rPr>
                      <w:szCs w:val="14"/>
                    </w:rPr>
                  </w:pPr>
                </w:p>
              </w:tc>
              <w:tc>
                <w:tcPr>
                  <w:tcW w:w="3569" w:type="dxa"/>
                </w:tcPr>
                <w:p w14:paraId="2955327E"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4EE5FBA0" w14:textId="77777777" w:rsidR="00EB03FA" w:rsidRDefault="00EB03FA" w:rsidP="00416C34"/>
        </w:tc>
        <w:tc>
          <w:tcPr>
            <w:tcW w:w="1915" w:type="dxa"/>
            <w:shd w:val="clear" w:color="auto" w:fill="FEFBE7"/>
          </w:tcPr>
          <w:p w14:paraId="67F31458" w14:textId="77777777" w:rsidR="00EB03FA" w:rsidRDefault="00EB03FA" w:rsidP="00416C34">
            <w:pPr>
              <w:keepNext/>
            </w:pPr>
            <w:r>
              <w:t>1</w:t>
            </w:r>
          </w:p>
        </w:tc>
        <w:tc>
          <w:tcPr>
            <w:tcW w:w="1915" w:type="dxa"/>
            <w:shd w:val="clear" w:color="auto" w:fill="FEFBE7"/>
          </w:tcPr>
          <w:p w14:paraId="73607165" w14:textId="77777777" w:rsidR="00EB03FA" w:rsidRDefault="00EB03FA" w:rsidP="00416C34">
            <w:pPr>
              <w:keepNext/>
            </w:pPr>
            <w:r>
              <w:t>0%</w:t>
            </w:r>
          </w:p>
        </w:tc>
      </w:tr>
      <w:tr w:rsidR="00EB03FA" w14:paraId="1989BD75" w14:textId="77777777" w:rsidTr="00416C34">
        <w:tc>
          <w:tcPr>
            <w:tcW w:w="1915" w:type="dxa"/>
          </w:tcPr>
          <w:p w14:paraId="3AFAF18B" w14:textId="77777777" w:rsidR="00EB03FA" w:rsidRDefault="00EB03FA" w:rsidP="00416C34">
            <w:pPr>
              <w:keepNext/>
            </w:pPr>
            <w:r>
              <w:t>8</w:t>
            </w:r>
          </w:p>
        </w:tc>
        <w:tc>
          <w:tcPr>
            <w:tcW w:w="1915" w:type="dxa"/>
          </w:tcPr>
          <w:p w14:paraId="481128D4" w14:textId="77777777" w:rsidR="00EB03FA" w:rsidRDefault="00EB03FA" w:rsidP="00416C34">
            <w:pPr>
              <w:keepNext/>
              <w:jc w:val="left"/>
            </w:pPr>
            <w:r>
              <w:t>Other (please specify)</w:t>
            </w:r>
          </w:p>
        </w:tc>
        <w:tc>
          <w:tcPr>
            <w:tcW w:w="3588" w:type="dxa"/>
            <w:noWrap/>
            <w:tcMar>
              <w:left w:w="0" w:type="dxa"/>
              <w:right w:w="0" w:type="dxa"/>
            </w:tcMar>
          </w:tcPr>
          <w:tbl>
            <w:tblPr>
              <w:tblStyle w:val="QBar"/>
              <w:tblW w:w="3578" w:type="auto"/>
              <w:tblLook w:val="04A0" w:firstRow="1" w:lastRow="0" w:firstColumn="1" w:lastColumn="0" w:noHBand="0" w:noVBand="1"/>
            </w:tblPr>
            <w:tblGrid>
              <w:gridCol w:w="408"/>
              <w:gridCol w:w="3170"/>
            </w:tblGrid>
            <w:tr w:rsidR="00EB03FA" w14:paraId="761F3232" w14:textId="77777777" w:rsidTr="00416C34">
              <w:tc>
                <w:tcPr>
                  <w:cnfStyle w:val="001000000000" w:firstRow="0" w:lastRow="0" w:firstColumn="1" w:lastColumn="0" w:oddVBand="0" w:evenVBand="0" w:oddHBand="0" w:evenHBand="0" w:firstRowFirstColumn="0" w:firstRowLastColumn="0" w:lastRowFirstColumn="0" w:lastRowLastColumn="0"/>
                  <w:tcW w:w="408" w:type="dxa"/>
                </w:tcPr>
                <w:p w14:paraId="555823DB" w14:textId="77777777" w:rsidR="00EB03FA" w:rsidRDefault="00EB03FA" w:rsidP="00416C34">
                  <w:pPr>
                    <w:pStyle w:val="WhiteText"/>
                    <w:rPr>
                      <w:szCs w:val="14"/>
                    </w:rPr>
                  </w:pPr>
                </w:p>
              </w:tc>
              <w:tc>
                <w:tcPr>
                  <w:tcW w:w="3170" w:type="dxa"/>
                </w:tcPr>
                <w:p w14:paraId="31647668"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25D58DC5" w14:textId="77777777" w:rsidR="00EB03FA" w:rsidRDefault="00EB03FA" w:rsidP="00416C34"/>
        </w:tc>
        <w:tc>
          <w:tcPr>
            <w:tcW w:w="1915" w:type="dxa"/>
          </w:tcPr>
          <w:p w14:paraId="0CAC7DBC" w14:textId="77777777" w:rsidR="00EB03FA" w:rsidRDefault="00EB03FA" w:rsidP="00416C34">
            <w:pPr>
              <w:keepNext/>
            </w:pPr>
            <w:r>
              <w:t>47</w:t>
            </w:r>
          </w:p>
        </w:tc>
        <w:tc>
          <w:tcPr>
            <w:tcW w:w="1915" w:type="dxa"/>
          </w:tcPr>
          <w:p w14:paraId="50604D7E" w14:textId="77777777" w:rsidR="00EB03FA" w:rsidRDefault="00EB03FA" w:rsidP="00416C34">
            <w:pPr>
              <w:keepNext/>
            </w:pPr>
            <w:r>
              <w:t>11%</w:t>
            </w:r>
          </w:p>
        </w:tc>
      </w:tr>
      <w:tr w:rsidR="00EB03FA" w14:paraId="1E67FD83" w14:textId="77777777" w:rsidTr="00416C34">
        <w:tc>
          <w:tcPr>
            <w:tcW w:w="1915" w:type="dxa"/>
            <w:shd w:val="clear" w:color="auto" w:fill="FEFBE7"/>
          </w:tcPr>
          <w:p w14:paraId="5435ED72" w14:textId="77777777" w:rsidR="00EB03FA" w:rsidRDefault="00EB03FA" w:rsidP="00416C34">
            <w:pPr>
              <w:keepNext/>
            </w:pPr>
            <w:r>
              <w:t>7</w:t>
            </w:r>
          </w:p>
        </w:tc>
        <w:tc>
          <w:tcPr>
            <w:tcW w:w="1915" w:type="dxa"/>
            <w:shd w:val="clear" w:color="auto" w:fill="FEFBE7"/>
          </w:tcPr>
          <w:p w14:paraId="33E3143E" w14:textId="77777777" w:rsidR="00EB03FA" w:rsidRDefault="00EB03FA" w:rsidP="00416C34">
            <w:pPr>
              <w:keepNext/>
              <w:jc w:val="left"/>
            </w:pPr>
            <w:r>
              <w:t>Community Organization Member</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56"/>
              <w:gridCol w:w="3422"/>
            </w:tblGrid>
            <w:tr w:rsidR="00EB03FA" w14:paraId="21544D51" w14:textId="77777777" w:rsidTr="00416C34">
              <w:tc>
                <w:tcPr>
                  <w:cnfStyle w:val="001000000000" w:firstRow="0" w:lastRow="0" w:firstColumn="1" w:lastColumn="0" w:oddVBand="0" w:evenVBand="0" w:oddHBand="0" w:evenHBand="0" w:firstRowFirstColumn="0" w:firstRowLastColumn="0" w:lastRowFirstColumn="0" w:lastRowLastColumn="0"/>
                  <w:tcW w:w="156" w:type="dxa"/>
                </w:tcPr>
                <w:p w14:paraId="298C6298" w14:textId="77777777" w:rsidR="00EB03FA" w:rsidRDefault="00EB03FA" w:rsidP="00416C34">
                  <w:pPr>
                    <w:pStyle w:val="WhiteText"/>
                    <w:rPr>
                      <w:szCs w:val="14"/>
                    </w:rPr>
                  </w:pPr>
                </w:p>
              </w:tc>
              <w:tc>
                <w:tcPr>
                  <w:tcW w:w="3422" w:type="dxa"/>
                </w:tcPr>
                <w:p w14:paraId="09AF336B"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3A26CDCE" w14:textId="77777777" w:rsidR="00EB03FA" w:rsidRDefault="00EB03FA" w:rsidP="00416C34"/>
        </w:tc>
        <w:tc>
          <w:tcPr>
            <w:tcW w:w="1915" w:type="dxa"/>
            <w:shd w:val="clear" w:color="auto" w:fill="FEFBE7"/>
          </w:tcPr>
          <w:p w14:paraId="7DB22635" w14:textId="77777777" w:rsidR="00EB03FA" w:rsidRDefault="00EB03FA" w:rsidP="00416C34">
            <w:pPr>
              <w:keepNext/>
            </w:pPr>
            <w:r>
              <w:t>18</w:t>
            </w:r>
          </w:p>
        </w:tc>
        <w:tc>
          <w:tcPr>
            <w:tcW w:w="1915" w:type="dxa"/>
            <w:shd w:val="clear" w:color="auto" w:fill="FEFBE7"/>
          </w:tcPr>
          <w:p w14:paraId="3670BF4F" w14:textId="77777777" w:rsidR="00EB03FA" w:rsidRDefault="00EB03FA" w:rsidP="00416C34">
            <w:pPr>
              <w:keepNext/>
            </w:pPr>
            <w:r>
              <w:t>4%</w:t>
            </w:r>
          </w:p>
        </w:tc>
      </w:tr>
      <w:tr w:rsidR="00EB03FA" w14:paraId="5C8AFB49" w14:textId="77777777" w:rsidTr="00416C34">
        <w:tc>
          <w:tcPr>
            <w:tcW w:w="1915" w:type="dxa"/>
          </w:tcPr>
          <w:p w14:paraId="16754CD4" w14:textId="77777777" w:rsidR="00EB03FA" w:rsidRDefault="00EB03FA" w:rsidP="00416C34">
            <w:pPr>
              <w:keepNext/>
            </w:pPr>
            <w:r>
              <w:t>6</w:t>
            </w:r>
          </w:p>
        </w:tc>
        <w:tc>
          <w:tcPr>
            <w:tcW w:w="1915" w:type="dxa"/>
          </w:tcPr>
          <w:p w14:paraId="2D112A5F" w14:textId="77777777" w:rsidR="00EB03FA" w:rsidRDefault="00EB03FA" w:rsidP="00416C34">
            <w:pPr>
              <w:keepNext/>
              <w:jc w:val="left"/>
            </w:pPr>
            <w:r>
              <w:t>Health Care Provider</w:t>
            </w:r>
          </w:p>
        </w:tc>
        <w:tc>
          <w:tcPr>
            <w:tcW w:w="3588" w:type="dxa"/>
            <w:noWrap/>
            <w:tcMar>
              <w:left w:w="0" w:type="dxa"/>
              <w:right w:w="0" w:type="dxa"/>
            </w:tcMar>
          </w:tcPr>
          <w:tbl>
            <w:tblPr>
              <w:tblStyle w:val="QBar"/>
              <w:tblW w:w="3578" w:type="auto"/>
              <w:tblLook w:val="04A0" w:firstRow="1" w:lastRow="0" w:firstColumn="1" w:lastColumn="0" w:noHBand="0" w:noVBand="1"/>
            </w:tblPr>
            <w:tblGrid>
              <w:gridCol w:w="104"/>
              <w:gridCol w:w="3474"/>
            </w:tblGrid>
            <w:tr w:rsidR="00EB03FA" w14:paraId="1E6A8D45" w14:textId="77777777" w:rsidTr="00416C34">
              <w:tc>
                <w:tcPr>
                  <w:cnfStyle w:val="001000000000" w:firstRow="0" w:lastRow="0" w:firstColumn="1" w:lastColumn="0" w:oddVBand="0" w:evenVBand="0" w:oddHBand="0" w:evenHBand="0" w:firstRowFirstColumn="0" w:firstRowLastColumn="0" w:lastRowFirstColumn="0" w:lastRowLastColumn="0"/>
                  <w:tcW w:w="104" w:type="dxa"/>
                </w:tcPr>
                <w:p w14:paraId="069351B0" w14:textId="77777777" w:rsidR="00EB03FA" w:rsidRDefault="00EB03FA" w:rsidP="00416C34">
                  <w:pPr>
                    <w:pStyle w:val="WhiteText"/>
                    <w:rPr>
                      <w:szCs w:val="14"/>
                    </w:rPr>
                  </w:pPr>
                </w:p>
              </w:tc>
              <w:tc>
                <w:tcPr>
                  <w:tcW w:w="3474" w:type="dxa"/>
                </w:tcPr>
                <w:p w14:paraId="5CB171E0"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78BA634F" w14:textId="77777777" w:rsidR="00EB03FA" w:rsidRDefault="00EB03FA" w:rsidP="00416C34"/>
        </w:tc>
        <w:tc>
          <w:tcPr>
            <w:tcW w:w="1915" w:type="dxa"/>
          </w:tcPr>
          <w:p w14:paraId="2180C656" w14:textId="77777777" w:rsidR="00EB03FA" w:rsidRDefault="00EB03FA" w:rsidP="00416C34">
            <w:pPr>
              <w:keepNext/>
            </w:pPr>
            <w:r>
              <w:t>12</w:t>
            </w:r>
          </w:p>
        </w:tc>
        <w:tc>
          <w:tcPr>
            <w:tcW w:w="1915" w:type="dxa"/>
          </w:tcPr>
          <w:p w14:paraId="644595A6" w14:textId="77777777" w:rsidR="00EB03FA" w:rsidRDefault="00EB03FA" w:rsidP="00416C34">
            <w:pPr>
              <w:keepNext/>
            </w:pPr>
            <w:r>
              <w:t>3%</w:t>
            </w:r>
          </w:p>
        </w:tc>
      </w:tr>
      <w:tr w:rsidR="00EB03FA" w14:paraId="5F3A23F1" w14:textId="77777777" w:rsidTr="00416C34">
        <w:tc>
          <w:tcPr>
            <w:tcW w:w="1915" w:type="dxa"/>
            <w:shd w:val="clear" w:color="auto" w:fill="FEFBE7"/>
          </w:tcPr>
          <w:p w14:paraId="5AD714A2" w14:textId="77777777" w:rsidR="00EB03FA" w:rsidRDefault="00EB03FA" w:rsidP="00416C34">
            <w:pPr>
              <w:keepNext/>
            </w:pPr>
            <w:r>
              <w:t>5</w:t>
            </w:r>
          </w:p>
        </w:tc>
        <w:tc>
          <w:tcPr>
            <w:tcW w:w="1915" w:type="dxa"/>
            <w:shd w:val="clear" w:color="auto" w:fill="FEFBE7"/>
          </w:tcPr>
          <w:p w14:paraId="083F6106" w14:textId="77777777" w:rsidR="00EB03FA" w:rsidRDefault="00EB03FA" w:rsidP="00416C34">
            <w:pPr>
              <w:keepNext/>
              <w:jc w:val="left"/>
            </w:pPr>
            <w:r>
              <w:t>Public Health Worker</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443"/>
              <w:gridCol w:w="3135"/>
            </w:tblGrid>
            <w:tr w:rsidR="00EB03FA" w14:paraId="2E5C2120" w14:textId="77777777" w:rsidTr="00416C34">
              <w:tc>
                <w:tcPr>
                  <w:cnfStyle w:val="001000000000" w:firstRow="0" w:lastRow="0" w:firstColumn="1" w:lastColumn="0" w:oddVBand="0" w:evenVBand="0" w:oddHBand="0" w:evenHBand="0" w:firstRowFirstColumn="0" w:firstRowLastColumn="0" w:lastRowFirstColumn="0" w:lastRowLastColumn="0"/>
                  <w:tcW w:w="443" w:type="dxa"/>
                </w:tcPr>
                <w:p w14:paraId="0279D250" w14:textId="77777777" w:rsidR="00EB03FA" w:rsidRDefault="00EB03FA" w:rsidP="00416C34">
                  <w:pPr>
                    <w:pStyle w:val="WhiteText"/>
                    <w:rPr>
                      <w:szCs w:val="14"/>
                    </w:rPr>
                  </w:pPr>
                </w:p>
              </w:tc>
              <w:tc>
                <w:tcPr>
                  <w:tcW w:w="3135" w:type="dxa"/>
                </w:tcPr>
                <w:p w14:paraId="16860435"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1F6F9820" w14:textId="77777777" w:rsidR="00EB03FA" w:rsidRDefault="00EB03FA" w:rsidP="00416C34"/>
        </w:tc>
        <w:tc>
          <w:tcPr>
            <w:tcW w:w="1915" w:type="dxa"/>
            <w:shd w:val="clear" w:color="auto" w:fill="FEFBE7"/>
          </w:tcPr>
          <w:p w14:paraId="172BD2C1" w14:textId="77777777" w:rsidR="00EB03FA" w:rsidRDefault="00EB03FA" w:rsidP="00416C34">
            <w:pPr>
              <w:keepNext/>
            </w:pPr>
            <w:r>
              <w:t>51</w:t>
            </w:r>
          </w:p>
        </w:tc>
        <w:tc>
          <w:tcPr>
            <w:tcW w:w="1915" w:type="dxa"/>
            <w:shd w:val="clear" w:color="auto" w:fill="FEFBE7"/>
          </w:tcPr>
          <w:p w14:paraId="0740E266" w14:textId="77777777" w:rsidR="00EB03FA" w:rsidRDefault="00EB03FA" w:rsidP="00416C34">
            <w:pPr>
              <w:keepNext/>
            </w:pPr>
            <w:r>
              <w:t>12%</w:t>
            </w:r>
          </w:p>
        </w:tc>
      </w:tr>
      <w:tr w:rsidR="00EB03FA" w14:paraId="63640E2E" w14:textId="77777777" w:rsidTr="00416C34">
        <w:tc>
          <w:tcPr>
            <w:tcW w:w="1915" w:type="dxa"/>
          </w:tcPr>
          <w:p w14:paraId="5481B9EE" w14:textId="77777777" w:rsidR="00EB03FA" w:rsidRDefault="00EB03FA" w:rsidP="00416C34">
            <w:pPr>
              <w:keepNext/>
            </w:pPr>
            <w:r>
              <w:t>3</w:t>
            </w:r>
          </w:p>
        </w:tc>
        <w:tc>
          <w:tcPr>
            <w:tcW w:w="1915" w:type="dxa"/>
          </w:tcPr>
          <w:p w14:paraId="0FC6B016" w14:textId="77777777" w:rsidR="00EB03FA" w:rsidRDefault="00EB03FA" w:rsidP="00416C34">
            <w:pPr>
              <w:keepNext/>
              <w:jc w:val="left"/>
            </w:pPr>
            <w:r>
              <w:t>Health Researcher (not faculty)</w:t>
            </w:r>
          </w:p>
        </w:tc>
        <w:tc>
          <w:tcPr>
            <w:tcW w:w="3588" w:type="dxa"/>
            <w:noWrap/>
            <w:tcMar>
              <w:left w:w="0" w:type="dxa"/>
              <w:right w:w="0" w:type="dxa"/>
            </w:tcMar>
          </w:tcPr>
          <w:tbl>
            <w:tblPr>
              <w:tblStyle w:val="QBar"/>
              <w:tblW w:w="3578" w:type="auto"/>
              <w:tblLook w:val="04A0" w:firstRow="1" w:lastRow="0" w:firstColumn="1" w:lastColumn="0" w:noHBand="0" w:noVBand="1"/>
            </w:tblPr>
            <w:tblGrid>
              <w:gridCol w:w="243"/>
              <w:gridCol w:w="3335"/>
            </w:tblGrid>
            <w:tr w:rsidR="00EB03FA" w14:paraId="269F792A" w14:textId="77777777" w:rsidTr="00416C34">
              <w:tc>
                <w:tcPr>
                  <w:cnfStyle w:val="001000000000" w:firstRow="0" w:lastRow="0" w:firstColumn="1" w:lastColumn="0" w:oddVBand="0" w:evenVBand="0" w:oddHBand="0" w:evenHBand="0" w:firstRowFirstColumn="0" w:firstRowLastColumn="0" w:lastRowFirstColumn="0" w:lastRowLastColumn="0"/>
                  <w:tcW w:w="243" w:type="dxa"/>
                </w:tcPr>
                <w:p w14:paraId="545E008D" w14:textId="77777777" w:rsidR="00EB03FA" w:rsidRDefault="00EB03FA" w:rsidP="00416C34">
                  <w:pPr>
                    <w:pStyle w:val="WhiteText"/>
                    <w:rPr>
                      <w:szCs w:val="14"/>
                    </w:rPr>
                  </w:pPr>
                </w:p>
              </w:tc>
              <w:tc>
                <w:tcPr>
                  <w:tcW w:w="3335" w:type="dxa"/>
                </w:tcPr>
                <w:p w14:paraId="354802C8"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4EF8172D" w14:textId="77777777" w:rsidR="00EB03FA" w:rsidRDefault="00EB03FA" w:rsidP="00416C34"/>
        </w:tc>
        <w:tc>
          <w:tcPr>
            <w:tcW w:w="1915" w:type="dxa"/>
          </w:tcPr>
          <w:p w14:paraId="1E9DE7CD" w14:textId="77777777" w:rsidR="00EB03FA" w:rsidRDefault="00EB03FA" w:rsidP="00416C34">
            <w:pPr>
              <w:keepNext/>
            </w:pPr>
            <w:r>
              <w:t>28</w:t>
            </w:r>
          </w:p>
        </w:tc>
        <w:tc>
          <w:tcPr>
            <w:tcW w:w="1915" w:type="dxa"/>
          </w:tcPr>
          <w:p w14:paraId="2AD25DC5" w14:textId="77777777" w:rsidR="00EB03FA" w:rsidRDefault="00EB03FA" w:rsidP="00416C34">
            <w:pPr>
              <w:keepNext/>
            </w:pPr>
            <w:r>
              <w:t>7%</w:t>
            </w:r>
          </w:p>
        </w:tc>
      </w:tr>
      <w:tr w:rsidR="00EB03FA" w14:paraId="186B3D80" w14:textId="77777777" w:rsidTr="00416C34">
        <w:tc>
          <w:tcPr>
            <w:tcW w:w="1915" w:type="dxa"/>
            <w:shd w:val="clear" w:color="auto" w:fill="FEFBE7"/>
          </w:tcPr>
          <w:p w14:paraId="1080DCB8" w14:textId="77777777" w:rsidR="00EB03FA" w:rsidRDefault="00EB03FA" w:rsidP="00416C34">
            <w:pPr>
              <w:keepNext/>
            </w:pPr>
            <w:r>
              <w:t>2</w:t>
            </w:r>
          </w:p>
        </w:tc>
        <w:tc>
          <w:tcPr>
            <w:tcW w:w="1915" w:type="dxa"/>
            <w:shd w:val="clear" w:color="auto" w:fill="FEFBE7"/>
          </w:tcPr>
          <w:p w14:paraId="3AA048CC" w14:textId="77777777" w:rsidR="00EB03FA" w:rsidRDefault="00EB03FA" w:rsidP="00416C34">
            <w:pPr>
              <w:keepNext/>
              <w:jc w:val="left"/>
            </w:pPr>
            <w:r>
              <w:t>College or University Faculty</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287"/>
              <w:gridCol w:w="3291"/>
            </w:tblGrid>
            <w:tr w:rsidR="00EB03FA" w14:paraId="51A24408" w14:textId="77777777" w:rsidTr="00416C34">
              <w:tc>
                <w:tcPr>
                  <w:cnfStyle w:val="001000000000" w:firstRow="0" w:lastRow="0" w:firstColumn="1" w:lastColumn="0" w:oddVBand="0" w:evenVBand="0" w:oddHBand="0" w:evenHBand="0" w:firstRowFirstColumn="0" w:firstRowLastColumn="0" w:lastRowFirstColumn="0" w:lastRowLastColumn="0"/>
                  <w:tcW w:w="287" w:type="dxa"/>
                </w:tcPr>
                <w:p w14:paraId="32159EAA" w14:textId="77777777" w:rsidR="00EB03FA" w:rsidRDefault="00EB03FA" w:rsidP="00416C34">
                  <w:pPr>
                    <w:pStyle w:val="WhiteText"/>
                    <w:rPr>
                      <w:szCs w:val="14"/>
                    </w:rPr>
                  </w:pPr>
                </w:p>
              </w:tc>
              <w:tc>
                <w:tcPr>
                  <w:tcW w:w="3291" w:type="dxa"/>
                </w:tcPr>
                <w:p w14:paraId="0274B076"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5918C458" w14:textId="77777777" w:rsidR="00EB03FA" w:rsidRDefault="00EB03FA" w:rsidP="00416C34"/>
        </w:tc>
        <w:tc>
          <w:tcPr>
            <w:tcW w:w="1915" w:type="dxa"/>
            <w:shd w:val="clear" w:color="auto" w:fill="FEFBE7"/>
          </w:tcPr>
          <w:p w14:paraId="263141DB" w14:textId="77777777" w:rsidR="00EB03FA" w:rsidRDefault="00EB03FA" w:rsidP="00416C34">
            <w:pPr>
              <w:keepNext/>
            </w:pPr>
            <w:r>
              <w:t>33</w:t>
            </w:r>
          </w:p>
        </w:tc>
        <w:tc>
          <w:tcPr>
            <w:tcW w:w="1915" w:type="dxa"/>
            <w:shd w:val="clear" w:color="auto" w:fill="FEFBE7"/>
          </w:tcPr>
          <w:p w14:paraId="4AB838E3" w14:textId="77777777" w:rsidR="00EB03FA" w:rsidRDefault="00EB03FA" w:rsidP="00416C34">
            <w:pPr>
              <w:keepNext/>
            </w:pPr>
            <w:r>
              <w:t>8%</w:t>
            </w:r>
          </w:p>
        </w:tc>
      </w:tr>
      <w:tr w:rsidR="00EB03FA" w14:paraId="22FCD667" w14:textId="77777777" w:rsidTr="00416C34">
        <w:tc>
          <w:tcPr>
            <w:tcW w:w="1915" w:type="dxa"/>
          </w:tcPr>
          <w:p w14:paraId="65231397" w14:textId="77777777" w:rsidR="00EB03FA" w:rsidRDefault="00EB03FA" w:rsidP="00416C34">
            <w:pPr>
              <w:keepNext/>
            </w:pPr>
            <w:r>
              <w:t>1</w:t>
            </w:r>
          </w:p>
        </w:tc>
        <w:tc>
          <w:tcPr>
            <w:tcW w:w="1915" w:type="dxa"/>
          </w:tcPr>
          <w:p w14:paraId="0DB37BA0" w14:textId="77777777" w:rsidR="00EB03FA" w:rsidRDefault="00EB03FA" w:rsidP="00416C34">
            <w:pPr>
              <w:keepNext/>
              <w:jc w:val="left"/>
            </w:pPr>
            <w:r>
              <w:t>Graduate Student</w:t>
            </w:r>
          </w:p>
        </w:tc>
        <w:tc>
          <w:tcPr>
            <w:tcW w:w="3588" w:type="dxa"/>
            <w:noWrap/>
            <w:tcMar>
              <w:left w:w="0" w:type="dxa"/>
              <w:right w:w="0" w:type="dxa"/>
            </w:tcMar>
          </w:tcPr>
          <w:tbl>
            <w:tblPr>
              <w:tblStyle w:val="QBar"/>
              <w:tblW w:w="3578" w:type="auto"/>
              <w:tblLook w:val="04A0" w:firstRow="1" w:lastRow="0" w:firstColumn="1" w:lastColumn="0" w:noHBand="0" w:noVBand="1"/>
            </w:tblPr>
            <w:tblGrid>
              <w:gridCol w:w="1528"/>
              <w:gridCol w:w="2050"/>
            </w:tblGrid>
            <w:tr w:rsidR="00EB03FA" w14:paraId="11DB9A3D" w14:textId="77777777" w:rsidTr="00416C34">
              <w:tc>
                <w:tcPr>
                  <w:cnfStyle w:val="001000000000" w:firstRow="0" w:lastRow="0" w:firstColumn="1" w:lastColumn="0" w:oddVBand="0" w:evenVBand="0" w:oddHBand="0" w:evenHBand="0" w:firstRowFirstColumn="0" w:firstRowLastColumn="0" w:lastRowFirstColumn="0" w:lastRowLastColumn="0"/>
                  <w:tcW w:w="1528" w:type="dxa"/>
                </w:tcPr>
                <w:p w14:paraId="399A4E97" w14:textId="77777777" w:rsidR="00EB03FA" w:rsidRDefault="00EB03FA" w:rsidP="00416C34">
                  <w:pPr>
                    <w:pStyle w:val="WhiteText"/>
                    <w:rPr>
                      <w:szCs w:val="14"/>
                    </w:rPr>
                  </w:pPr>
                </w:p>
              </w:tc>
              <w:tc>
                <w:tcPr>
                  <w:tcW w:w="2050" w:type="dxa"/>
                </w:tcPr>
                <w:p w14:paraId="6FC5C9CC"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30B8C4B1" w14:textId="77777777" w:rsidR="00EB03FA" w:rsidRDefault="00EB03FA" w:rsidP="00416C34"/>
        </w:tc>
        <w:tc>
          <w:tcPr>
            <w:tcW w:w="1915" w:type="dxa"/>
          </w:tcPr>
          <w:p w14:paraId="3B5E8C6C" w14:textId="77777777" w:rsidR="00EB03FA" w:rsidRDefault="00EB03FA" w:rsidP="00416C34">
            <w:pPr>
              <w:keepNext/>
            </w:pPr>
            <w:r>
              <w:t>176</w:t>
            </w:r>
          </w:p>
        </w:tc>
        <w:tc>
          <w:tcPr>
            <w:tcW w:w="1915" w:type="dxa"/>
          </w:tcPr>
          <w:p w14:paraId="353DE812" w14:textId="77777777" w:rsidR="00EB03FA" w:rsidRDefault="00EB03FA" w:rsidP="00416C34">
            <w:pPr>
              <w:keepNext/>
            </w:pPr>
            <w:r>
              <w:t>43%</w:t>
            </w:r>
          </w:p>
        </w:tc>
      </w:tr>
      <w:tr w:rsidR="00EB03FA" w14:paraId="7E189B5A" w14:textId="77777777" w:rsidTr="00416C34">
        <w:tc>
          <w:tcPr>
            <w:tcW w:w="1915" w:type="dxa"/>
            <w:shd w:val="clear" w:color="auto" w:fill="FEFBE7"/>
          </w:tcPr>
          <w:p w14:paraId="58B9FB6B" w14:textId="77777777" w:rsidR="00EB03FA" w:rsidRDefault="00EB03FA" w:rsidP="00416C34">
            <w:pPr>
              <w:keepNext/>
            </w:pPr>
            <w:r>
              <w:t>0</w:t>
            </w:r>
          </w:p>
        </w:tc>
        <w:tc>
          <w:tcPr>
            <w:tcW w:w="1915" w:type="dxa"/>
            <w:shd w:val="clear" w:color="auto" w:fill="FEFBE7"/>
          </w:tcPr>
          <w:p w14:paraId="71EF1514" w14:textId="77777777" w:rsidR="00EB03FA" w:rsidRDefault="00EB03FA" w:rsidP="00416C34">
            <w:pPr>
              <w:keepNext/>
              <w:jc w:val="left"/>
            </w:pPr>
            <w:r>
              <w:t>Undergraduate Student</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608"/>
              <w:gridCol w:w="2970"/>
            </w:tblGrid>
            <w:tr w:rsidR="00EB03FA" w14:paraId="0B1DBD3A" w14:textId="77777777" w:rsidTr="00416C34">
              <w:tc>
                <w:tcPr>
                  <w:cnfStyle w:val="001000000000" w:firstRow="0" w:lastRow="0" w:firstColumn="1" w:lastColumn="0" w:oddVBand="0" w:evenVBand="0" w:oddHBand="0" w:evenHBand="0" w:firstRowFirstColumn="0" w:firstRowLastColumn="0" w:lastRowFirstColumn="0" w:lastRowLastColumn="0"/>
                  <w:tcW w:w="608" w:type="dxa"/>
                </w:tcPr>
                <w:p w14:paraId="7C089EF7" w14:textId="77777777" w:rsidR="00EB03FA" w:rsidRDefault="00EB03FA" w:rsidP="00416C34">
                  <w:pPr>
                    <w:pStyle w:val="WhiteText"/>
                    <w:rPr>
                      <w:szCs w:val="14"/>
                    </w:rPr>
                  </w:pPr>
                </w:p>
              </w:tc>
              <w:tc>
                <w:tcPr>
                  <w:tcW w:w="2970" w:type="dxa"/>
                </w:tcPr>
                <w:p w14:paraId="71C76FED"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0EF123BA" w14:textId="77777777" w:rsidR="00EB03FA" w:rsidRDefault="00EB03FA" w:rsidP="00416C34"/>
        </w:tc>
        <w:tc>
          <w:tcPr>
            <w:tcW w:w="1915" w:type="dxa"/>
            <w:shd w:val="clear" w:color="auto" w:fill="FEFBE7"/>
          </w:tcPr>
          <w:p w14:paraId="53F45F40" w14:textId="77777777" w:rsidR="00EB03FA" w:rsidRDefault="00EB03FA" w:rsidP="00416C34">
            <w:pPr>
              <w:keepNext/>
            </w:pPr>
            <w:r>
              <w:t>70</w:t>
            </w:r>
          </w:p>
        </w:tc>
        <w:tc>
          <w:tcPr>
            <w:tcW w:w="1915" w:type="dxa"/>
            <w:shd w:val="clear" w:color="auto" w:fill="FEFBE7"/>
          </w:tcPr>
          <w:p w14:paraId="60F6FB6E" w14:textId="77777777" w:rsidR="00EB03FA" w:rsidRDefault="00EB03FA" w:rsidP="00416C34">
            <w:pPr>
              <w:keepNext/>
            </w:pPr>
            <w:r>
              <w:t>17%</w:t>
            </w:r>
          </w:p>
        </w:tc>
      </w:tr>
    </w:tbl>
    <w:p w14:paraId="110CB738" w14:textId="77777777" w:rsidR="00EB03FA" w:rsidRDefault="00EB03FA" w:rsidP="00EB03FA"/>
    <w:tbl>
      <w:tblPr>
        <w:tblStyle w:val="QTable"/>
        <w:tblW w:w="9576" w:type="auto"/>
        <w:tblLook w:val="04A0" w:firstRow="1" w:lastRow="0" w:firstColumn="1" w:lastColumn="0" w:noHBand="0" w:noVBand="1"/>
      </w:tblPr>
      <w:tblGrid>
        <w:gridCol w:w="9576"/>
      </w:tblGrid>
      <w:tr w:rsidR="00EB03FA" w14:paraId="661C2881" w14:textId="77777777" w:rsidTr="00416C34">
        <w:tc>
          <w:tcPr>
            <w:tcW w:w="9576" w:type="dxa"/>
            <w:shd w:val="clear" w:color="auto" w:fill="58595B"/>
          </w:tcPr>
          <w:p w14:paraId="2FDDABFF" w14:textId="77777777" w:rsidR="00EB03FA" w:rsidRDefault="00EB03FA" w:rsidP="00416C34">
            <w:pPr>
              <w:pStyle w:val="WhiteText"/>
              <w:keepNext/>
              <w:jc w:val="left"/>
            </w:pPr>
            <w:r>
              <w:lastRenderedPageBreak/>
              <w:t>Other (please specify)</w:t>
            </w:r>
          </w:p>
        </w:tc>
      </w:tr>
      <w:tr w:rsidR="00EB03FA" w14:paraId="0F746DD6" w14:textId="77777777" w:rsidTr="00416C34">
        <w:tc>
          <w:tcPr>
            <w:tcW w:w="9576" w:type="dxa"/>
            <w:shd w:val="clear" w:color="auto" w:fill="FEFBE7"/>
          </w:tcPr>
          <w:p w14:paraId="614AD905" w14:textId="77777777" w:rsidR="00EB03FA" w:rsidRDefault="00EB03FA" w:rsidP="00416C34">
            <w:pPr>
              <w:keepNext/>
              <w:jc w:val="left"/>
            </w:pPr>
            <w:r>
              <w:t>educator</w:t>
            </w:r>
          </w:p>
        </w:tc>
      </w:tr>
      <w:tr w:rsidR="00EB03FA" w14:paraId="0842E9FD" w14:textId="77777777" w:rsidTr="00416C34">
        <w:tc>
          <w:tcPr>
            <w:tcW w:w="9576" w:type="dxa"/>
          </w:tcPr>
          <w:p w14:paraId="00A65621" w14:textId="77777777" w:rsidR="00EB03FA" w:rsidRDefault="00EB03FA" w:rsidP="00416C34">
            <w:pPr>
              <w:keepNext/>
              <w:jc w:val="left"/>
            </w:pPr>
            <w:r>
              <w:t>psychological associate</w:t>
            </w:r>
          </w:p>
        </w:tc>
      </w:tr>
      <w:tr w:rsidR="00EB03FA" w14:paraId="36FF084C" w14:textId="77777777" w:rsidTr="00416C34">
        <w:tc>
          <w:tcPr>
            <w:tcW w:w="9576" w:type="dxa"/>
            <w:shd w:val="clear" w:color="auto" w:fill="FEFBE7"/>
          </w:tcPr>
          <w:p w14:paraId="0A1732A8" w14:textId="77777777" w:rsidR="00EB03FA" w:rsidRDefault="00EB03FA" w:rsidP="00416C34">
            <w:pPr>
              <w:keepNext/>
              <w:jc w:val="left"/>
            </w:pPr>
            <w:r>
              <w:t>ICHD student and Prof. of Psychology</w:t>
            </w:r>
          </w:p>
        </w:tc>
      </w:tr>
      <w:tr w:rsidR="00EB03FA" w14:paraId="7AB69334" w14:textId="77777777" w:rsidTr="00416C34">
        <w:tc>
          <w:tcPr>
            <w:tcW w:w="9576" w:type="dxa"/>
          </w:tcPr>
          <w:p w14:paraId="70EE22B6" w14:textId="77777777" w:rsidR="00EB03FA" w:rsidRDefault="00EB03FA" w:rsidP="00416C34">
            <w:pPr>
              <w:keepNext/>
              <w:jc w:val="left"/>
            </w:pPr>
            <w:r>
              <w:t>Post-doctoral research fellow</w:t>
            </w:r>
          </w:p>
        </w:tc>
      </w:tr>
      <w:tr w:rsidR="00EB03FA" w14:paraId="58A09477" w14:textId="77777777" w:rsidTr="00416C34">
        <w:tc>
          <w:tcPr>
            <w:tcW w:w="9576" w:type="dxa"/>
            <w:shd w:val="clear" w:color="auto" w:fill="FEFBE7"/>
          </w:tcPr>
          <w:p w14:paraId="493A3218" w14:textId="77777777" w:rsidR="00EB03FA" w:rsidRDefault="00EB03FA" w:rsidP="00416C34">
            <w:pPr>
              <w:keepNext/>
              <w:jc w:val="left"/>
            </w:pPr>
            <w:r>
              <w:t>Non-profit Pharmaceutical Product Sponsor (VP Regulatory Affairs)</w:t>
            </w:r>
          </w:p>
        </w:tc>
      </w:tr>
      <w:tr w:rsidR="00EB03FA" w14:paraId="13815FF6" w14:textId="77777777" w:rsidTr="00416C34">
        <w:tc>
          <w:tcPr>
            <w:tcW w:w="9576" w:type="dxa"/>
          </w:tcPr>
          <w:p w14:paraId="236C7997" w14:textId="77777777" w:rsidR="00EB03FA" w:rsidRDefault="00EB03FA" w:rsidP="00416C34">
            <w:pPr>
              <w:keepNext/>
              <w:jc w:val="left"/>
            </w:pPr>
            <w:proofErr w:type="spellStart"/>
            <w:r>
              <w:t>seee</w:t>
            </w:r>
            <w:proofErr w:type="spellEnd"/>
            <w:r>
              <w:t xml:space="preserve"> above</w:t>
            </w:r>
          </w:p>
        </w:tc>
      </w:tr>
      <w:tr w:rsidR="00EB03FA" w14:paraId="0FF6CC98" w14:textId="77777777" w:rsidTr="00416C34">
        <w:tc>
          <w:tcPr>
            <w:tcW w:w="9576" w:type="dxa"/>
            <w:shd w:val="clear" w:color="auto" w:fill="FEFBE7"/>
          </w:tcPr>
          <w:p w14:paraId="654B2C7E" w14:textId="77777777" w:rsidR="00EB03FA" w:rsidRDefault="00EB03FA" w:rsidP="00416C34">
            <w:pPr>
              <w:keepNext/>
              <w:jc w:val="left"/>
            </w:pPr>
            <w:r>
              <w:t>Health Education Supervisor</w:t>
            </w:r>
          </w:p>
        </w:tc>
      </w:tr>
      <w:tr w:rsidR="00EB03FA" w14:paraId="30407188" w14:textId="77777777" w:rsidTr="00416C34">
        <w:tc>
          <w:tcPr>
            <w:tcW w:w="9576" w:type="dxa"/>
          </w:tcPr>
          <w:p w14:paraId="0A13AF80" w14:textId="77777777" w:rsidR="00EB03FA" w:rsidRDefault="00EB03FA" w:rsidP="00416C34">
            <w:pPr>
              <w:keepNext/>
              <w:jc w:val="left"/>
            </w:pPr>
            <w:proofErr w:type="spellStart"/>
            <w:r>
              <w:t>inrested</w:t>
            </w:r>
            <w:proofErr w:type="spellEnd"/>
            <w:r>
              <w:t xml:space="preserve"> in </w:t>
            </w:r>
            <w:proofErr w:type="spellStart"/>
            <w:r>
              <w:t>applyign</w:t>
            </w:r>
            <w:proofErr w:type="spellEnd"/>
            <w:r>
              <w:t xml:space="preserve"> to grad school and currently working as a lab assistant</w:t>
            </w:r>
          </w:p>
        </w:tc>
      </w:tr>
      <w:tr w:rsidR="00EB03FA" w14:paraId="26ABF032" w14:textId="77777777" w:rsidTr="00416C34">
        <w:tc>
          <w:tcPr>
            <w:tcW w:w="9576" w:type="dxa"/>
            <w:shd w:val="clear" w:color="auto" w:fill="FEFBE7"/>
          </w:tcPr>
          <w:p w14:paraId="33503271" w14:textId="77777777" w:rsidR="00EB03FA" w:rsidRDefault="00EB03FA" w:rsidP="00416C34">
            <w:pPr>
              <w:keepNext/>
              <w:jc w:val="left"/>
            </w:pPr>
            <w:r>
              <w:t>Postdoc</w:t>
            </w:r>
          </w:p>
        </w:tc>
      </w:tr>
      <w:tr w:rsidR="00EB03FA" w14:paraId="4F5DB1D3" w14:textId="77777777" w:rsidTr="00416C34">
        <w:tc>
          <w:tcPr>
            <w:tcW w:w="9576" w:type="dxa"/>
          </w:tcPr>
          <w:p w14:paraId="2D2A6B28" w14:textId="77777777" w:rsidR="00EB03FA" w:rsidRDefault="00EB03FA" w:rsidP="00416C34">
            <w:pPr>
              <w:keepNext/>
              <w:jc w:val="left"/>
            </w:pPr>
            <w:r>
              <w:t>Public Health Administrator</w:t>
            </w:r>
          </w:p>
        </w:tc>
      </w:tr>
      <w:tr w:rsidR="00EB03FA" w14:paraId="21510D8F" w14:textId="77777777" w:rsidTr="00416C34">
        <w:tc>
          <w:tcPr>
            <w:tcW w:w="9576" w:type="dxa"/>
            <w:shd w:val="clear" w:color="auto" w:fill="FEFBE7"/>
          </w:tcPr>
          <w:p w14:paraId="587BD2C1" w14:textId="77777777" w:rsidR="00EB03FA" w:rsidRDefault="00EB03FA" w:rsidP="00416C34">
            <w:pPr>
              <w:keepNext/>
              <w:jc w:val="left"/>
            </w:pPr>
            <w:r>
              <w:t>Academic Affairs</w:t>
            </w:r>
          </w:p>
        </w:tc>
      </w:tr>
      <w:tr w:rsidR="00EB03FA" w14:paraId="397FFAF4" w14:textId="77777777" w:rsidTr="00416C34">
        <w:tc>
          <w:tcPr>
            <w:tcW w:w="9576" w:type="dxa"/>
          </w:tcPr>
          <w:p w14:paraId="3D81D974" w14:textId="77777777" w:rsidR="00EB03FA" w:rsidRDefault="00EB03FA" w:rsidP="00416C34">
            <w:pPr>
              <w:keepNext/>
              <w:jc w:val="left"/>
            </w:pPr>
            <w:r>
              <w:t xml:space="preserve">Farmworker Health Program </w:t>
            </w:r>
            <w:proofErr w:type="spellStart"/>
            <w:r>
              <w:t>Coorinator</w:t>
            </w:r>
            <w:proofErr w:type="spellEnd"/>
          </w:p>
        </w:tc>
      </w:tr>
      <w:tr w:rsidR="00EB03FA" w14:paraId="75529517" w14:textId="77777777" w:rsidTr="00416C34">
        <w:tc>
          <w:tcPr>
            <w:tcW w:w="9576" w:type="dxa"/>
            <w:shd w:val="clear" w:color="auto" w:fill="FEFBE7"/>
          </w:tcPr>
          <w:p w14:paraId="7DCB24E0" w14:textId="77777777" w:rsidR="00EB03FA" w:rsidRDefault="00EB03FA" w:rsidP="00416C34">
            <w:pPr>
              <w:keepNext/>
              <w:jc w:val="left"/>
            </w:pPr>
            <w:r>
              <w:t>Researcher-not health</w:t>
            </w:r>
          </w:p>
        </w:tc>
      </w:tr>
      <w:tr w:rsidR="00EB03FA" w14:paraId="20E2B214" w14:textId="77777777" w:rsidTr="00416C34">
        <w:tc>
          <w:tcPr>
            <w:tcW w:w="9576" w:type="dxa"/>
          </w:tcPr>
          <w:p w14:paraId="7C2E8CF6" w14:textId="77777777" w:rsidR="00EB03FA" w:rsidRDefault="00EB03FA" w:rsidP="00416C34">
            <w:pPr>
              <w:keepNext/>
              <w:jc w:val="left"/>
            </w:pPr>
            <w:proofErr w:type="spellStart"/>
            <w:r>
              <w:t>reserach</w:t>
            </w:r>
            <w:proofErr w:type="spellEnd"/>
            <w:r>
              <w:t xml:space="preserve"> fellow</w:t>
            </w:r>
          </w:p>
        </w:tc>
      </w:tr>
      <w:tr w:rsidR="00EB03FA" w14:paraId="45488D50" w14:textId="77777777" w:rsidTr="00416C34">
        <w:tc>
          <w:tcPr>
            <w:tcW w:w="9576" w:type="dxa"/>
            <w:shd w:val="clear" w:color="auto" w:fill="FEFBE7"/>
          </w:tcPr>
          <w:p w14:paraId="33D674B8" w14:textId="77777777" w:rsidR="00EB03FA" w:rsidRDefault="00EB03FA" w:rsidP="00416C34">
            <w:pPr>
              <w:keepNext/>
              <w:jc w:val="left"/>
            </w:pPr>
            <w:r>
              <w:t>Project Manager</w:t>
            </w:r>
          </w:p>
        </w:tc>
      </w:tr>
      <w:tr w:rsidR="00EB03FA" w14:paraId="49CFBC32" w14:textId="77777777" w:rsidTr="00416C34">
        <w:tc>
          <w:tcPr>
            <w:tcW w:w="9576" w:type="dxa"/>
          </w:tcPr>
          <w:p w14:paraId="0B620112" w14:textId="77777777" w:rsidR="00EB03FA" w:rsidRDefault="00EB03FA" w:rsidP="00416C34">
            <w:pPr>
              <w:keepNext/>
              <w:jc w:val="left"/>
            </w:pPr>
            <w:r>
              <w:t>AmeriCorps Member</w:t>
            </w:r>
          </w:p>
        </w:tc>
      </w:tr>
      <w:tr w:rsidR="00EB03FA" w14:paraId="0DE2FAF8" w14:textId="77777777" w:rsidTr="00416C34">
        <w:tc>
          <w:tcPr>
            <w:tcW w:w="9576" w:type="dxa"/>
            <w:shd w:val="clear" w:color="auto" w:fill="FEFBE7"/>
          </w:tcPr>
          <w:p w14:paraId="4173ADE5" w14:textId="77777777" w:rsidR="00EB03FA" w:rsidRDefault="00EB03FA" w:rsidP="00416C34">
            <w:pPr>
              <w:keepNext/>
              <w:jc w:val="left"/>
            </w:pPr>
            <w:r>
              <w:t>staff</w:t>
            </w:r>
          </w:p>
        </w:tc>
      </w:tr>
      <w:tr w:rsidR="00EB03FA" w14:paraId="61BC9262" w14:textId="77777777" w:rsidTr="00416C34">
        <w:tc>
          <w:tcPr>
            <w:tcW w:w="9576" w:type="dxa"/>
          </w:tcPr>
          <w:p w14:paraId="57C2A83A" w14:textId="77777777" w:rsidR="00EB03FA" w:rsidRDefault="00EB03FA" w:rsidP="00416C34">
            <w:pPr>
              <w:keepNext/>
              <w:jc w:val="left"/>
            </w:pPr>
            <w:r>
              <w:t>self-employed and adjunct professor</w:t>
            </w:r>
          </w:p>
        </w:tc>
      </w:tr>
      <w:tr w:rsidR="00EB03FA" w14:paraId="70440594" w14:textId="77777777" w:rsidTr="00416C34">
        <w:tc>
          <w:tcPr>
            <w:tcW w:w="9576" w:type="dxa"/>
            <w:shd w:val="clear" w:color="auto" w:fill="FEFBE7"/>
          </w:tcPr>
          <w:p w14:paraId="1A48A739" w14:textId="77777777" w:rsidR="00EB03FA" w:rsidRDefault="00EB03FA" w:rsidP="00416C34">
            <w:pPr>
              <w:keepNext/>
              <w:jc w:val="left"/>
            </w:pPr>
            <w:r>
              <w:t>University Staff</w:t>
            </w:r>
          </w:p>
        </w:tc>
      </w:tr>
      <w:tr w:rsidR="00EB03FA" w14:paraId="459E1A6A" w14:textId="77777777" w:rsidTr="00416C34">
        <w:tc>
          <w:tcPr>
            <w:tcW w:w="9576" w:type="dxa"/>
          </w:tcPr>
          <w:p w14:paraId="7C96F0BA" w14:textId="77777777" w:rsidR="00EB03FA" w:rsidRDefault="00EB03FA" w:rsidP="00416C34">
            <w:pPr>
              <w:keepNext/>
              <w:jc w:val="left"/>
            </w:pPr>
            <w:r>
              <w:t>Healthcare Administrator</w:t>
            </w:r>
          </w:p>
        </w:tc>
      </w:tr>
      <w:tr w:rsidR="00EB03FA" w14:paraId="7E5FB9AD" w14:textId="77777777" w:rsidTr="00416C34">
        <w:tc>
          <w:tcPr>
            <w:tcW w:w="9576" w:type="dxa"/>
            <w:shd w:val="clear" w:color="auto" w:fill="FEFBE7"/>
          </w:tcPr>
          <w:p w14:paraId="5D681E50" w14:textId="77777777" w:rsidR="00EB03FA" w:rsidRDefault="00EB03FA" w:rsidP="00416C34">
            <w:pPr>
              <w:keepNext/>
              <w:jc w:val="left"/>
            </w:pPr>
            <w:proofErr w:type="spellStart"/>
            <w:r>
              <w:t>Post Doctoral</w:t>
            </w:r>
            <w:proofErr w:type="spellEnd"/>
            <w:r>
              <w:t xml:space="preserve"> Fellow</w:t>
            </w:r>
          </w:p>
        </w:tc>
      </w:tr>
      <w:tr w:rsidR="00EB03FA" w14:paraId="2AFBA006" w14:textId="77777777" w:rsidTr="00416C34">
        <w:tc>
          <w:tcPr>
            <w:tcW w:w="9576" w:type="dxa"/>
          </w:tcPr>
          <w:p w14:paraId="39632127" w14:textId="77777777" w:rsidR="00EB03FA" w:rsidRDefault="00EB03FA" w:rsidP="00416C34">
            <w:pPr>
              <w:keepNext/>
              <w:jc w:val="left"/>
            </w:pPr>
            <w:r>
              <w:t>Medicare Assistance Program</w:t>
            </w:r>
          </w:p>
        </w:tc>
      </w:tr>
      <w:tr w:rsidR="00EB03FA" w14:paraId="5B20B54F" w14:textId="77777777" w:rsidTr="00416C34">
        <w:tc>
          <w:tcPr>
            <w:tcW w:w="9576" w:type="dxa"/>
            <w:shd w:val="clear" w:color="auto" w:fill="FEFBE7"/>
          </w:tcPr>
          <w:p w14:paraId="1236CB44" w14:textId="77777777" w:rsidR="00EB03FA" w:rsidRDefault="00EB03FA" w:rsidP="00416C34">
            <w:pPr>
              <w:keepNext/>
              <w:jc w:val="left"/>
            </w:pPr>
            <w:r>
              <w:t>Postdoc</w:t>
            </w:r>
          </w:p>
        </w:tc>
      </w:tr>
      <w:tr w:rsidR="00EB03FA" w14:paraId="5ECFBB88" w14:textId="77777777" w:rsidTr="00416C34">
        <w:tc>
          <w:tcPr>
            <w:tcW w:w="9576" w:type="dxa"/>
          </w:tcPr>
          <w:p w14:paraId="10D88E17" w14:textId="77777777" w:rsidR="00EB03FA" w:rsidRDefault="00EB03FA" w:rsidP="00416C34">
            <w:pPr>
              <w:keepNext/>
              <w:jc w:val="left"/>
            </w:pPr>
            <w:r>
              <w:lastRenderedPageBreak/>
              <w:t>Staff Nurse</w:t>
            </w:r>
          </w:p>
        </w:tc>
      </w:tr>
      <w:tr w:rsidR="00EB03FA" w14:paraId="386CA08D" w14:textId="77777777" w:rsidTr="00416C34">
        <w:tc>
          <w:tcPr>
            <w:tcW w:w="9576" w:type="dxa"/>
            <w:shd w:val="clear" w:color="auto" w:fill="FEFBE7"/>
          </w:tcPr>
          <w:p w14:paraId="625A2C91" w14:textId="77777777" w:rsidR="00EB03FA" w:rsidRDefault="00EB03FA" w:rsidP="00416C34">
            <w:pPr>
              <w:keepNext/>
              <w:jc w:val="left"/>
            </w:pPr>
            <w:r>
              <w:t>Future researcher</w:t>
            </w:r>
          </w:p>
        </w:tc>
      </w:tr>
      <w:tr w:rsidR="00EB03FA" w14:paraId="5F1BFD1D" w14:textId="77777777" w:rsidTr="00416C34">
        <w:tc>
          <w:tcPr>
            <w:tcW w:w="9576" w:type="dxa"/>
          </w:tcPr>
          <w:p w14:paraId="3A580DF3" w14:textId="77777777" w:rsidR="00EB03FA" w:rsidRDefault="00EB03FA" w:rsidP="00416C34">
            <w:pPr>
              <w:keepNext/>
              <w:jc w:val="left"/>
            </w:pPr>
            <w:r>
              <w:t>Teacher</w:t>
            </w:r>
          </w:p>
        </w:tc>
      </w:tr>
      <w:tr w:rsidR="00EB03FA" w14:paraId="1C0F6F6E" w14:textId="77777777" w:rsidTr="00416C34">
        <w:tc>
          <w:tcPr>
            <w:tcW w:w="9576" w:type="dxa"/>
            <w:shd w:val="clear" w:color="auto" w:fill="FEFBE7"/>
          </w:tcPr>
          <w:p w14:paraId="4FCA3992" w14:textId="77777777" w:rsidR="00EB03FA" w:rsidRDefault="00EB03FA" w:rsidP="00416C34">
            <w:pPr>
              <w:keepNext/>
              <w:jc w:val="left"/>
            </w:pPr>
            <w:r>
              <w:t>Consultant</w:t>
            </w:r>
          </w:p>
        </w:tc>
      </w:tr>
      <w:tr w:rsidR="00EB03FA" w14:paraId="0BC50632" w14:textId="77777777" w:rsidTr="00416C34">
        <w:tc>
          <w:tcPr>
            <w:tcW w:w="9576" w:type="dxa"/>
          </w:tcPr>
          <w:p w14:paraId="17329D30" w14:textId="77777777" w:rsidR="00EB03FA" w:rsidRDefault="00EB03FA" w:rsidP="00416C34">
            <w:pPr>
              <w:keepNext/>
              <w:jc w:val="left"/>
            </w:pPr>
            <w:r>
              <w:t>University staff</w:t>
            </w:r>
          </w:p>
        </w:tc>
      </w:tr>
      <w:tr w:rsidR="00EB03FA" w14:paraId="1BCD202E" w14:textId="77777777" w:rsidTr="00416C34">
        <w:tc>
          <w:tcPr>
            <w:tcW w:w="9576" w:type="dxa"/>
            <w:shd w:val="clear" w:color="auto" w:fill="FEFBE7"/>
          </w:tcPr>
          <w:p w14:paraId="208B51C8" w14:textId="77777777" w:rsidR="00EB03FA" w:rsidRDefault="00EB03FA" w:rsidP="00416C34">
            <w:pPr>
              <w:keepNext/>
              <w:jc w:val="left"/>
            </w:pPr>
            <w:r>
              <w:t>NSU College Graduate BSW</w:t>
            </w:r>
          </w:p>
        </w:tc>
      </w:tr>
      <w:tr w:rsidR="00EB03FA" w14:paraId="7DA4444A" w14:textId="77777777" w:rsidTr="00416C34">
        <w:tc>
          <w:tcPr>
            <w:tcW w:w="9576" w:type="dxa"/>
          </w:tcPr>
          <w:p w14:paraId="275832DE" w14:textId="77777777" w:rsidR="00EB03FA" w:rsidRDefault="00EB03FA" w:rsidP="00416C34">
            <w:pPr>
              <w:keepNext/>
              <w:jc w:val="left"/>
            </w:pPr>
            <w:r>
              <w:t>Staff</w:t>
            </w:r>
          </w:p>
        </w:tc>
      </w:tr>
      <w:tr w:rsidR="00EB03FA" w14:paraId="2C319625" w14:textId="77777777" w:rsidTr="00416C34">
        <w:tc>
          <w:tcPr>
            <w:tcW w:w="9576" w:type="dxa"/>
            <w:shd w:val="clear" w:color="auto" w:fill="FEFBE7"/>
          </w:tcPr>
          <w:p w14:paraId="21DCBC54" w14:textId="77777777" w:rsidR="00EB03FA" w:rsidRDefault="00EB03FA" w:rsidP="00416C34">
            <w:pPr>
              <w:keepNext/>
              <w:jc w:val="left"/>
            </w:pPr>
            <w:r>
              <w:t>Fellow</w:t>
            </w:r>
          </w:p>
        </w:tc>
      </w:tr>
      <w:tr w:rsidR="00EB03FA" w14:paraId="5F8EAB15" w14:textId="77777777" w:rsidTr="00416C34">
        <w:tc>
          <w:tcPr>
            <w:tcW w:w="9576" w:type="dxa"/>
          </w:tcPr>
          <w:p w14:paraId="0559C2B1" w14:textId="77777777" w:rsidR="00EB03FA" w:rsidRDefault="00EB03FA" w:rsidP="00416C34">
            <w:pPr>
              <w:keepNext/>
              <w:jc w:val="left"/>
            </w:pPr>
            <w:r>
              <w:t>ASPH/EPA  Fellow</w:t>
            </w:r>
          </w:p>
        </w:tc>
      </w:tr>
      <w:tr w:rsidR="00EB03FA" w14:paraId="442AA3CE" w14:textId="77777777" w:rsidTr="00416C34">
        <w:tc>
          <w:tcPr>
            <w:tcW w:w="9576" w:type="dxa"/>
            <w:shd w:val="clear" w:color="auto" w:fill="FEFBE7"/>
          </w:tcPr>
          <w:p w14:paraId="7F4639F7" w14:textId="77777777" w:rsidR="00EB03FA" w:rsidRDefault="00EB03FA" w:rsidP="00416C34">
            <w:pPr>
              <w:keepNext/>
              <w:jc w:val="left"/>
            </w:pPr>
            <w:r>
              <w:t>Patient Navigator</w:t>
            </w:r>
          </w:p>
        </w:tc>
      </w:tr>
      <w:tr w:rsidR="00EB03FA" w14:paraId="11AB6E3C" w14:textId="77777777" w:rsidTr="00416C34">
        <w:tc>
          <w:tcPr>
            <w:tcW w:w="9576" w:type="dxa"/>
          </w:tcPr>
          <w:p w14:paraId="32DADF0B" w14:textId="77777777" w:rsidR="00EB03FA" w:rsidRDefault="00EB03FA" w:rsidP="00416C34">
            <w:pPr>
              <w:keepNext/>
              <w:jc w:val="left"/>
            </w:pPr>
            <w:r>
              <w:t>Administration</w:t>
            </w:r>
          </w:p>
        </w:tc>
      </w:tr>
      <w:tr w:rsidR="00EB03FA" w14:paraId="2B1C84F7" w14:textId="77777777" w:rsidTr="00416C34">
        <w:tc>
          <w:tcPr>
            <w:tcW w:w="9576" w:type="dxa"/>
            <w:shd w:val="clear" w:color="auto" w:fill="FEFBE7"/>
          </w:tcPr>
          <w:p w14:paraId="78B0A0FA" w14:textId="77777777" w:rsidR="00EB03FA" w:rsidRDefault="00EB03FA" w:rsidP="00416C34">
            <w:pPr>
              <w:keepNext/>
              <w:jc w:val="left"/>
            </w:pPr>
            <w:r>
              <w:t>Candidate for Prevention Specialist Certification</w:t>
            </w:r>
          </w:p>
        </w:tc>
      </w:tr>
      <w:tr w:rsidR="00EB03FA" w14:paraId="45F6DEEF" w14:textId="77777777" w:rsidTr="00416C34">
        <w:tc>
          <w:tcPr>
            <w:tcW w:w="9576" w:type="dxa"/>
          </w:tcPr>
          <w:p w14:paraId="0025D206" w14:textId="77777777" w:rsidR="00EB03FA" w:rsidRDefault="00EB03FA" w:rsidP="00416C34">
            <w:pPr>
              <w:keepNext/>
              <w:jc w:val="left"/>
            </w:pPr>
            <w:proofErr w:type="spellStart"/>
            <w:r>
              <w:t>Primay</w:t>
            </w:r>
            <w:proofErr w:type="spellEnd"/>
            <w:r>
              <w:t xml:space="preserve"> Care System Specialist</w:t>
            </w:r>
          </w:p>
        </w:tc>
      </w:tr>
      <w:tr w:rsidR="00EB03FA" w14:paraId="09C4530F" w14:textId="77777777" w:rsidTr="00416C34">
        <w:tc>
          <w:tcPr>
            <w:tcW w:w="9576" w:type="dxa"/>
            <w:shd w:val="clear" w:color="auto" w:fill="FEFBE7"/>
          </w:tcPr>
          <w:p w14:paraId="2AD35DDB" w14:textId="77777777" w:rsidR="00EB03FA" w:rsidRDefault="00EB03FA" w:rsidP="00416C34">
            <w:pPr>
              <w:keepNext/>
              <w:jc w:val="left"/>
            </w:pPr>
            <w:r>
              <w:t>postdoctoral fellow</w:t>
            </w:r>
          </w:p>
        </w:tc>
      </w:tr>
      <w:tr w:rsidR="00EB03FA" w14:paraId="30B72D9E" w14:textId="77777777" w:rsidTr="00416C34">
        <w:tc>
          <w:tcPr>
            <w:tcW w:w="9576" w:type="dxa"/>
          </w:tcPr>
          <w:p w14:paraId="4BB31847" w14:textId="77777777" w:rsidR="00EB03FA" w:rsidRDefault="00EB03FA" w:rsidP="00416C34">
            <w:pPr>
              <w:keepNext/>
              <w:jc w:val="left"/>
            </w:pPr>
            <w:r>
              <w:t>School Nurse</w:t>
            </w:r>
          </w:p>
        </w:tc>
      </w:tr>
      <w:tr w:rsidR="00EB03FA" w14:paraId="6EB600C4" w14:textId="77777777" w:rsidTr="00416C34">
        <w:tc>
          <w:tcPr>
            <w:tcW w:w="9576" w:type="dxa"/>
            <w:shd w:val="clear" w:color="auto" w:fill="FEFBE7"/>
          </w:tcPr>
          <w:p w14:paraId="7E5DC75C" w14:textId="77777777" w:rsidR="00EB03FA" w:rsidRDefault="00EB03FA" w:rsidP="00416C34">
            <w:pPr>
              <w:keepNext/>
              <w:jc w:val="left"/>
            </w:pPr>
            <w:r>
              <w:t>Resource Coordinator</w:t>
            </w:r>
          </w:p>
        </w:tc>
      </w:tr>
      <w:tr w:rsidR="00EB03FA" w14:paraId="0C81418D" w14:textId="77777777" w:rsidTr="00416C34">
        <w:tc>
          <w:tcPr>
            <w:tcW w:w="9576" w:type="dxa"/>
          </w:tcPr>
          <w:p w14:paraId="57485211" w14:textId="77777777" w:rsidR="00EB03FA" w:rsidRDefault="00EB03FA" w:rsidP="00416C34">
            <w:pPr>
              <w:keepNext/>
              <w:jc w:val="left"/>
            </w:pPr>
            <w:r>
              <w:t>School Health Supervisor</w:t>
            </w:r>
          </w:p>
        </w:tc>
      </w:tr>
      <w:tr w:rsidR="00EB03FA" w14:paraId="3B0EFE6E" w14:textId="77777777" w:rsidTr="00416C34">
        <w:tc>
          <w:tcPr>
            <w:tcW w:w="9576" w:type="dxa"/>
            <w:shd w:val="clear" w:color="auto" w:fill="FEFBE7"/>
          </w:tcPr>
          <w:p w14:paraId="55BC7CDD" w14:textId="77777777" w:rsidR="00EB03FA" w:rsidRDefault="00EB03FA" w:rsidP="00416C34">
            <w:pPr>
              <w:keepNext/>
              <w:jc w:val="left"/>
            </w:pPr>
            <w:r>
              <w:t>State Government Manager</w:t>
            </w:r>
          </w:p>
        </w:tc>
      </w:tr>
      <w:tr w:rsidR="00EB03FA" w14:paraId="41A2FA4F" w14:textId="77777777" w:rsidTr="00416C34">
        <w:tc>
          <w:tcPr>
            <w:tcW w:w="9576" w:type="dxa"/>
          </w:tcPr>
          <w:p w14:paraId="49439B20" w14:textId="77777777" w:rsidR="00EB03FA" w:rsidRDefault="00EB03FA" w:rsidP="00416C34">
            <w:pPr>
              <w:keepNext/>
              <w:jc w:val="left"/>
            </w:pPr>
            <w:r>
              <w:t>Post-Doctoral Fellow</w:t>
            </w:r>
          </w:p>
        </w:tc>
      </w:tr>
      <w:tr w:rsidR="00EB03FA" w14:paraId="7E7F9CC7" w14:textId="77777777" w:rsidTr="00416C34">
        <w:tc>
          <w:tcPr>
            <w:tcW w:w="9576" w:type="dxa"/>
            <w:shd w:val="clear" w:color="auto" w:fill="FEFBE7"/>
          </w:tcPr>
          <w:p w14:paraId="246980D1" w14:textId="77777777" w:rsidR="00EB03FA" w:rsidRDefault="00EB03FA" w:rsidP="00416C34">
            <w:pPr>
              <w:keepNext/>
              <w:jc w:val="left"/>
            </w:pPr>
            <w:r>
              <w:t>case manager</w:t>
            </w:r>
          </w:p>
        </w:tc>
      </w:tr>
      <w:tr w:rsidR="00EB03FA" w14:paraId="3E1B63A2" w14:textId="77777777" w:rsidTr="00416C34">
        <w:tc>
          <w:tcPr>
            <w:tcW w:w="9576" w:type="dxa"/>
          </w:tcPr>
          <w:p w14:paraId="00AE69BF" w14:textId="77777777" w:rsidR="00EB03FA" w:rsidRDefault="00EB03FA" w:rsidP="00416C34">
            <w:pPr>
              <w:keepNext/>
              <w:jc w:val="left"/>
            </w:pPr>
            <w:r>
              <w:t>Teacher</w:t>
            </w:r>
          </w:p>
        </w:tc>
      </w:tr>
      <w:tr w:rsidR="00EB03FA" w14:paraId="51832F61" w14:textId="77777777" w:rsidTr="00416C34">
        <w:tc>
          <w:tcPr>
            <w:tcW w:w="9576" w:type="dxa"/>
            <w:shd w:val="clear" w:color="auto" w:fill="FEFBE7"/>
          </w:tcPr>
          <w:p w14:paraId="3BCA0DE0" w14:textId="77777777" w:rsidR="00EB03FA" w:rsidRDefault="00EB03FA" w:rsidP="00416C34">
            <w:pPr>
              <w:keepNext/>
              <w:jc w:val="left"/>
            </w:pPr>
            <w:r>
              <w:t>Clinical Research Nurse</w:t>
            </w:r>
          </w:p>
        </w:tc>
      </w:tr>
    </w:tbl>
    <w:p w14:paraId="30BD7062" w14:textId="77777777" w:rsidR="00EB03FA" w:rsidRDefault="00EB03FA" w:rsidP="00EB03FA"/>
    <w:tbl>
      <w:tblPr>
        <w:tblStyle w:val="QTable"/>
        <w:tblW w:w="9576" w:type="auto"/>
        <w:tblLook w:val="04A0" w:firstRow="1" w:lastRow="0" w:firstColumn="1" w:lastColumn="0" w:noHBand="0" w:noVBand="1"/>
      </w:tblPr>
      <w:tblGrid>
        <w:gridCol w:w="4788"/>
        <w:gridCol w:w="4788"/>
      </w:tblGrid>
      <w:tr w:rsidR="00EB03FA" w14:paraId="15F45AA9" w14:textId="77777777" w:rsidTr="00416C34">
        <w:tc>
          <w:tcPr>
            <w:tcW w:w="4788" w:type="dxa"/>
            <w:shd w:val="clear" w:color="auto" w:fill="58595B"/>
          </w:tcPr>
          <w:p w14:paraId="6E8D38C4" w14:textId="77777777" w:rsidR="00EB03FA" w:rsidRDefault="00EB03FA" w:rsidP="00416C34">
            <w:pPr>
              <w:pStyle w:val="WhiteText"/>
              <w:keepNext/>
              <w:jc w:val="left"/>
            </w:pPr>
            <w:r>
              <w:lastRenderedPageBreak/>
              <w:t>Statistic</w:t>
            </w:r>
          </w:p>
        </w:tc>
        <w:tc>
          <w:tcPr>
            <w:tcW w:w="4788" w:type="dxa"/>
            <w:shd w:val="clear" w:color="auto" w:fill="58595B"/>
          </w:tcPr>
          <w:p w14:paraId="3AC796E3" w14:textId="77777777" w:rsidR="00EB03FA" w:rsidRDefault="00EB03FA" w:rsidP="00416C34">
            <w:pPr>
              <w:pStyle w:val="WhiteText"/>
              <w:keepNext/>
              <w:jc w:val="right"/>
            </w:pPr>
            <w:r>
              <w:t>Value</w:t>
            </w:r>
          </w:p>
        </w:tc>
      </w:tr>
      <w:tr w:rsidR="00EB03FA" w14:paraId="1FCB14AA" w14:textId="77777777" w:rsidTr="00416C34">
        <w:tc>
          <w:tcPr>
            <w:tcW w:w="4788" w:type="dxa"/>
            <w:shd w:val="clear" w:color="auto" w:fill="FEFBE7"/>
          </w:tcPr>
          <w:p w14:paraId="5A46B0DA" w14:textId="77777777" w:rsidR="00EB03FA" w:rsidRDefault="00EB03FA" w:rsidP="00416C34">
            <w:pPr>
              <w:keepNext/>
              <w:jc w:val="left"/>
            </w:pPr>
            <w:r>
              <w:t>Min Value</w:t>
            </w:r>
          </w:p>
        </w:tc>
        <w:tc>
          <w:tcPr>
            <w:tcW w:w="4788" w:type="dxa"/>
            <w:shd w:val="clear" w:color="auto" w:fill="FEFBE7"/>
          </w:tcPr>
          <w:p w14:paraId="64FB8285" w14:textId="77777777" w:rsidR="00EB03FA" w:rsidRDefault="00EB03FA" w:rsidP="00416C34">
            <w:pPr>
              <w:keepNext/>
              <w:jc w:val="right"/>
            </w:pPr>
            <w:r>
              <w:t>0</w:t>
            </w:r>
          </w:p>
        </w:tc>
      </w:tr>
      <w:tr w:rsidR="00EB03FA" w14:paraId="646CE876" w14:textId="77777777" w:rsidTr="00416C34">
        <w:tc>
          <w:tcPr>
            <w:tcW w:w="4788" w:type="dxa"/>
          </w:tcPr>
          <w:p w14:paraId="4CE48A42" w14:textId="77777777" w:rsidR="00EB03FA" w:rsidRDefault="00EB03FA" w:rsidP="00416C34">
            <w:pPr>
              <w:keepNext/>
              <w:jc w:val="left"/>
            </w:pPr>
            <w:r>
              <w:t>Max Value</w:t>
            </w:r>
          </w:p>
        </w:tc>
        <w:tc>
          <w:tcPr>
            <w:tcW w:w="4788" w:type="dxa"/>
          </w:tcPr>
          <w:p w14:paraId="7698F145" w14:textId="77777777" w:rsidR="00EB03FA" w:rsidRDefault="00EB03FA" w:rsidP="00416C34">
            <w:pPr>
              <w:keepNext/>
              <w:jc w:val="right"/>
            </w:pPr>
            <w:r>
              <w:t>10</w:t>
            </w:r>
          </w:p>
        </w:tc>
      </w:tr>
      <w:tr w:rsidR="00EB03FA" w14:paraId="667A8E31" w14:textId="77777777" w:rsidTr="00416C34">
        <w:tc>
          <w:tcPr>
            <w:tcW w:w="4788" w:type="dxa"/>
            <w:shd w:val="clear" w:color="auto" w:fill="FEFBE7"/>
          </w:tcPr>
          <w:p w14:paraId="411EF592" w14:textId="77777777" w:rsidR="00EB03FA" w:rsidRDefault="00EB03FA" w:rsidP="00416C34">
            <w:pPr>
              <w:keepNext/>
              <w:jc w:val="left"/>
            </w:pPr>
            <w:r>
              <w:t>Total Responses</w:t>
            </w:r>
          </w:p>
        </w:tc>
        <w:tc>
          <w:tcPr>
            <w:tcW w:w="4788" w:type="dxa"/>
            <w:shd w:val="clear" w:color="auto" w:fill="FEFBE7"/>
          </w:tcPr>
          <w:p w14:paraId="5BBFC1CC" w14:textId="77777777" w:rsidR="00EB03FA" w:rsidRDefault="00EB03FA" w:rsidP="00416C34">
            <w:pPr>
              <w:keepNext/>
              <w:jc w:val="right"/>
            </w:pPr>
            <w:r>
              <w:t>412</w:t>
            </w:r>
          </w:p>
        </w:tc>
      </w:tr>
    </w:tbl>
    <w:p w14:paraId="06ADDAE6" w14:textId="77777777" w:rsidR="00EB03FA" w:rsidRDefault="00EB03FA" w:rsidP="00EB03FA"/>
    <w:p w14:paraId="56B36F03" w14:textId="77777777" w:rsidR="00EB03FA" w:rsidRDefault="00EB03FA" w:rsidP="00EB03FA">
      <w:pPr>
        <w:pStyle w:val="QLabel"/>
        <w:keepNext/>
      </w:pPr>
      <w:r>
        <w:t>8.  How did you hear about the conference? (Check all that apply)</w:t>
      </w:r>
    </w:p>
    <w:p w14:paraId="3CB6AE8A" w14:textId="77777777" w:rsidR="00EB03FA" w:rsidRDefault="00EB03FA" w:rsidP="00EB03FA">
      <w:pPr>
        <w:keepNext/>
      </w:pPr>
      <w:r>
        <w:rPr>
          <w:noProof/>
          <w:lang w:bidi="ar-SA"/>
        </w:rPr>
        <w:drawing>
          <wp:inline distT="0" distB="0" distL="0" distR="0" wp14:anchorId="6D2B76A3" wp14:editId="37734BB8">
            <wp:extent cx="7019925" cy="3276600"/>
            <wp:effectExtent l="0" t="0" r="0" b="0"/>
            <wp:docPr id="2" name="Graphic.php?IM=REV_8Dqk2qpTzizNfNO_RP_1yPjqN4uCtYLKFC.png&amp;cachedgraph=true"/>
            <wp:cNvGraphicFramePr/>
            <a:graphic xmlns:a="http://schemas.openxmlformats.org/drawingml/2006/main">
              <a:graphicData uri="http://schemas.openxmlformats.org/drawingml/2006/picture">
                <pic:pic xmlns:pic="http://schemas.openxmlformats.org/drawingml/2006/picture">
                  <pic:nvPicPr>
                    <pic:cNvPr id="0" name="Graphic.php?IM=REV_8Dqk2qpTzizNfNO_RP_1yPjqN4uCtYLKFC.png&amp;cachedgraph=true"/>
                    <pic:cNvPicPr/>
                  </pic:nvPicPr>
                  <pic:blipFill>
                    <a:blip r:embed="rId28"/>
                    <a:stretch>
                      <a:fillRect/>
                    </a:stretch>
                  </pic:blipFill>
                  <pic:spPr>
                    <a:xfrm>
                      <a:off x="0" y="0"/>
                      <a:ext cx="7019925" cy="3276600"/>
                    </a:xfrm>
                    <a:prstGeom prst="rect">
                      <a:avLst/>
                    </a:prstGeom>
                  </pic:spPr>
                </pic:pic>
              </a:graphicData>
            </a:graphic>
          </wp:inline>
        </w:drawing>
      </w:r>
    </w:p>
    <w:p w14:paraId="4752C5EA" w14:textId="77777777" w:rsidR="00EB03FA" w:rsidRDefault="00EB03FA" w:rsidP="00EB03FA"/>
    <w:tbl>
      <w:tblPr>
        <w:tblStyle w:val="QTable"/>
        <w:tblW w:w="9576" w:type="auto"/>
        <w:tblLook w:val="04A0" w:firstRow="1" w:lastRow="0" w:firstColumn="1" w:lastColumn="0" w:noHBand="0" w:noVBand="1"/>
      </w:tblPr>
      <w:tblGrid>
        <w:gridCol w:w="745"/>
        <w:gridCol w:w="3141"/>
        <w:gridCol w:w="3588"/>
        <w:gridCol w:w="1204"/>
        <w:gridCol w:w="912"/>
      </w:tblGrid>
      <w:tr w:rsidR="00EB03FA" w14:paraId="08FD0AFD" w14:textId="77777777" w:rsidTr="00416C34">
        <w:tc>
          <w:tcPr>
            <w:tcW w:w="1915" w:type="dxa"/>
            <w:shd w:val="clear" w:color="auto" w:fill="58595B"/>
          </w:tcPr>
          <w:p w14:paraId="4D7F7D6B" w14:textId="77777777" w:rsidR="00EB03FA" w:rsidRDefault="00EB03FA" w:rsidP="00416C34">
            <w:pPr>
              <w:pStyle w:val="WhiteText"/>
              <w:keepNext/>
            </w:pPr>
            <w:r>
              <w:lastRenderedPageBreak/>
              <w:t>#</w:t>
            </w:r>
          </w:p>
        </w:tc>
        <w:tc>
          <w:tcPr>
            <w:tcW w:w="1915" w:type="dxa"/>
            <w:shd w:val="clear" w:color="auto" w:fill="58595B"/>
          </w:tcPr>
          <w:p w14:paraId="2EFB62CA" w14:textId="77777777" w:rsidR="00EB03FA" w:rsidRDefault="00EB03FA" w:rsidP="00416C34">
            <w:pPr>
              <w:pStyle w:val="WhiteText"/>
              <w:keepNext/>
              <w:jc w:val="lef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EB03FA" w14:paraId="7B0E64AE" w14:textId="77777777" w:rsidTr="00416C34">
              <w:tc>
                <w:tcPr>
                  <w:cnfStyle w:val="001000000000" w:firstRow="0" w:lastRow="0" w:firstColumn="1" w:lastColumn="0" w:oddVBand="0" w:evenVBand="0" w:oddHBand="0" w:evenHBand="0" w:firstRowFirstColumn="0" w:firstRowLastColumn="0" w:lastRowFirstColumn="0" w:lastRowLastColumn="0"/>
                  <w:tcW w:w="0" w:type="dxa"/>
                </w:tcPr>
                <w:p w14:paraId="7D09AEF4" w14:textId="77777777" w:rsidR="00EB03FA" w:rsidRDefault="00EB03FA" w:rsidP="00416C34">
                  <w:pPr>
                    <w:pStyle w:val="WhiteText"/>
                    <w:rPr>
                      <w:szCs w:val="14"/>
                    </w:rPr>
                  </w:pPr>
                </w:p>
              </w:tc>
              <w:tc>
                <w:tcPr>
                  <w:tcW w:w="3578" w:type="dxa"/>
                </w:tcPr>
                <w:p w14:paraId="7789C318"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723955E1" w14:textId="77777777" w:rsidR="00EB03FA" w:rsidRDefault="00EB03FA" w:rsidP="00416C34"/>
        </w:tc>
        <w:tc>
          <w:tcPr>
            <w:tcW w:w="1915" w:type="dxa"/>
            <w:shd w:val="clear" w:color="auto" w:fill="58595B"/>
          </w:tcPr>
          <w:p w14:paraId="1CA07D85" w14:textId="77777777" w:rsidR="00EB03FA" w:rsidRDefault="00EB03FA" w:rsidP="00416C34">
            <w:pPr>
              <w:pStyle w:val="WhiteText"/>
              <w:keepNext/>
            </w:pPr>
            <w:r>
              <w:t>Response</w:t>
            </w:r>
          </w:p>
        </w:tc>
        <w:tc>
          <w:tcPr>
            <w:tcW w:w="1915" w:type="dxa"/>
            <w:shd w:val="clear" w:color="auto" w:fill="58595B"/>
          </w:tcPr>
          <w:p w14:paraId="53FC16A1" w14:textId="77777777" w:rsidR="00EB03FA" w:rsidRDefault="00EB03FA" w:rsidP="00416C34">
            <w:pPr>
              <w:pStyle w:val="WhiteText"/>
              <w:keepNext/>
            </w:pPr>
            <w:r>
              <w:t>%</w:t>
            </w:r>
          </w:p>
        </w:tc>
      </w:tr>
      <w:tr w:rsidR="00EB03FA" w14:paraId="447B5812" w14:textId="77777777" w:rsidTr="00416C34">
        <w:tc>
          <w:tcPr>
            <w:tcW w:w="1915" w:type="dxa"/>
            <w:shd w:val="clear" w:color="auto" w:fill="FEFBE7"/>
          </w:tcPr>
          <w:p w14:paraId="6E9B3FFC" w14:textId="77777777" w:rsidR="00EB03FA" w:rsidRDefault="00EB03FA" w:rsidP="00416C34">
            <w:pPr>
              <w:keepNext/>
            </w:pPr>
            <w:r>
              <w:t>0</w:t>
            </w:r>
          </w:p>
        </w:tc>
        <w:tc>
          <w:tcPr>
            <w:tcW w:w="1915" w:type="dxa"/>
            <w:shd w:val="clear" w:color="auto" w:fill="FEFBE7"/>
          </w:tcPr>
          <w:p w14:paraId="54F2899A" w14:textId="77777777" w:rsidR="00EB03FA" w:rsidRDefault="00EB03FA" w:rsidP="00416C34">
            <w:pPr>
              <w:keepNext/>
              <w:jc w:val="left"/>
            </w:pPr>
            <w:r>
              <w:t>Brochure</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264"/>
              <w:gridCol w:w="3314"/>
            </w:tblGrid>
            <w:tr w:rsidR="00EB03FA" w14:paraId="7E7A9E78" w14:textId="77777777" w:rsidTr="00416C34">
              <w:tc>
                <w:tcPr>
                  <w:cnfStyle w:val="001000000000" w:firstRow="0" w:lastRow="0" w:firstColumn="1" w:lastColumn="0" w:oddVBand="0" w:evenVBand="0" w:oddHBand="0" w:evenHBand="0" w:firstRowFirstColumn="0" w:firstRowLastColumn="0" w:lastRowFirstColumn="0" w:lastRowLastColumn="0"/>
                  <w:tcW w:w="264" w:type="dxa"/>
                </w:tcPr>
                <w:p w14:paraId="7795B7BA" w14:textId="77777777" w:rsidR="00EB03FA" w:rsidRDefault="00EB03FA" w:rsidP="00416C34">
                  <w:pPr>
                    <w:pStyle w:val="WhiteText"/>
                    <w:rPr>
                      <w:szCs w:val="14"/>
                    </w:rPr>
                  </w:pPr>
                </w:p>
              </w:tc>
              <w:tc>
                <w:tcPr>
                  <w:tcW w:w="3314" w:type="dxa"/>
                </w:tcPr>
                <w:p w14:paraId="45B65228"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411E6EE9" w14:textId="77777777" w:rsidR="00EB03FA" w:rsidRDefault="00EB03FA" w:rsidP="00416C34"/>
        </w:tc>
        <w:tc>
          <w:tcPr>
            <w:tcW w:w="1915" w:type="dxa"/>
            <w:shd w:val="clear" w:color="auto" w:fill="FEFBE7"/>
          </w:tcPr>
          <w:p w14:paraId="4791AA26" w14:textId="77777777" w:rsidR="00EB03FA" w:rsidRDefault="00EB03FA" w:rsidP="00416C34">
            <w:pPr>
              <w:keepNext/>
            </w:pPr>
            <w:r>
              <w:t>30</w:t>
            </w:r>
          </w:p>
        </w:tc>
        <w:tc>
          <w:tcPr>
            <w:tcW w:w="1915" w:type="dxa"/>
            <w:shd w:val="clear" w:color="auto" w:fill="FEFBE7"/>
          </w:tcPr>
          <w:p w14:paraId="3A3954EA" w14:textId="77777777" w:rsidR="00EB03FA" w:rsidRDefault="00EB03FA" w:rsidP="00416C34">
            <w:pPr>
              <w:keepNext/>
            </w:pPr>
            <w:r>
              <w:t>7%</w:t>
            </w:r>
          </w:p>
        </w:tc>
      </w:tr>
      <w:tr w:rsidR="00EB03FA" w14:paraId="0A4489C4" w14:textId="77777777" w:rsidTr="00416C34">
        <w:tc>
          <w:tcPr>
            <w:tcW w:w="1915" w:type="dxa"/>
          </w:tcPr>
          <w:p w14:paraId="4AEE73D2" w14:textId="77777777" w:rsidR="00EB03FA" w:rsidRDefault="00EB03FA" w:rsidP="00416C34">
            <w:pPr>
              <w:keepNext/>
            </w:pPr>
            <w:r>
              <w:t>1</w:t>
            </w:r>
          </w:p>
        </w:tc>
        <w:tc>
          <w:tcPr>
            <w:tcW w:w="1915" w:type="dxa"/>
          </w:tcPr>
          <w:p w14:paraId="38DE0B7E" w14:textId="77777777" w:rsidR="00EB03FA" w:rsidRDefault="00EB03FA" w:rsidP="00416C34">
            <w:pPr>
              <w:keepNext/>
              <w:jc w:val="left"/>
            </w:pPr>
            <w:r>
              <w:t>Email from the Minority Health Project</w:t>
            </w:r>
          </w:p>
        </w:tc>
        <w:tc>
          <w:tcPr>
            <w:tcW w:w="3588" w:type="dxa"/>
            <w:noWrap/>
            <w:tcMar>
              <w:left w:w="0" w:type="dxa"/>
              <w:right w:w="0" w:type="dxa"/>
            </w:tcMar>
          </w:tcPr>
          <w:tbl>
            <w:tblPr>
              <w:tblStyle w:val="QBar"/>
              <w:tblW w:w="3578" w:type="auto"/>
              <w:tblLook w:val="04A0" w:firstRow="1" w:lastRow="0" w:firstColumn="1" w:lastColumn="0" w:noHBand="0" w:noVBand="1"/>
            </w:tblPr>
            <w:tblGrid>
              <w:gridCol w:w="1428"/>
              <w:gridCol w:w="2150"/>
            </w:tblGrid>
            <w:tr w:rsidR="00EB03FA" w14:paraId="60177C57" w14:textId="77777777" w:rsidTr="00416C34">
              <w:tc>
                <w:tcPr>
                  <w:cnfStyle w:val="001000000000" w:firstRow="0" w:lastRow="0" w:firstColumn="1" w:lastColumn="0" w:oddVBand="0" w:evenVBand="0" w:oddHBand="0" w:evenHBand="0" w:firstRowFirstColumn="0" w:firstRowLastColumn="0" w:lastRowFirstColumn="0" w:lastRowLastColumn="0"/>
                  <w:tcW w:w="1428" w:type="dxa"/>
                </w:tcPr>
                <w:p w14:paraId="396BB033" w14:textId="77777777" w:rsidR="00EB03FA" w:rsidRDefault="00EB03FA" w:rsidP="00416C34">
                  <w:pPr>
                    <w:pStyle w:val="WhiteText"/>
                    <w:rPr>
                      <w:szCs w:val="14"/>
                    </w:rPr>
                  </w:pPr>
                </w:p>
              </w:tc>
              <w:tc>
                <w:tcPr>
                  <w:tcW w:w="2150" w:type="dxa"/>
                </w:tcPr>
                <w:p w14:paraId="73535CAE"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0009FC7C" w14:textId="77777777" w:rsidR="00EB03FA" w:rsidRDefault="00EB03FA" w:rsidP="00416C34"/>
        </w:tc>
        <w:tc>
          <w:tcPr>
            <w:tcW w:w="1915" w:type="dxa"/>
          </w:tcPr>
          <w:p w14:paraId="1A27E396" w14:textId="77777777" w:rsidR="00EB03FA" w:rsidRDefault="00EB03FA" w:rsidP="00416C34">
            <w:pPr>
              <w:keepNext/>
            </w:pPr>
            <w:r>
              <w:t>162</w:t>
            </w:r>
          </w:p>
        </w:tc>
        <w:tc>
          <w:tcPr>
            <w:tcW w:w="1915" w:type="dxa"/>
          </w:tcPr>
          <w:p w14:paraId="0752B05D" w14:textId="77777777" w:rsidR="00EB03FA" w:rsidRDefault="00EB03FA" w:rsidP="00416C34">
            <w:pPr>
              <w:keepNext/>
            </w:pPr>
            <w:r>
              <w:t>40%</w:t>
            </w:r>
          </w:p>
        </w:tc>
      </w:tr>
      <w:tr w:rsidR="00EB03FA" w14:paraId="39A032AF" w14:textId="77777777" w:rsidTr="00416C34">
        <w:tc>
          <w:tcPr>
            <w:tcW w:w="1915" w:type="dxa"/>
            <w:shd w:val="clear" w:color="auto" w:fill="FEFBE7"/>
          </w:tcPr>
          <w:p w14:paraId="0265EB68" w14:textId="77777777" w:rsidR="00EB03FA" w:rsidRDefault="00EB03FA" w:rsidP="00416C34">
            <w:pPr>
              <w:keepNext/>
            </w:pPr>
            <w:r>
              <w:t>2</w:t>
            </w:r>
          </w:p>
        </w:tc>
        <w:tc>
          <w:tcPr>
            <w:tcW w:w="1915" w:type="dxa"/>
            <w:shd w:val="clear" w:color="auto" w:fill="FEFBE7"/>
          </w:tcPr>
          <w:p w14:paraId="1B04B5D7" w14:textId="77777777" w:rsidR="00EB03FA" w:rsidRDefault="00EB03FA" w:rsidP="00416C34">
            <w:pPr>
              <w:keepNext/>
              <w:jc w:val="left"/>
            </w:pPr>
            <w:r>
              <w:t>Colleague</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489"/>
              <w:gridCol w:w="2089"/>
            </w:tblGrid>
            <w:tr w:rsidR="00EB03FA" w14:paraId="40579DF8" w14:textId="77777777" w:rsidTr="00416C34">
              <w:tc>
                <w:tcPr>
                  <w:cnfStyle w:val="001000000000" w:firstRow="0" w:lastRow="0" w:firstColumn="1" w:lastColumn="0" w:oddVBand="0" w:evenVBand="0" w:oddHBand="0" w:evenHBand="0" w:firstRowFirstColumn="0" w:firstRowLastColumn="0" w:lastRowFirstColumn="0" w:lastRowLastColumn="0"/>
                  <w:tcW w:w="1489" w:type="dxa"/>
                </w:tcPr>
                <w:p w14:paraId="1EC0BE36" w14:textId="77777777" w:rsidR="00EB03FA" w:rsidRDefault="00EB03FA" w:rsidP="00416C34">
                  <w:pPr>
                    <w:pStyle w:val="WhiteText"/>
                    <w:rPr>
                      <w:szCs w:val="14"/>
                    </w:rPr>
                  </w:pPr>
                </w:p>
              </w:tc>
              <w:tc>
                <w:tcPr>
                  <w:tcW w:w="2089" w:type="dxa"/>
                </w:tcPr>
                <w:p w14:paraId="634DF25C"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7C54182B" w14:textId="77777777" w:rsidR="00EB03FA" w:rsidRDefault="00EB03FA" w:rsidP="00416C34"/>
        </w:tc>
        <w:tc>
          <w:tcPr>
            <w:tcW w:w="1915" w:type="dxa"/>
            <w:shd w:val="clear" w:color="auto" w:fill="FEFBE7"/>
          </w:tcPr>
          <w:p w14:paraId="41302B19" w14:textId="77777777" w:rsidR="00EB03FA" w:rsidRDefault="00EB03FA" w:rsidP="00416C34">
            <w:pPr>
              <w:keepNext/>
            </w:pPr>
            <w:r>
              <w:t>169</w:t>
            </w:r>
          </w:p>
        </w:tc>
        <w:tc>
          <w:tcPr>
            <w:tcW w:w="1915" w:type="dxa"/>
            <w:shd w:val="clear" w:color="auto" w:fill="FEFBE7"/>
          </w:tcPr>
          <w:p w14:paraId="6FF2331F" w14:textId="77777777" w:rsidR="00EB03FA" w:rsidRDefault="00EB03FA" w:rsidP="00416C34">
            <w:pPr>
              <w:keepNext/>
            </w:pPr>
            <w:r>
              <w:t>42%</w:t>
            </w:r>
          </w:p>
        </w:tc>
      </w:tr>
      <w:tr w:rsidR="00EB03FA" w14:paraId="4D5AFE3D" w14:textId="77777777" w:rsidTr="00416C34">
        <w:tc>
          <w:tcPr>
            <w:tcW w:w="1915" w:type="dxa"/>
          </w:tcPr>
          <w:p w14:paraId="51C5382B" w14:textId="77777777" w:rsidR="00EB03FA" w:rsidRDefault="00EB03FA" w:rsidP="00416C34">
            <w:pPr>
              <w:keepNext/>
            </w:pPr>
            <w:r>
              <w:t>3</w:t>
            </w:r>
          </w:p>
        </w:tc>
        <w:tc>
          <w:tcPr>
            <w:tcW w:w="1915" w:type="dxa"/>
          </w:tcPr>
          <w:p w14:paraId="1608A63C" w14:textId="77777777" w:rsidR="00EB03FA" w:rsidRDefault="00EB03FA" w:rsidP="00416C34">
            <w:pPr>
              <w:keepNext/>
              <w:jc w:val="left"/>
            </w:pPr>
            <w:r>
              <w:t>Minority Student Caucus  Website (http://studentorgs.unc.edu/msc/)</w:t>
            </w:r>
          </w:p>
        </w:tc>
        <w:tc>
          <w:tcPr>
            <w:tcW w:w="3588" w:type="dxa"/>
            <w:noWrap/>
            <w:tcMar>
              <w:left w:w="0" w:type="dxa"/>
              <w:right w:w="0" w:type="dxa"/>
            </w:tcMar>
          </w:tcPr>
          <w:tbl>
            <w:tblPr>
              <w:tblStyle w:val="QBar"/>
              <w:tblW w:w="3578" w:type="auto"/>
              <w:tblLook w:val="04A0" w:firstRow="1" w:lastRow="0" w:firstColumn="1" w:lastColumn="0" w:noHBand="0" w:noVBand="1"/>
            </w:tblPr>
            <w:tblGrid>
              <w:gridCol w:w="388"/>
              <w:gridCol w:w="3190"/>
            </w:tblGrid>
            <w:tr w:rsidR="00EB03FA" w14:paraId="40563468" w14:textId="77777777" w:rsidTr="00416C34">
              <w:tc>
                <w:tcPr>
                  <w:cnfStyle w:val="001000000000" w:firstRow="0" w:lastRow="0" w:firstColumn="1" w:lastColumn="0" w:oddVBand="0" w:evenVBand="0" w:oddHBand="0" w:evenHBand="0" w:firstRowFirstColumn="0" w:firstRowLastColumn="0" w:lastRowFirstColumn="0" w:lastRowLastColumn="0"/>
                  <w:tcW w:w="388" w:type="dxa"/>
                </w:tcPr>
                <w:p w14:paraId="64DE12C1" w14:textId="77777777" w:rsidR="00EB03FA" w:rsidRDefault="00EB03FA" w:rsidP="00416C34">
                  <w:pPr>
                    <w:pStyle w:val="WhiteText"/>
                    <w:rPr>
                      <w:szCs w:val="14"/>
                    </w:rPr>
                  </w:pPr>
                </w:p>
              </w:tc>
              <w:tc>
                <w:tcPr>
                  <w:tcW w:w="3190" w:type="dxa"/>
                </w:tcPr>
                <w:p w14:paraId="3682507A"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46255CB0" w14:textId="77777777" w:rsidR="00EB03FA" w:rsidRDefault="00EB03FA" w:rsidP="00416C34"/>
        </w:tc>
        <w:tc>
          <w:tcPr>
            <w:tcW w:w="1915" w:type="dxa"/>
          </w:tcPr>
          <w:p w14:paraId="22619CCA" w14:textId="77777777" w:rsidR="00EB03FA" w:rsidRDefault="00EB03FA" w:rsidP="00416C34">
            <w:pPr>
              <w:keepNext/>
            </w:pPr>
            <w:r>
              <w:t>44</w:t>
            </w:r>
          </w:p>
        </w:tc>
        <w:tc>
          <w:tcPr>
            <w:tcW w:w="1915" w:type="dxa"/>
          </w:tcPr>
          <w:p w14:paraId="15C8A47D" w14:textId="77777777" w:rsidR="00EB03FA" w:rsidRDefault="00EB03FA" w:rsidP="00416C34">
            <w:pPr>
              <w:keepNext/>
            </w:pPr>
            <w:r>
              <w:t>11%</w:t>
            </w:r>
          </w:p>
        </w:tc>
      </w:tr>
      <w:tr w:rsidR="00EB03FA" w14:paraId="230B000B" w14:textId="77777777" w:rsidTr="00416C34">
        <w:tc>
          <w:tcPr>
            <w:tcW w:w="1915" w:type="dxa"/>
            <w:shd w:val="clear" w:color="auto" w:fill="FEFBE7"/>
          </w:tcPr>
          <w:p w14:paraId="36D85828" w14:textId="77777777" w:rsidR="00EB03FA" w:rsidRDefault="00EB03FA" w:rsidP="00416C34">
            <w:pPr>
              <w:keepNext/>
            </w:pPr>
            <w:r>
              <w:t>4</w:t>
            </w:r>
          </w:p>
        </w:tc>
        <w:tc>
          <w:tcPr>
            <w:tcW w:w="1915" w:type="dxa"/>
            <w:shd w:val="clear" w:color="auto" w:fill="FEFBE7"/>
          </w:tcPr>
          <w:p w14:paraId="24BAC2E3" w14:textId="77777777" w:rsidR="00EB03FA" w:rsidRDefault="00EB03FA" w:rsidP="00416C34">
            <w:pPr>
              <w:keepNext/>
              <w:jc w:val="left"/>
            </w:pPr>
            <w:r>
              <w:t>Minority Health Project Website (http://www.minority.unc.edu/)</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203"/>
              <w:gridCol w:w="3375"/>
            </w:tblGrid>
            <w:tr w:rsidR="00EB03FA" w14:paraId="614220F5" w14:textId="77777777" w:rsidTr="00416C34">
              <w:tc>
                <w:tcPr>
                  <w:cnfStyle w:val="001000000000" w:firstRow="0" w:lastRow="0" w:firstColumn="1" w:lastColumn="0" w:oddVBand="0" w:evenVBand="0" w:oddHBand="0" w:evenHBand="0" w:firstRowFirstColumn="0" w:firstRowLastColumn="0" w:lastRowFirstColumn="0" w:lastRowLastColumn="0"/>
                  <w:tcW w:w="203" w:type="dxa"/>
                </w:tcPr>
                <w:p w14:paraId="2BD33577" w14:textId="77777777" w:rsidR="00EB03FA" w:rsidRDefault="00EB03FA" w:rsidP="00416C34">
                  <w:pPr>
                    <w:pStyle w:val="WhiteText"/>
                    <w:rPr>
                      <w:szCs w:val="14"/>
                    </w:rPr>
                  </w:pPr>
                </w:p>
              </w:tc>
              <w:tc>
                <w:tcPr>
                  <w:tcW w:w="3375" w:type="dxa"/>
                </w:tcPr>
                <w:p w14:paraId="60B6D625"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40F736D6" w14:textId="77777777" w:rsidR="00EB03FA" w:rsidRDefault="00EB03FA" w:rsidP="00416C34"/>
        </w:tc>
        <w:tc>
          <w:tcPr>
            <w:tcW w:w="1915" w:type="dxa"/>
            <w:shd w:val="clear" w:color="auto" w:fill="FEFBE7"/>
          </w:tcPr>
          <w:p w14:paraId="66FF95CB" w14:textId="77777777" w:rsidR="00EB03FA" w:rsidRDefault="00EB03FA" w:rsidP="00416C34">
            <w:pPr>
              <w:keepNext/>
            </w:pPr>
            <w:r>
              <w:t>23</w:t>
            </w:r>
          </w:p>
        </w:tc>
        <w:tc>
          <w:tcPr>
            <w:tcW w:w="1915" w:type="dxa"/>
            <w:shd w:val="clear" w:color="auto" w:fill="FEFBE7"/>
          </w:tcPr>
          <w:p w14:paraId="762275B8" w14:textId="77777777" w:rsidR="00EB03FA" w:rsidRDefault="00EB03FA" w:rsidP="00416C34">
            <w:pPr>
              <w:keepNext/>
            </w:pPr>
            <w:r>
              <w:t>6%</w:t>
            </w:r>
          </w:p>
        </w:tc>
      </w:tr>
      <w:tr w:rsidR="00EB03FA" w14:paraId="0D004BCF" w14:textId="77777777" w:rsidTr="00416C34">
        <w:tc>
          <w:tcPr>
            <w:tcW w:w="1915" w:type="dxa"/>
          </w:tcPr>
          <w:p w14:paraId="780D648F" w14:textId="77777777" w:rsidR="00EB03FA" w:rsidRDefault="00EB03FA" w:rsidP="00416C34">
            <w:pPr>
              <w:keepNext/>
            </w:pPr>
            <w:r>
              <w:t>7</w:t>
            </w:r>
          </w:p>
        </w:tc>
        <w:tc>
          <w:tcPr>
            <w:tcW w:w="1915" w:type="dxa"/>
          </w:tcPr>
          <w:p w14:paraId="34D7B57D" w14:textId="77777777" w:rsidR="00EB03FA" w:rsidRDefault="00EB03FA" w:rsidP="00416C34">
            <w:pPr>
              <w:keepNext/>
              <w:jc w:val="left"/>
            </w:pPr>
            <w:r>
              <w:t>Facebook</w:t>
            </w:r>
          </w:p>
        </w:tc>
        <w:tc>
          <w:tcPr>
            <w:tcW w:w="3588" w:type="dxa"/>
            <w:noWrap/>
            <w:tcMar>
              <w:left w:w="0" w:type="dxa"/>
              <w:right w:w="0" w:type="dxa"/>
            </w:tcMar>
          </w:tcPr>
          <w:tbl>
            <w:tblPr>
              <w:tblStyle w:val="QBar"/>
              <w:tblW w:w="3578" w:type="auto"/>
              <w:tblLook w:val="04A0" w:firstRow="1" w:lastRow="0" w:firstColumn="1" w:lastColumn="0" w:noHBand="0" w:noVBand="1"/>
            </w:tblPr>
            <w:tblGrid>
              <w:gridCol w:w="203"/>
              <w:gridCol w:w="3375"/>
            </w:tblGrid>
            <w:tr w:rsidR="00EB03FA" w14:paraId="1AD68C19" w14:textId="77777777" w:rsidTr="00416C34">
              <w:tc>
                <w:tcPr>
                  <w:cnfStyle w:val="001000000000" w:firstRow="0" w:lastRow="0" w:firstColumn="1" w:lastColumn="0" w:oddVBand="0" w:evenVBand="0" w:oddHBand="0" w:evenHBand="0" w:firstRowFirstColumn="0" w:firstRowLastColumn="0" w:lastRowFirstColumn="0" w:lastRowLastColumn="0"/>
                  <w:tcW w:w="203" w:type="dxa"/>
                </w:tcPr>
                <w:p w14:paraId="525A59B2" w14:textId="77777777" w:rsidR="00EB03FA" w:rsidRDefault="00EB03FA" w:rsidP="00416C34">
                  <w:pPr>
                    <w:pStyle w:val="WhiteText"/>
                    <w:rPr>
                      <w:szCs w:val="14"/>
                    </w:rPr>
                  </w:pPr>
                </w:p>
              </w:tc>
              <w:tc>
                <w:tcPr>
                  <w:tcW w:w="3375" w:type="dxa"/>
                </w:tcPr>
                <w:p w14:paraId="6F2FE0F8"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33C95441" w14:textId="77777777" w:rsidR="00EB03FA" w:rsidRDefault="00EB03FA" w:rsidP="00416C34"/>
        </w:tc>
        <w:tc>
          <w:tcPr>
            <w:tcW w:w="1915" w:type="dxa"/>
          </w:tcPr>
          <w:p w14:paraId="4DB20BCB" w14:textId="77777777" w:rsidR="00EB03FA" w:rsidRDefault="00EB03FA" w:rsidP="00416C34">
            <w:pPr>
              <w:keepNext/>
            </w:pPr>
            <w:r>
              <w:t>23</w:t>
            </w:r>
          </w:p>
        </w:tc>
        <w:tc>
          <w:tcPr>
            <w:tcW w:w="1915" w:type="dxa"/>
          </w:tcPr>
          <w:p w14:paraId="427B3DD7" w14:textId="77777777" w:rsidR="00EB03FA" w:rsidRDefault="00EB03FA" w:rsidP="00416C34">
            <w:pPr>
              <w:keepNext/>
            </w:pPr>
            <w:r>
              <w:t>6%</w:t>
            </w:r>
          </w:p>
        </w:tc>
      </w:tr>
      <w:tr w:rsidR="00EB03FA" w14:paraId="4E4F83CF" w14:textId="77777777" w:rsidTr="00416C34">
        <w:tc>
          <w:tcPr>
            <w:tcW w:w="1915" w:type="dxa"/>
            <w:shd w:val="clear" w:color="auto" w:fill="FEFBE7"/>
          </w:tcPr>
          <w:p w14:paraId="5F68EA7C" w14:textId="77777777" w:rsidR="00EB03FA" w:rsidRDefault="00EB03FA" w:rsidP="00416C34">
            <w:pPr>
              <w:keepNext/>
            </w:pPr>
            <w:r>
              <w:t>8</w:t>
            </w:r>
          </w:p>
        </w:tc>
        <w:tc>
          <w:tcPr>
            <w:tcW w:w="1915" w:type="dxa"/>
            <w:shd w:val="clear" w:color="auto" w:fill="FEFBE7"/>
          </w:tcPr>
          <w:p w14:paraId="56F89048" w14:textId="77777777" w:rsidR="00EB03FA" w:rsidRDefault="00EB03FA" w:rsidP="00416C34">
            <w:pPr>
              <w:keepNext/>
              <w:jc w:val="left"/>
            </w:pPr>
            <w:r>
              <w:t>Twitter</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44"/>
              <w:gridCol w:w="3534"/>
            </w:tblGrid>
            <w:tr w:rsidR="00EB03FA" w14:paraId="36390CFE" w14:textId="77777777" w:rsidTr="00416C34">
              <w:tc>
                <w:tcPr>
                  <w:cnfStyle w:val="001000000000" w:firstRow="0" w:lastRow="0" w:firstColumn="1" w:lastColumn="0" w:oddVBand="0" w:evenVBand="0" w:oddHBand="0" w:evenHBand="0" w:firstRowFirstColumn="0" w:firstRowLastColumn="0" w:lastRowFirstColumn="0" w:lastRowLastColumn="0"/>
                  <w:tcW w:w="44" w:type="dxa"/>
                </w:tcPr>
                <w:p w14:paraId="18C3EFF4" w14:textId="77777777" w:rsidR="00EB03FA" w:rsidRDefault="00EB03FA" w:rsidP="00416C34">
                  <w:pPr>
                    <w:pStyle w:val="WhiteText"/>
                    <w:rPr>
                      <w:szCs w:val="14"/>
                    </w:rPr>
                  </w:pPr>
                </w:p>
              </w:tc>
              <w:tc>
                <w:tcPr>
                  <w:tcW w:w="3534" w:type="dxa"/>
                </w:tcPr>
                <w:p w14:paraId="2FD9164B"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45B44CA2" w14:textId="77777777" w:rsidR="00EB03FA" w:rsidRDefault="00EB03FA" w:rsidP="00416C34"/>
        </w:tc>
        <w:tc>
          <w:tcPr>
            <w:tcW w:w="1915" w:type="dxa"/>
            <w:shd w:val="clear" w:color="auto" w:fill="FEFBE7"/>
          </w:tcPr>
          <w:p w14:paraId="30ECACF5" w14:textId="77777777" w:rsidR="00EB03FA" w:rsidRDefault="00EB03FA" w:rsidP="00416C34">
            <w:pPr>
              <w:keepNext/>
            </w:pPr>
            <w:r>
              <w:t>5</w:t>
            </w:r>
          </w:p>
        </w:tc>
        <w:tc>
          <w:tcPr>
            <w:tcW w:w="1915" w:type="dxa"/>
            <w:shd w:val="clear" w:color="auto" w:fill="FEFBE7"/>
          </w:tcPr>
          <w:p w14:paraId="02B3FF23" w14:textId="77777777" w:rsidR="00EB03FA" w:rsidRDefault="00EB03FA" w:rsidP="00416C34">
            <w:pPr>
              <w:keepNext/>
            </w:pPr>
            <w:r>
              <w:t>1%</w:t>
            </w:r>
          </w:p>
        </w:tc>
      </w:tr>
      <w:tr w:rsidR="00EB03FA" w14:paraId="67083691" w14:textId="77777777" w:rsidTr="00416C34">
        <w:tc>
          <w:tcPr>
            <w:tcW w:w="1915" w:type="dxa"/>
          </w:tcPr>
          <w:p w14:paraId="5B80687A" w14:textId="77777777" w:rsidR="00EB03FA" w:rsidRDefault="00EB03FA" w:rsidP="00416C34">
            <w:pPr>
              <w:keepNext/>
            </w:pPr>
            <w:r>
              <w:t>5</w:t>
            </w:r>
          </w:p>
        </w:tc>
        <w:tc>
          <w:tcPr>
            <w:tcW w:w="1915" w:type="dxa"/>
          </w:tcPr>
          <w:p w14:paraId="6834FDB7" w14:textId="77777777" w:rsidR="00EB03FA" w:rsidRDefault="00EB03FA" w:rsidP="00416C34">
            <w:pPr>
              <w:keepNext/>
              <w:jc w:val="left"/>
            </w:pPr>
            <w:r>
              <w:t>Other (please specify)</w:t>
            </w:r>
          </w:p>
        </w:tc>
        <w:tc>
          <w:tcPr>
            <w:tcW w:w="3588" w:type="dxa"/>
            <w:noWrap/>
            <w:tcMar>
              <w:left w:w="0" w:type="dxa"/>
              <w:right w:w="0" w:type="dxa"/>
            </w:tcMar>
          </w:tcPr>
          <w:tbl>
            <w:tblPr>
              <w:tblStyle w:val="QBar"/>
              <w:tblW w:w="3578" w:type="auto"/>
              <w:tblLook w:val="04A0" w:firstRow="1" w:lastRow="0" w:firstColumn="1" w:lastColumn="0" w:noHBand="0" w:noVBand="1"/>
            </w:tblPr>
            <w:tblGrid>
              <w:gridCol w:w="1093"/>
              <w:gridCol w:w="2485"/>
            </w:tblGrid>
            <w:tr w:rsidR="00EB03FA" w14:paraId="7EBE9B52" w14:textId="77777777" w:rsidTr="00416C34">
              <w:tc>
                <w:tcPr>
                  <w:cnfStyle w:val="001000000000" w:firstRow="0" w:lastRow="0" w:firstColumn="1" w:lastColumn="0" w:oddVBand="0" w:evenVBand="0" w:oddHBand="0" w:evenHBand="0" w:firstRowFirstColumn="0" w:firstRowLastColumn="0" w:lastRowFirstColumn="0" w:lastRowLastColumn="0"/>
                  <w:tcW w:w="1093" w:type="dxa"/>
                </w:tcPr>
                <w:p w14:paraId="53F636D0" w14:textId="77777777" w:rsidR="00EB03FA" w:rsidRDefault="00EB03FA" w:rsidP="00416C34">
                  <w:pPr>
                    <w:pStyle w:val="WhiteText"/>
                    <w:rPr>
                      <w:szCs w:val="14"/>
                    </w:rPr>
                  </w:pPr>
                </w:p>
              </w:tc>
              <w:tc>
                <w:tcPr>
                  <w:tcW w:w="2485" w:type="dxa"/>
                </w:tcPr>
                <w:p w14:paraId="27A1A188"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71598C7A" w14:textId="77777777" w:rsidR="00EB03FA" w:rsidRDefault="00EB03FA" w:rsidP="00416C34"/>
        </w:tc>
        <w:tc>
          <w:tcPr>
            <w:tcW w:w="1915" w:type="dxa"/>
          </w:tcPr>
          <w:p w14:paraId="136F0F8C" w14:textId="77777777" w:rsidR="00EB03FA" w:rsidRDefault="00EB03FA" w:rsidP="00416C34">
            <w:pPr>
              <w:keepNext/>
            </w:pPr>
            <w:r>
              <w:t>124</w:t>
            </w:r>
          </w:p>
        </w:tc>
        <w:tc>
          <w:tcPr>
            <w:tcW w:w="1915" w:type="dxa"/>
          </w:tcPr>
          <w:p w14:paraId="26B41EA4" w14:textId="77777777" w:rsidR="00EB03FA" w:rsidRDefault="00EB03FA" w:rsidP="00416C34">
            <w:pPr>
              <w:keepNext/>
            </w:pPr>
            <w:r>
              <w:t>31%</w:t>
            </w:r>
          </w:p>
        </w:tc>
      </w:tr>
    </w:tbl>
    <w:p w14:paraId="41225355" w14:textId="77777777" w:rsidR="00EB03FA" w:rsidRDefault="00EB03FA" w:rsidP="00EB03FA"/>
    <w:tbl>
      <w:tblPr>
        <w:tblStyle w:val="QTable"/>
        <w:tblW w:w="9576" w:type="auto"/>
        <w:tblLook w:val="04A0" w:firstRow="1" w:lastRow="0" w:firstColumn="1" w:lastColumn="0" w:noHBand="0" w:noVBand="1"/>
      </w:tblPr>
      <w:tblGrid>
        <w:gridCol w:w="9576"/>
      </w:tblGrid>
      <w:tr w:rsidR="00EB03FA" w14:paraId="29EED6A0" w14:textId="77777777" w:rsidTr="00416C34">
        <w:tc>
          <w:tcPr>
            <w:tcW w:w="9576" w:type="dxa"/>
            <w:shd w:val="clear" w:color="auto" w:fill="58595B"/>
          </w:tcPr>
          <w:p w14:paraId="5CE3CAFB" w14:textId="77777777" w:rsidR="00EB03FA" w:rsidRDefault="00EB03FA" w:rsidP="00416C34">
            <w:pPr>
              <w:pStyle w:val="WhiteText"/>
              <w:keepNext/>
              <w:jc w:val="left"/>
            </w:pPr>
            <w:r>
              <w:lastRenderedPageBreak/>
              <w:t>Other (please specify)</w:t>
            </w:r>
          </w:p>
        </w:tc>
      </w:tr>
      <w:tr w:rsidR="00EB03FA" w14:paraId="59432415" w14:textId="77777777" w:rsidTr="00416C34">
        <w:tc>
          <w:tcPr>
            <w:tcW w:w="9576" w:type="dxa"/>
            <w:shd w:val="clear" w:color="auto" w:fill="FEFBE7"/>
          </w:tcPr>
          <w:p w14:paraId="4AAC90FD" w14:textId="77777777" w:rsidR="00EB03FA" w:rsidRDefault="00EB03FA" w:rsidP="00416C34">
            <w:pPr>
              <w:keepNext/>
              <w:jc w:val="left"/>
            </w:pPr>
            <w:r>
              <w:t>SPHF</w:t>
            </w:r>
          </w:p>
        </w:tc>
      </w:tr>
      <w:tr w:rsidR="00EB03FA" w14:paraId="5549FACA" w14:textId="77777777" w:rsidTr="00416C34">
        <w:tc>
          <w:tcPr>
            <w:tcW w:w="9576" w:type="dxa"/>
          </w:tcPr>
          <w:p w14:paraId="7FCC223A" w14:textId="77777777" w:rsidR="00EB03FA" w:rsidRDefault="00EB03FA" w:rsidP="00416C34">
            <w:pPr>
              <w:keepNext/>
              <w:jc w:val="left"/>
            </w:pPr>
            <w:r>
              <w:t>I'm a former HBHE</w:t>
            </w:r>
          </w:p>
        </w:tc>
      </w:tr>
      <w:tr w:rsidR="00EB03FA" w14:paraId="7A03F4C2" w14:textId="77777777" w:rsidTr="00416C34">
        <w:tc>
          <w:tcPr>
            <w:tcW w:w="9576" w:type="dxa"/>
            <w:shd w:val="clear" w:color="auto" w:fill="FEFBE7"/>
          </w:tcPr>
          <w:p w14:paraId="1226EAA2" w14:textId="77777777" w:rsidR="00EB03FA" w:rsidRDefault="00EB03FA" w:rsidP="00416C34">
            <w:pPr>
              <w:keepNext/>
              <w:jc w:val="left"/>
            </w:pPr>
            <w:r>
              <w:t xml:space="preserve">UNC SPH </w:t>
            </w:r>
            <w:proofErr w:type="spellStart"/>
            <w:r>
              <w:t>listserve</w:t>
            </w:r>
            <w:proofErr w:type="spellEnd"/>
          </w:p>
        </w:tc>
      </w:tr>
      <w:tr w:rsidR="00EB03FA" w14:paraId="7923E7F1" w14:textId="77777777" w:rsidTr="00416C34">
        <w:tc>
          <w:tcPr>
            <w:tcW w:w="9576" w:type="dxa"/>
          </w:tcPr>
          <w:p w14:paraId="04D1A141" w14:textId="77777777" w:rsidR="00EB03FA" w:rsidRDefault="00EB03FA" w:rsidP="00416C34">
            <w:pPr>
              <w:keepNext/>
              <w:jc w:val="left"/>
            </w:pPr>
            <w:r>
              <w:t>Friends</w:t>
            </w:r>
          </w:p>
        </w:tc>
      </w:tr>
      <w:tr w:rsidR="00EB03FA" w14:paraId="3D6C8CE6" w14:textId="77777777" w:rsidTr="00416C34">
        <w:tc>
          <w:tcPr>
            <w:tcW w:w="9576" w:type="dxa"/>
            <w:shd w:val="clear" w:color="auto" w:fill="FEFBE7"/>
          </w:tcPr>
          <w:p w14:paraId="718604A1" w14:textId="77777777" w:rsidR="00EB03FA" w:rsidRDefault="00EB03FA" w:rsidP="00416C34">
            <w:pPr>
              <w:keepNext/>
              <w:jc w:val="left"/>
            </w:pPr>
            <w:r>
              <w:t>Faculty</w:t>
            </w:r>
          </w:p>
        </w:tc>
      </w:tr>
      <w:tr w:rsidR="00EB03FA" w14:paraId="5252D416" w14:textId="77777777" w:rsidTr="00416C34">
        <w:tc>
          <w:tcPr>
            <w:tcW w:w="9576" w:type="dxa"/>
          </w:tcPr>
          <w:p w14:paraId="08662980" w14:textId="77777777" w:rsidR="00EB03FA" w:rsidRDefault="00EB03FA" w:rsidP="00416C34">
            <w:pPr>
              <w:keepNext/>
              <w:jc w:val="left"/>
            </w:pPr>
            <w:r>
              <w:t>email to SON</w:t>
            </w:r>
          </w:p>
        </w:tc>
      </w:tr>
      <w:tr w:rsidR="00EB03FA" w14:paraId="4E61BC07" w14:textId="77777777" w:rsidTr="00416C34">
        <w:tc>
          <w:tcPr>
            <w:tcW w:w="9576" w:type="dxa"/>
            <w:shd w:val="clear" w:color="auto" w:fill="FEFBE7"/>
          </w:tcPr>
          <w:p w14:paraId="4E9F3FDC" w14:textId="77777777" w:rsidR="00EB03FA" w:rsidRDefault="00EB03FA" w:rsidP="00416C34">
            <w:pPr>
              <w:keepNext/>
              <w:jc w:val="left"/>
            </w:pPr>
            <w:r>
              <w:t>MCH Leadership Consortium</w:t>
            </w:r>
          </w:p>
        </w:tc>
      </w:tr>
      <w:tr w:rsidR="00EB03FA" w14:paraId="782A905F" w14:textId="77777777" w:rsidTr="00416C34">
        <w:tc>
          <w:tcPr>
            <w:tcW w:w="9576" w:type="dxa"/>
          </w:tcPr>
          <w:p w14:paraId="167741F8" w14:textId="77777777" w:rsidR="00EB03FA" w:rsidRDefault="00EB03FA" w:rsidP="00416C34">
            <w:pPr>
              <w:keepNext/>
              <w:jc w:val="left"/>
            </w:pPr>
            <w:proofErr w:type="spellStart"/>
            <w:r>
              <w:t>listservs</w:t>
            </w:r>
            <w:proofErr w:type="spellEnd"/>
          </w:p>
        </w:tc>
      </w:tr>
      <w:tr w:rsidR="00EB03FA" w14:paraId="32A4F1C4" w14:textId="77777777" w:rsidTr="00416C34">
        <w:tc>
          <w:tcPr>
            <w:tcW w:w="9576" w:type="dxa"/>
            <w:shd w:val="clear" w:color="auto" w:fill="FEFBE7"/>
          </w:tcPr>
          <w:p w14:paraId="13F17F15" w14:textId="77777777" w:rsidR="00EB03FA" w:rsidRDefault="00EB03FA" w:rsidP="00416C34">
            <w:pPr>
              <w:keepNext/>
              <w:jc w:val="left"/>
            </w:pPr>
            <w:r>
              <w:t>Fellow student</w:t>
            </w:r>
          </w:p>
        </w:tc>
      </w:tr>
      <w:tr w:rsidR="00EB03FA" w14:paraId="14AE582A" w14:textId="77777777" w:rsidTr="00416C34">
        <w:tc>
          <w:tcPr>
            <w:tcW w:w="9576" w:type="dxa"/>
          </w:tcPr>
          <w:p w14:paraId="7CDBBB53" w14:textId="77777777" w:rsidR="00EB03FA" w:rsidRDefault="00EB03FA" w:rsidP="00416C34">
            <w:pPr>
              <w:keepNext/>
              <w:jc w:val="left"/>
            </w:pPr>
            <w:r>
              <w:t>Through HBHE Department</w:t>
            </w:r>
          </w:p>
        </w:tc>
      </w:tr>
      <w:tr w:rsidR="00EB03FA" w14:paraId="60A3C4B0" w14:textId="77777777" w:rsidTr="00416C34">
        <w:tc>
          <w:tcPr>
            <w:tcW w:w="9576" w:type="dxa"/>
            <w:shd w:val="clear" w:color="auto" w:fill="FEFBE7"/>
          </w:tcPr>
          <w:p w14:paraId="7F790438" w14:textId="77777777" w:rsidR="00EB03FA" w:rsidRDefault="00EB03FA" w:rsidP="00416C34">
            <w:pPr>
              <w:keepNext/>
              <w:jc w:val="left"/>
            </w:pPr>
            <w:r>
              <w:t>UNCSPHF</w:t>
            </w:r>
          </w:p>
        </w:tc>
      </w:tr>
      <w:tr w:rsidR="00EB03FA" w14:paraId="52E951C5" w14:textId="77777777" w:rsidTr="00416C34">
        <w:tc>
          <w:tcPr>
            <w:tcW w:w="9576" w:type="dxa"/>
          </w:tcPr>
          <w:p w14:paraId="05BD86CE" w14:textId="77777777" w:rsidR="00EB03FA" w:rsidRDefault="00EB03FA" w:rsidP="00416C34">
            <w:pPr>
              <w:keepNext/>
              <w:jc w:val="left"/>
            </w:pPr>
            <w:r>
              <w:t>Other conferences (SOPHE, APHA)</w:t>
            </w:r>
          </w:p>
        </w:tc>
      </w:tr>
      <w:tr w:rsidR="00EB03FA" w14:paraId="0D397C37" w14:textId="77777777" w:rsidTr="00416C34">
        <w:tc>
          <w:tcPr>
            <w:tcW w:w="9576" w:type="dxa"/>
            <w:shd w:val="clear" w:color="auto" w:fill="FEFBE7"/>
          </w:tcPr>
          <w:p w14:paraId="5BF2D09A" w14:textId="77777777" w:rsidR="00EB03FA" w:rsidRDefault="00EB03FA" w:rsidP="00416C34">
            <w:pPr>
              <w:keepNext/>
              <w:jc w:val="left"/>
            </w:pPr>
            <w:r>
              <w:t>Professor</w:t>
            </w:r>
          </w:p>
        </w:tc>
      </w:tr>
      <w:tr w:rsidR="00EB03FA" w14:paraId="640604FC" w14:textId="77777777" w:rsidTr="00416C34">
        <w:tc>
          <w:tcPr>
            <w:tcW w:w="9576" w:type="dxa"/>
          </w:tcPr>
          <w:p w14:paraId="715EFC68" w14:textId="77777777" w:rsidR="00EB03FA" w:rsidRDefault="00EB03FA" w:rsidP="00416C34">
            <w:pPr>
              <w:keepNext/>
              <w:jc w:val="left"/>
            </w:pPr>
            <w:proofErr w:type="spellStart"/>
            <w:r>
              <w:t>self search</w:t>
            </w:r>
            <w:proofErr w:type="spellEnd"/>
          </w:p>
        </w:tc>
      </w:tr>
      <w:tr w:rsidR="00EB03FA" w14:paraId="784E340B" w14:textId="77777777" w:rsidTr="00416C34">
        <w:tc>
          <w:tcPr>
            <w:tcW w:w="9576" w:type="dxa"/>
            <w:shd w:val="clear" w:color="auto" w:fill="FEFBE7"/>
          </w:tcPr>
          <w:p w14:paraId="55FA2444" w14:textId="77777777" w:rsidR="00EB03FA" w:rsidRDefault="00EB03FA" w:rsidP="00416C34">
            <w:pPr>
              <w:keepNext/>
              <w:jc w:val="left"/>
            </w:pPr>
            <w:r>
              <w:t>Classmates</w:t>
            </w:r>
          </w:p>
        </w:tc>
      </w:tr>
      <w:tr w:rsidR="00EB03FA" w14:paraId="195CDDB5" w14:textId="77777777" w:rsidTr="00416C34">
        <w:tc>
          <w:tcPr>
            <w:tcW w:w="9576" w:type="dxa"/>
          </w:tcPr>
          <w:p w14:paraId="6B2F870D" w14:textId="77777777" w:rsidR="00EB03FA" w:rsidRDefault="00EB03FA" w:rsidP="00416C34">
            <w:pPr>
              <w:keepNext/>
              <w:jc w:val="left"/>
            </w:pPr>
            <w:r>
              <w:t>Class Announcement</w:t>
            </w:r>
          </w:p>
        </w:tc>
      </w:tr>
      <w:tr w:rsidR="00EB03FA" w14:paraId="41DFE7D7" w14:textId="77777777" w:rsidTr="00416C34">
        <w:tc>
          <w:tcPr>
            <w:tcW w:w="9576" w:type="dxa"/>
            <w:shd w:val="clear" w:color="auto" w:fill="FEFBE7"/>
          </w:tcPr>
          <w:p w14:paraId="1AB23675" w14:textId="77777777" w:rsidR="00EB03FA" w:rsidRDefault="00EB03FA" w:rsidP="00416C34">
            <w:pPr>
              <w:keepNext/>
              <w:jc w:val="left"/>
            </w:pPr>
            <w:r>
              <w:t>Professor</w:t>
            </w:r>
          </w:p>
        </w:tc>
      </w:tr>
      <w:tr w:rsidR="00EB03FA" w14:paraId="0CAC87B9" w14:textId="77777777" w:rsidTr="00416C34">
        <w:tc>
          <w:tcPr>
            <w:tcW w:w="9576" w:type="dxa"/>
          </w:tcPr>
          <w:p w14:paraId="45CE0BEE" w14:textId="77777777" w:rsidR="00EB03FA" w:rsidRDefault="00EB03FA" w:rsidP="00416C34">
            <w:pPr>
              <w:keepNext/>
              <w:jc w:val="left"/>
            </w:pPr>
            <w:r>
              <w:t>UNC-CH SON</w:t>
            </w:r>
          </w:p>
        </w:tc>
      </w:tr>
      <w:tr w:rsidR="00EB03FA" w14:paraId="07E4E4E2" w14:textId="77777777" w:rsidTr="00416C34">
        <w:tc>
          <w:tcPr>
            <w:tcW w:w="9576" w:type="dxa"/>
            <w:shd w:val="clear" w:color="auto" w:fill="FEFBE7"/>
          </w:tcPr>
          <w:p w14:paraId="51DF8B03" w14:textId="77777777" w:rsidR="00EB03FA" w:rsidRDefault="00EB03FA" w:rsidP="00416C34">
            <w:pPr>
              <w:keepNext/>
              <w:jc w:val="left"/>
            </w:pPr>
            <w:r>
              <w:t>email from MHC chairs</w:t>
            </w:r>
          </w:p>
        </w:tc>
      </w:tr>
      <w:tr w:rsidR="00EB03FA" w14:paraId="31311E55" w14:textId="77777777" w:rsidTr="00416C34">
        <w:tc>
          <w:tcPr>
            <w:tcW w:w="9576" w:type="dxa"/>
          </w:tcPr>
          <w:p w14:paraId="732D7011" w14:textId="77777777" w:rsidR="00EB03FA" w:rsidRDefault="00EB03FA" w:rsidP="00416C34">
            <w:pPr>
              <w:keepNext/>
              <w:jc w:val="left"/>
            </w:pPr>
            <w:proofErr w:type="spellStart"/>
            <w:r>
              <w:t>NCTraCS</w:t>
            </w:r>
            <w:proofErr w:type="spellEnd"/>
            <w:r>
              <w:t xml:space="preserve"> List-serve</w:t>
            </w:r>
          </w:p>
        </w:tc>
      </w:tr>
      <w:tr w:rsidR="00EB03FA" w14:paraId="0423B3E2" w14:textId="77777777" w:rsidTr="00416C34">
        <w:tc>
          <w:tcPr>
            <w:tcW w:w="9576" w:type="dxa"/>
            <w:shd w:val="clear" w:color="auto" w:fill="FEFBE7"/>
          </w:tcPr>
          <w:p w14:paraId="44657AC5" w14:textId="77777777" w:rsidR="00EB03FA" w:rsidRDefault="00EB03FA" w:rsidP="00416C34">
            <w:pPr>
              <w:keepNext/>
              <w:jc w:val="left"/>
            </w:pPr>
            <w:proofErr w:type="spellStart"/>
            <w:r>
              <w:t>sph</w:t>
            </w:r>
            <w:proofErr w:type="spellEnd"/>
            <w:r>
              <w:t xml:space="preserve"> email</w:t>
            </w:r>
          </w:p>
        </w:tc>
      </w:tr>
      <w:tr w:rsidR="00EB03FA" w14:paraId="0B8045ED" w14:textId="77777777" w:rsidTr="00416C34">
        <w:tc>
          <w:tcPr>
            <w:tcW w:w="9576" w:type="dxa"/>
          </w:tcPr>
          <w:p w14:paraId="68B8902F" w14:textId="77777777" w:rsidR="00EB03FA" w:rsidRDefault="00EB03FA" w:rsidP="00416C34">
            <w:pPr>
              <w:keepNext/>
              <w:jc w:val="left"/>
            </w:pPr>
            <w:r>
              <w:t xml:space="preserve">email from NC SOPHE </w:t>
            </w:r>
            <w:proofErr w:type="spellStart"/>
            <w:r>
              <w:t>listserve</w:t>
            </w:r>
            <w:proofErr w:type="spellEnd"/>
          </w:p>
        </w:tc>
      </w:tr>
      <w:tr w:rsidR="00EB03FA" w14:paraId="5994BFC8" w14:textId="77777777" w:rsidTr="00416C34">
        <w:tc>
          <w:tcPr>
            <w:tcW w:w="9576" w:type="dxa"/>
            <w:shd w:val="clear" w:color="auto" w:fill="FEFBE7"/>
          </w:tcPr>
          <w:p w14:paraId="53074952" w14:textId="77777777" w:rsidR="00EB03FA" w:rsidRDefault="00EB03FA" w:rsidP="00416C34">
            <w:pPr>
              <w:keepNext/>
              <w:jc w:val="left"/>
            </w:pPr>
            <w:r>
              <w:t xml:space="preserve">Dean of Social Work </w:t>
            </w:r>
            <w:proofErr w:type="spellStart"/>
            <w:r>
              <w:t>Dept</w:t>
            </w:r>
            <w:proofErr w:type="spellEnd"/>
            <w:r>
              <w:t xml:space="preserve"> at Norfolk State University - Dr. Dorothy Browne</w:t>
            </w:r>
          </w:p>
        </w:tc>
      </w:tr>
      <w:tr w:rsidR="00EB03FA" w14:paraId="7C28A07F" w14:textId="77777777" w:rsidTr="00416C34">
        <w:tc>
          <w:tcPr>
            <w:tcW w:w="9576" w:type="dxa"/>
          </w:tcPr>
          <w:p w14:paraId="3A8E3233" w14:textId="77777777" w:rsidR="00EB03FA" w:rsidRDefault="00EB03FA" w:rsidP="00416C34">
            <w:pPr>
              <w:keepNext/>
              <w:jc w:val="left"/>
            </w:pPr>
            <w:r>
              <w:lastRenderedPageBreak/>
              <w:t>Dr. Schoenbach</w:t>
            </w:r>
          </w:p>
        </w:tc>
      </w:tr>
      <w:tr w:rsidR="00EB03FA" w14:paraId="0F4EB63D" w14:textId="77777777" w:rsidTr="00416C34">
        <w:tc>
          <w:tcPr>
            <w:tcW w:w="9576" w:type="dxa"/>
            <w:shd w:val="clear" w:color="auto" w:fill="FEFBE7"/>
          </w:tcPr>
          <w:p w14:paraId="3DA21D66" w14:textId="77777777" w:rsidR="00EB03FA" w:rsidRDefault="00EB03FA" w:rsidP="00416C34">
            <w:pPr>
              <w:keepNext/>
              <w:jc w:val="left"/>
            </w:pPr>
            <w:r>
              <w:t>Involvement in past conferences</w:t>
            </w:r>
          </w:p>
        </w:tc>
      </w:tr>
      <w:tr w:rsidR="00EB03FA" w14:paraId="1A51A997" w14:textId="77777777" w:rsidTr="00416C34">
        <w:tc>
          <w:tcPr>
            <w:tcW w:w="9576" w:type="dxa"/>
          </w:tcPr>
          <w:p w14:paraId="59B1F004" w14:textId="77777777" w:rsidR="00EB03FA" w:rsidRDefault="00EB03FA" w:rsidP="00416C34">
            <w:pPr>
              <w:keepNext/>
              <w:jc w:val="left"/>
            </w:pPr>
            <w:r>
              <w:t xml:space="preserve">public health </w:t>
            </w:r>
            <w:proofErr w:type="spellStart"/>
            <w:r>
              <w:t>listserves</w:t>
            </w:r>
            <w:proofErr w:type="spellEnd"/>
          </w:p>
        </w:tc>
      </w:tr>
      <w:tr w:rsidR="00EB03FA" w14:paraId="408BE094" w14:textId="77777777" w:rsidTr="00416C34">
        <w:tc>
          <w:tcPr>
            <w:tcW w:w="9576" w:type="dxa"/>
            <w:shd w:val="clear" w:color="auto" w:fill="FEFBE7"/>
          </w:tcPr>
          <w:p w14:paraId="49E3BB0E" w14:textId="77777777" w:rsidR="00EB03FA" w:rsidRDefault="00EB03FA" w:rsidP="00416C34">
            <w:pPr>
              <w:keepNext/>
              <w:jc w:val="left"/>
            </w:pPr>
            <w:r>
              <w:t>UNC SPHF</w:t>
            </w:r>
          </w:p>
        </w:tc>
      </w:tr>
      <w:tr w:rsidR="00EB03FA" w14:paraId="395476ED" w14:textId="77777777" w:rsidTr="00416C34">
        <w:tc>
          <w:tcPr>
            <w:tcW w:w="9576" w:type="dxa"/>
          </w:tcPr>
          <w:p w14:paraId="51335519" w14:textId="77777777" w:rsidR="00EB03FA" w:rsidRDefault="00EB03FA" w:rsidP="00416C34">
            <w:pPr>
              <w:keepNext/>
              <w:jc w:val="left"/>
            </w:pPr>
            <w:r>
              <w:t>Emailed out to all ECU students in Public Health</w:t>
            </w:r>
          </w:p>
        </w:tc>
      </w:tr>
      <w:tr w:rsidR="00EB03FA" w14:paraId="0F3EF78C" w14:textId="77777777" w:rsidTr="00416C34">
        <w:tc>
          <w:tcPr>
            <w:tcW w:w="9576" w:type="dxa"/>
            <w:shd w:val="clear" w:color="auto" w:fill="FEFBE7"/>
          </w:tcPr>
          <w:p w14:paraId="78632993" w14:textId="77777777" w:rsidR="00EB03FA" w:rsidRDefault="00EB03FA" w:rsidP="00416C34">
            <w:pPr>
              <w:keepNext/>
              <w:jc w:val="left"/>
            </w:pPr>
            <w:r>
              <w:t>MSC</w:t>
            </w:r>
          </w:p>
        </w:tc>
      </w:tr>
      <w:tr w:rsidR="00EB03FA" w14:paraId="35BB057B" w14:textId="77777777" w:rsidTr="00416C34">
        <w:tc>
          <w:tcPr>
            <w:tcW w:w="9576" w:type="dxa"/>
          </w:tcPr>
          <w:p w14:paraId="7DAB752C" w14:textId="77777777" w:rsidR="00EB03FA" w:rsidRDefault="00EB03FA" w:rsidP="00416C34">
            <w:pPr>
              <w:keepNext/>
              <w:jc w:val="left"/>
            </w:pPr>
            <w:r>
              <w:t>email from listserv</w:t>
            </w:r>
          </w:p>
        </w:tc>
      </w:tr>
      <w:tr w:rsidR="00EB03FA" w14:paraId="17CCFA52" w14:textId="77777777" w:rsidTr="00416C34">
        <w:tc>
          <w:tcPr>
            <w:tcW w:w="9576" w:type="dxa"/>
            <w:shd w:val="clear" w:color="auto" w:fill="FEFBE7"/>
          </w:tcPr>
          <w:p w14:paraId="62CE1A1F" w14:textId="77777777" w:rsidR="00EB03FA" w:rsidRDefault="00EB03FA" w:rsidP="00416C34">
            <w:pPr>
              <w:keepNext/>
              <w:jc w:val="left"/>
            </w:pPr>
            <w:r>
              <w:t>Professors</w:t>
            </w:r>
          </w:p>
        </w:tc>
      </w:tr>
      <w:tr w:rsidR="00EB03FA" w14:paraId="33F8ECD7" w14:textId="77777777" w:rsidTr="00416C34">
        <w:tc>
          <w:tcPr>
            <w:tcW w:w="9576" w:type="dxa"/>
          </w:tcPr>
          <w:p w14:paraId="2DABD436" w14:textId="77777777" w:rsidR="00EB03FA" w:rsidRDefault="00EB03FA" w:rsidP="00416C34">
            <w:pPr>
              <w:keepNext/>
              <w:jc w:val="left"/>
            </w:pPr>
            <w:r>
              <w:t xml:space="preserve">OSA </w:t>
            </w:r>
            <w:proofErr w:type="spellStart"/>
            <w:r>
              <w:t>sph</w:t>
            </w:r>
            <w:proofErr w:type="spellEnd"/>
          </w:p>
        </w:tc>
      </w:tr>
      <w:tr w:rsidR="00EB03FA" w14:paraId="532E154F" w14:textId="77777777" w:rsidTr="00416C34">
        <w:tc>
          <w:tcPr>
            <w:tcW w:w="9576" w:type="dxa"/>
            <w:shd w:val="clear" w:color="auto" w:fill="FEFBE7"/>
          </w:tcPr>
          <w:p w14:paraId="6FA2CA0C" w14:textId="77777777" w:rsidR="00EB03FA" w:rsidRDefault="00EB03FA" w:rsidP="00416C34">
            <w:pPr>
              <w:keepNext/>
              <w:jc w:val="left"/>
            </w:pPr>
            <w:r>
              <w:t>ECU Multicultural Student Nursing Association</w:t>
            </w:r>
          </w:p>
        </w:tc>
      </w:tr>
      <w:tr w:rsidR="00EB03FA" w14:paraId="203606C9" w14:textId="77777777" w:rsidTr="00416C34">
        <w:tc>
          <w:tcPr>
            <w:tcW w:w="9576" w:type="dxa"/>
          </w:tcPr>
          <w:p w14:paraId="29F46792" w14:textId="77777777" w:rsidR="00EB03FA" w:rsidRDefault="00EB03FA" w:rsidP="00416C34">
            <w:pPr>
              <w:keepNext/>
              <w:jc w:val="left"/>
            </w:pPr>
            <w:r>
              <w:t>grant requirement</w:t>
            </w:r>
          </w:p>
        </w:tc>
      </w:tr>
      <w:tr w:rsidR="00EB03FA" w14:paraId="7E08BEE8" w14:textId="77777777" w:rsidTr="00416C34">
        <w:tc>
          <w:tcPr>
            <w:tcW w:w="9576" w:type="dxa"/>
            <w:shd w:val="clear" w:color="auto" w:fill="FEFBE7"/>
          </w:tcPr>
          <w:p w14:paraId="53AF1014" w14:textId="77777777" w:rsidR="00EB03FA" w:rsidRDefault="00EB03FA" w:rsidP="00416C34">
            <w:pPr>
              <w:keepNext/>
              <w:jc w:val="left"/>
            </w:pPr>
            <w:r>
              <w:t>Planning Committee Member</w:t>
            </w:r>
          </w:p>
        </w:tc>
      </w:tr>
      <w:tr w:rsidR="00EB03FA" w14:paraId="3BA9A055" w14:textId="77777777" w:rsidTr="00416C34">
        <w:tc>
          <w:tcPr>
            <w:tcW w:w="9576" w:type="dxa"/>
          </w:tcPr>
          <w:p w14:paraId="3090BCD9" w14:textId="77777777" w:rsidR="00EB03FA" w:rsidRDefault="00EB03FA" w:rsidP="00416C34">
            <w:pPr>
              <w:keepNext/>
              <w:jc w:val="left"/>
            </w:pPr>
            <w:r>
              <w:t>Mentor</w:t>
            </w:r>
          </w:p>
        </w:tc>
      </w:tr>
      <w:tr w:rsidR="00EB03FA" w14:paraId="316B7503" w14:textId="77777777" w:rsidTr="00416C34">
        <w:tc>
          <w:tcPr>
            <w:tcW w:w="9576" w:type="dxa"/>
            <w:shd w:val="clear" w:color="auto" w:fill="FEFBE7"/>
          </w:tcPr>
          <w:p w14:paraId="7578AC00" w14:textId="77777777" w:rsidR="00EB03FA" w:rsidRDefault="00EB03FA" w:rsidP="00416C34">
            <w:pPr>
              <w:keepNext/>
              <w:jc w:val="left"/>
            </w:pPr>
            <w:r>
              <w:t>invitation from UNC SPHF</w:t>
            </w:r>
          </w:p>
        </w:tc>
      </w:tr>
      <w:tr w:rsidR="00EB03FA" w14:paraId="5252A011" w14:textId="77777777" w:rsidTr="00416C34">
        <w:tc>
          <w:tcPr>
            <w:tcW w:w="9576" w:type="dxa"/>
          </w:tcPr>
          <w:p w14:paraId="0274B50F" w14:textId="77777777" w:rsidR="00EB03FA" w:rsidRDefault="00EB03FA" w:rsidP="00416C34">
            <w:pPr>
              <w:keepNext/>
              <w:jc w:val="left"/>
            </w:pPr>
            <w:r>
              <w:t>Dr. Schoenbach</w:t>
            </w:r>
          </w:p>
        </w:tc>
      </w:tr>
      <w:tr w:rsidR="00EB03FA" w14:paraId="3F8944EF" w14:textId="77777777" w:rsidTr="00416C34">
        <w:tc>
          <w:tcPr>
            <w:tcW w:w="9576" w:type="dxa"/>
            <w:shd w:val="clear" w:color="auto" w:fill="FEFBE7"/>
          </w:tcPr>
          <w:p w14:paraId="46D39F0B" w14:textId="77777777" w:rsidR="00EB03FA" w:rsidRDefault="00EB03FA" w:rsidP="00416C34">
            <w:pPr>
              <w:keepNext/>
              <w:jc w:val="left"/>
            </w:pPr>
            <w:r>
              <w:t>Leadership Consortium</w:t>
            </w:r>
          </w:p>
        </w:tc>
      </w:tr>
      <w:tr w:rsidR="00EB03FA" w14:paraId="2A4F99D6" w14:textId="77777777" w:rsidTr="00416C34">
        <w:tc>
          <w:tcPr>
            <w:tcW w:w="9576" w:type="dxa"/>
          </w:tcPr>
          <w:p w14:paraId="102659CC" w14:textId="77777777" w:rsidR="00EB03FA" w:rsidRDefault="00EB03FA" w:rsidP="00416C34">
            <w:pPr>
              <w:keepNext/>
              <w:jc w:val="left"/>
            </w:pPr>
            <w:r>
              <w:t>SPHF</w:t>
            </w:r>
          </w:p>
        </w:tc>
      </w:tr>
      <w:tr w:rsidR="00EB03FA" w14:paraId="489F87BE" w14:textId="77777777" w:rsidTr="00416C34">
        <w:tc>
          <w:tcPr>
            <w:tcW w:w="9576" w:type="dxa"/>
            <w:shd w:val="clear" w:color="auto" w:fill="FEFBE7"/>
          </w:tcPr>
          <w:p w14:paraId="4ACD7F75" w14:textId="77777777" w:rsidR="00EB03FA" w:rsidRDefault="00EB03FA" w:rsidP="00416C34">
            <w:pPr>
              <w:keepNext/>
              <w:jc w:val="left"/>
            </w:pPr>
            <w:r>
              <w:t>Dean of department</w:t>
            </w:r>
          </w:p>
        </w:tc>
      </w:tr>
      <w:tr w:rsidR="00EB03FA" w14:paraId="1DFB7379" w14:textId="77777777" w:rsidTr="00416C34">
        <w:tc>
          <w:tcPr>
            <w:tcW w:w="9576" w:type="dxa"/>
          </w:tcPr>
          <w:p w14:paraId="2B274E81" w14:textId="77777777" w:rsidR="00EB03FA" w:rsidRDefault="00EB03FA" w:rsidP="00416C34">
            <w:pPr>
              <w:keepNext/>
              <w:jc w:val="left"/>
            </w:pPr>
            <w:r>
              <w:t>UNC Course</w:t>
            </w:r>
          </w:p>
        </w:tc>
      </w:tr>
      <w:tr w:rsidR="00EB03FA" w14:paraId="04517F5A" w14:textId="77777777" w:rsidTr="00416C34">
        <w:tc>
          <w:tcPr>
            <w:tcW w:w="9576" w:type="dxa"/>
            <w:shd w:val="clear" w:color="auto" w:fill="FEFBE7"/>
          </w:tcPr>
          <w:p w14:paraId="52899CCE" w14:textId="77777777" w:rsidR="00EB03FA" w:rsidRDefault="00EB03FA" w:rsidP="00416C34">
            <w:pPr>
              <w:keepNext/>
              <w:jc w:val="left"/>
            </w:pPr>
            <w:r>
              <w:t>Public Health Department at NCCU</w:t>
            </w:r>
          </w:p>
        </w:tc>
      </w:tr>
      <w:tr w:rsidR="00EB03FA" w14:paraId="290E92C9" w14:textId="77777777" w:rsidTr="00416C34">
        <w:tc>
          <w:tcPr>
            <w:tcW w:w="9576" w:type="dxa"/>
          </w:tcPr>
          <w:p w14:paraId="458F647B" w14:textId="77777777" w:rsidR="00EB03FA" w:rsidRDefault="00EB03FA" w:rsidP="00416C34">
            <w:pPr>
              <w:keepNext/>
              <w:jc w:val="left"/>
            </w:pPr>
            <w:r>
              <w:t>OSA</w:t>
            </w:r>
          </w:p>
        </w:tc>
      </w:tr>
      <w:tr w:rsidR="00EB03FA" w14:paraId="42149A4C" w14:textId="77777777" w:rsidTr="00416C34">
        <w:tc>
          <w:tcPr>
            <w:tcW w:w="9576" w:type="dxa"/>
            <w:shd w:val="clear" w:color="auto" w:fill="FEFBE7"/>
          </w:tcPr>
          <w:p w14:paraId="2F21E32A" w14:textId="77777777" w:rsidR="00EB03FA" w:rsidRDefault="00EB03FA" w:rsidP="00416C34">
            <w:pPr>
              <w:keepNext/>
              <w:jc w:val="left"/>
            </w:pPr>
            <w:r>
              <w:t xml:space="preserve">Email from the SPHF </w:t>
            </w:r>
            <w:proofErr w:type="spellStart"/>
            <w:r>
              <w:t>listserve</w:t>
            </w:r>
            <w:proofErr w:type="spellEnd"/>
          </w:p>
        </w:tc>
      </w:tr>
      <w:tr w:rsidR="00EB03FA" w14:paraId="0C4EA421" w14:textId="77777777" w:rsidTr="00416C34">
        <w:tc>
          <w:tcPr>
            <w:tcW w:w="9576" w:type="dxa"/>
          </w:tcPr>
          <w:p w14:paraId="2B703FDC" w14:textId="77777777" w:rsidR="00EB03FA" w:rsidRDefault="00EB03FA" w:rsidP="00416C34">
            <w:pPr>
              <w:keepNext/>
              <w:jc w:val="left"/>
            </w:pPr>
            <w:r>
              <w:t>Department Email</w:t>
            </w:r>
          </w:p>
        </w:tc>
      </w:tr>
      <w:tr w:rsidR="00EB03FA" w14:paraId="26819D41" w14:textId="77777777" w:rsidTr="00416C34">
        <w:tc>
          <w:tcPr>
            <w:tcW w:w="9576" w:type="dxa"/>
            <w:shd w:val="clear" w:color="auto" w:fill="FEFBE7"/>
          </w:tcPr>
          <w:p w14:paraId="3FFB4B39" w14:textId="77777777" w:rsidR="00EB03FA" w:rsidRDefault="00EB03FA" w:rsidP="00416C34">
            <w:pPr>
              <w:keepNext/>
              <w:jc w:val="left"/>
            </w:pPr>
            <w:r>
              <w:lastRenderedPageBreak/>
              <w:t>Faculty</w:t>
            </w:r>
          </w:p>
        </w:tc>
      </w:tr>
      <w:tr w:rsidR="00EB03FA" w14:paraId="59B592FB" w14:textId="77777777" w:rsidTr="00416C34">
        <w:tc>
          <w:tcPr>
            <w:tcW w:w="9576" w:type="dxa"/>
          </w:tcPr>
          <w:p w14:paraId="557A8E65" w14:textId="77777777" w:rsidR="00EB03FA" w:rsidRDefault="00EB03FA" w:rsidP="00416C34">
            <w:pPr>
              <w:keepNext/>
              <w:jc w:val="left"/>
            </w:pPr>
            <w:r>
              <w:t>Part of my former position was to support the student organizers</w:t>
            </w:r>
          </w:p>
        </w:tc>
      </w:tr>
      <w:tr w:rsidR="00EB03FA" w14:paraId="63B17CFF" w14:textId="77777777" w:rsidTr="00416C34">
        <w:tc>
          <w:tcPr>
            <w:tcW w:w="9576" w:type="dxa"/>
            <w:shd w:val="clear" w:color="auto" w:fill="FEFBE7"/>
          </w:tcPr>
          <w:p w14:paraId="25D47C4E" w14:textId="77777777" w:rsidR="00EB03FA" w:rsidRDefault="00EB03FA" w:rsidP="00416C34">
            <w:pPr>
              <w:keepNext/>
              <w:jc w:val="left"/>
            </w:pPr>
            <w:r>
              <w:t xml:space="preserve">SON list </w:t>
            </w:r>
            <w:proofErr w:type="spellStart"/>
            <w:r>
              <w:t>serv</w:t>
            </w:r>
            <w:proofErr w:type="spellEnd"/>
          </w:p>
        </w:tc>
      </w:tr>
      <w:tr w:rsidR="00EB03FA" w14:paraId="684AB3F1" w14:textId="77777777" w:rsidTr="00416C34">
        <w:tc>
          <w:tcPr>
            <w:tcW w:w="9576" w:type="dxa"/>
          </w:tcPr>
          <w:p w14:paraId="2B153979" w14:textId="77777777" w:rsidR="00EB03FA" w:rsidRDefault="00EB03FA" w:rsidP="00416C34">
            <w:pPr>
              <w:keepNext/>
              <w:jc w:val="left"/>
            </w:pPr>
            <w:r>
              <w:t>Colleague</w:t>
            </w:r>
          </w:p>
        </w:tc>
      </w:tr>
      <w:tr w:rsidR="00EB03FA" w14:paraId="58C15874" w14:textId="77777777" w:rsidTr="00416C34">
        <w:tc>
          <w:tcPr>
            <w:tcW w:w="9576" w:type="dxa"/>
            <w:shd w:val="clear" w:color="auto" w:fill="FEFBE7"/>
          </w:tcPr>
          <w:p w14:paraId="14E60E5A" w14:textId="77777777" w:rsidR="00EB03FA" w:rsidRDefault="00EB03FA" w:rsidP="00416C34">
            <w:pPr>
              <w:keepNext/>
              <w:jc w:val="left"/>
            </w:pPr>
            <w:r>
              <w:t>Faculty in my department</w:t>
            </w:r>
          </w:p>
        </w:tc>
      </w:tr>
      <w:tr w:rsidR="00EB03FA" w14:paraId="08540EBF" w14:textId="77777777" w:rsidTr="00416C34">
        <w:tc>
          <w:tcPr>
            <w:tcW w:w="9576" w:type="dxa"/>
          </w:tcPr>
          <w:p w14:paraId="0C6B381B" w14:textId="77777777" w:rsidR="00EB03FA" w:rsidRDefault="00EB03FA" w:rsidP="00416C34">
            <w:pPr>
              <w:keepNext/>
              <w:jc w:val="left"/>
            </w:pPr>
            <w:r>
              <w:t>UNC SPHF</w:t>
            </w:r>
          </w:p>
        </w:tc>
      </w:tr>
      <w:tr w:rsidR="00EB03FA" w14:paraId="262792A8" w14:textId="77777777" w:rsidTr="00416C34">
        <w:tc>
          <w:tcPr>
            <w:tcW w:w="9576" w:type="dxa"/>
            <w:shd w:val="clear" w:color="auto" w:fill="FEFBE7"/>
          </w:tcPr>
          <w:p w14:paraId="1BC66BF0" w14:textId="77777777" w:rsidR="00EB03FA" w:rsidRDefault="00EB03FA" w:rsidP="00416C34">
            <w:pPr>
              <w:keepNext/>
              <w:jc w:val="left"/>
            </w:pPr>
            <w:r>
              <w:t>listserv advertised need for volunteers, joined a committee</w:t>
            </w:r>
          </w:p>
        </w:tc>
      </w:tr>
      <w:tr w:rsidR="00EB03FA" w14:paraId="3459C83B" w14:textId="77777777" w:rsidTr="00416C34">
        <w:tc>
          <w:tcPr>
            <w:tcW w:w="9576" w:type="dxa"/>
          </w:tcPr>
          <w:p w14:paraId="573200E9" w14:textId="77777777" w:rsidR="00EB03FA" w:rsidRDefault="00EB03FA" w:rsidP="00416C34">
            <w:pPr>
              <w:keepNext/>
              <w:jc w:val="left"/>
            </w:pPr>
            <w:r>
              <w:t>Invitation to attend Minority Student Caucus Dinner Thursday Night</w:t>
            </w:r>
          </w:p>
        </w:tc>
      </w:tr>
      <w:tr w:rsidR="00EB03FA" w14:paraId="44A40CC4" w14:textId="77777777" w:rsidTr="00416C34">
        <w:tc>
          <w:tcPr>
            <w:tcW w:w="9576" w:type="dxa"/>
            <w:shd w:val="clear" w:color="auto" w:fill="FEFBE7"/>
          </w:tcPr>
          <w:p w14:paraId="73635440" w14:textId="77777777" w:rsidR="00EB03FA" w:rsidRDefault="00EB03FA" w:rsidP="00416C34">
            <w:pPr>
              <w:keepNext/>
              <w:jc w:val="left"/>
            </w:pPr>
            <w:r>
              <w:t>Being a HBHE</w:t>
            </w:r>
          </w:p>
        </w:tc>
      </w:tr>
      <w:tr w:rsidR="00EB03FA" w14:paraId="34988C41" w14:textId="77777777" w:rsidTr="00416C34">
        <w:tc>
          <w:tcPr>
            <w:tcW w:w="9576" w:type="dxa"/>
          </w:tcPr>
          <w:p w14:paraId="648A9C3C" w14:textId="77777777" w:rsidR="00EB03FA" w:rsidRDefault="00EB03FA" w:rsidP="00416C34">
            <w:pPr>
              <w:keepNext/>
              <w:jc w:val="left"/>
            </w:pPr>
            <w:r>
              <w:t>current student</w:t>
            </w:r>
          </w:p>
        </w:tc>
      </w:tr>
      <w:tr w:rsidR="00EB03FA" w14:paraId="2A01D048" w14:textId="77777777" w:rsidTr="00416C34">
        <w:tc>
          <w:tcPr>
            <w:tcW w:w="9576" w:type="dxa"/>
            <w:shd w:val="clear" w:color="auto" w:fill="FEFBE7"/>
          </w:tcPr>
          <w:p w14:paraId="5B496703" w14:textId="77777777" w:rsidR="00EB03FA" w:rsidRDefault="00EB03FA" w:rsidP="00416C34">
            <w:pPr>
              <w:keepNext/>
              <w:jc w:val="left"/>
            </w:pPr>
            <w:r>
              <w:t>email from other source</w:t>
            </w:r>
          </w:p>
        </w:tc>
      </w:tr>
      <w:tr w:rsidR="00EB03FA" w14:paraId="75EF1B34" w14:textId="77777777" w:rsidTr="00416C34">
        <w:tc>
          <w:tcPr>
            <w:tcW w:w="9576" w:type="dxa"/>
          </w:tcPr>
          <w:p w14:paraId="22A02D1B" w14:textId="77777777" w:rsidR="00EB03FA" w:rsidRDefault="00EB03FA" w:rsidP="00416C34">
            <w:pPr>
              <w:keepNext/>
              <w:jc w:val="left"/>
            </w:pPr>
            <w:r>
              <w:t>Internet search</w:t>
            </w:r>
          </w:p>
        </w:tc>
      </w:tr>
      <w:tr w:rsidR="00EB03FA" w14:paraId="4BADA500" w14:textId="77777777" w:rsidTr="00416C34">
        <w:tc>
          <w:tcPr>
            <w:tcW w:w="9576" w:type="dxa"/>
            <w:shd w:val="clear" w:color="auto" w:fill="FEFBE7"/>
          </w:tcPr>
          <w:p w14:paraId="70F39525" w14:textId="77777777" w:rsidR="00EB03FA" w:rsidRDefault="00EB03FA" w:rsidP="00416C34">
            <w:pPr>
              <w:keepNext/>
              <w:jc w:val="left"/>
            </w:pPr>
            <w:r>
              <w:t>UNC - SPHF</w:t>
            </w:r>
          </w:p>
        </w:tc>
      </w:tr>
      <w:tr w:rsidR="00EB03FA" w14:paraId="11B69A73" w14:textId="77777777" w:rsidTr="00416C34">
        <w:tc>
          <w:tcPr>
            <w:tcW w:w="9576" w:type="dxa"/>
          </w:tcPr>
          <w:p w14:paraId="5F9FD4E1" w14:textId="77777777" w:rsidR="00EB03FA" w:rsidRDefault="00EB03FA" w:rsidP="00416C34">
            <w:pPr>
              <w:keepNext/>
              <w:jc w:val="left"/>
            </w:pPr>
            <w:r>
              <w:t>UNCSPHF</w:t>
            </w:r>
          </w:p>
        </w:tc>
      </w:tr>
      <w:tr w:rsidR="00EB03FA" w14:paraId="07EB24F9" w14:textId="77777777" w:rsidTr="00416C34">
        <w:tc>
          <w:tcPr>
            <w:tcW w:w="9576" w:type="dxa"/>
            <w:shd w:val="clear" w:color="auto" w:fill="FEFBE7"/>
          </w:tcPr>
          <w:p w14:paraId="254FF809" w14:textId="77777777" w:rsidR="00EB03FA" w:rsidRDefault="00EB03FA" w:rsidP="00416C34">
            <w:pPr>
              <w:keepNext/>
              <w:jc w:val="left"/>
            </w:pPr>
            <w:r>
              <w:t>People over Summer Public Health Fellowship notified me of the conference</w:t>
            </w:r>
          </w:p>
        </w:tc>
      </w:tr>
      <w:tr w:rsidR="00EB03FA" w14:paraId="17E9A783" w14:textId="77777777" w:rsidTr="00416C34">
        <w:tc>
          <w:tcPr>
            <w:tcW w:w="9576" w:type="dxa"/>
          </w:tcPr>
          <w:p w14:paraId="62F624AB" w14:textId="77777777" w:rsidR="00EB03FA" w:rsidRDefault="00EB03FA" w:rsidP="00416C34">
            <w:pPr>
              <w:keepNext/>
              <w:jc w:val="left"/>
            </w:pPr>
            <w:r>
              <w:t>My professor</w:t>
            </w:r>
          </w:p>
        </w:tc>
      </w:tr>
      <w:tr w:rsidR="00EB03FA" w14:paraId="2658ADBE" w14:textId="77777777" w:rsidTr="00416C34">
        <w:tc>
          <w:tcPr>
            <w:tcW w:w="9576" w:type="dxa"/>
            <w:shd w:val="clear" w:color="auto" w:fill="FEFBE7"/>
          </w:tcPr>
          <w:p w14:paraId="79CC1BF0" w14:textId="77777777" w:rsidR="00EB03FA" w:rsidRDefault="00EB03FA" w:rsidP="00416C34">
            <w:pPr>
              <w:keepNext/>
              <w:jc w:val="left"/>
            </w:pPr>
            <w:r>
              <w:t>HBHE Classmates</w:t>
            </w:r>
          </w:p>
        </w:tc>
      </w:tr>
      <w:tr w:rsidR="00EB03FA" w14:paraId="3C1E0F5D" w14:textId="77777777" w:rsidTr="00416C34">
        <w:tc>
          <w:tcPr>
            <w:tcW w:w="9576" w:type="dxa"/>
          </w:tcPr>
          <w:p w14:paraId="330E068D" w14:textId="77777777" w:rsidR="00EB03FA" w:rsidRDefault="00EB03FA" w:rsidP="00416C34">
            <w:pPr>
              <w:keepNext/>
              <w:jc w:val="left"/>
            </w:pPr>
            <w:r>
              <w:t>Professor</w:t>
            </w:r>
          </w:p>
        </w:tc>
      </w:tr>
      <w:tr w:rsidR="00EB03FA" w14:paraId="006BB9F1" w14:textId="77777777" w:rsidTr="00416C34">
        <w:tc>
          <w:tcPr>
            <w:tcW w:w="9576" w:type="dxa"/>
            <w:shd w:val="clear" w:color="auto" w:fill="FEFBE7"/>
          </w:tcPr>
          <w:p w14:paraId="684028D7" w14:textId="77777777" w:rsidR="00EB03FA" w:rsidRDefault="00EB03FA" w:rsidP="00416C34">
            <w:pPr>
              <w:keepNext/>
              <w:jc w:val="left"/>
            </w:pPr>
            <w:r>
              <w:t>Professor</w:t>
            </w:r>
          </w:p>
        </w:tc>
      </w:tr>
      <w:tr w:rsidR="00EB03FA" w14:paraId="1FF8B533" w14:textId="77777777" w:rsidTr="00416C34">
        <w:tc>
          <w:tcPr>
            <w:tcW w:w="9576" w:type="dxa"/>
          </w:tcPr>
          <w:p w14:paraId="3FC9135D" w14:textId="77777777" w:rsidR="00EB03FA" w:rsidRDefault="00EB03FA" w:rsidP="00416C34">
            <w:pPr>
              <w:keepNext/>
              <w:jc w:val="left"/>
            </w:pPr>
            <w:r>
              <w:t>Dean Browne former faculty member</w:t>
            </w:r>
          </w:p>
        </w:tc>
      </w:tr>
      <w:tr w:rsidR="00EB03FA" w14:paraId="3A5C620B" w14:textId="77777777" w:rsidTr="00416C34">
        <w:tc>
          <w:tcPr>
            <w:tcW w:w="9576" w:type="dxa"/>
            <w:shd w:val="clear" w:color="auto" w:fill="FEFBE7"/>
          </w:tcPr>
          <w:p w14:paraId="234C1F60" w14:textId="77777777" w:rsidR="00EB03FA" w:rsidRDefault="00EB03FA" w:rsidP="00416C34">
            <w:pPr>
              <w:keepNext/>
              <w:jc w:val="left"/>
            </w:pPr>
            <w:r>
              <w:t>UNC SPHF</w:t>
            </w:r>
          </w:p>
        </w:tc>
      </w:tr>
      <w:tr w:rsidR="00EB03FA" w14:paraId="3A5C21DB" w14:textId="77777777" w:rsidTr="00416C34">
        <w:tc>
          <w:tcPr>
            <w:tcW w:w="9576" w:type="dxa"/>
          </w:tcPr>
          <w:p w14:paraId="052A145F" w14:textId="77777777" w:rsidR="00EB03FA" w:rsidRDefault="00EB03FA" w:rsidP="00416C34">
            <w:pPr>
              <w:keepNext/>
              <w:jc w:val="left"/>
            </w:pPr>
            <w:r>
              <w:t>Supervisor</w:t>
            </w:r>
          </w:p>
        </w:tc>
      </w:tr>
      <w:tr w:rsidR="00EB03FA" w14:paraId="36CE0DFB" w14:textId="77777777" w:rsidTr="00416C34">
        <w:tc>
          <w:tcPr>
            <w:tcW w:w="9576" w:type="dxa"/>
            <w:shd w:val="clear" w:color="auto" w:fill="FEFBE7"/>
          </w:tcPr>
          <w:p w14:paraId="7B8BA1E0" w14:textId="77777777" w:rsidR="00EB03FA" w:rsidRDefault="00EB03FA" w:rsidP="00416C34">
            <w:pPr>
              <w:keepNext/>
              <w:jc w:val="left"/>
            </w:pPr>
            <w:r>
              <w:t>planning committee member</w:t>
            </w:r>
          </w:p>
        </w:tc>
      </w:tr>
      <w:tr w:rsidR="00EB03FA" w14:paraId="509CD3D2" w14:textId="77777777" w:rsidTr="00416C34">
        <w:tc>
          <w:tcPr>
            <w:tcW w:w="9576" w:type="dxa"/>
          </w:tcPr>
          <w:p w14:paraId="19FB168D" w14:textId="77777777" w:rsidR="00EB03FA" w:rsidRDefault="00EB03FA" w:rsidP="00416C34">
            <w:pPr>
              <w:keepNext/>
              <w:jc w:val="left"/>
            </w:pPr>
            <w:r>
              <w:lastRenderedPageBreak/>
              <w:t>Advertisements in UNC SPH</w:t>
            </w:r>
          </w:p>
        </w:tc>
      </w:tr>
      <w:tr w:rsidR="00EB03FA" w14:paraId="113156C8" w14:textId="77777777" w:rsidTr="00416C34">
        <w:tc>
          <w:tcPr>
            <w:tcW w:w="9576" w:type="dxa"/>
            <w:shd w:val="clear" w:color="auto" w:fill="FEFBE7"/>
          </w:tcPr>
          <w:p w14:paraId="2B770CC3" w14:textId="77777777" w:rsidR="00EB03FA" w:rsidRDefault="00EB03FA" w:rsidP="00416C34">
            <w:pPr>
              <w:keepNext/>
              <w:jc w:val="left"/>
            </w:pPr>
            <w:r>
              <w:t xml:space="preserve">CBPR list </w:t>
            </w:r>
            <w:proofErr w:type="spellStart"/>
            <w:r>
              <w:t>serv</w:t>
            </w:r>
            <w:proofErr w:type="spellEnd"/>
          </w:p>
        </w:tc>
      </w:tr>
      <w:tr w:rsidR="00EB03FA" w14:paraId="646EF65E" w14:textId="77777777" w:rsidTr="00416C34">
        <w:tc>
          <w:tcPr>
            <w:tcW w:w="9576" w:type="dxa"/>
          </w:tcPr>
          <w:p w14:paraId="2CDAE424" w14:textId="77777777" w:rsidR="00EB03FA" w:rsidRDefault="00EB03FA" w:rsidP="00416C34">
            <w:pPr>
              <w:keepNext/>
              <w:jc w:val="left"/>
            </w:pPr>
            <w:r>
              <w:t>School of Nursing</w:t>
            </w:r>
          </w:p>
        </w:tc>
      </w:tr>
      <w:tr w:rsidR="00EB03FA" w14:paraId="478B4E0B" w14:textId="77777777" w:rsidTr="00416C34">
        <w:tc>
          <w:tcPr>
            <w:tcW w:w="9576" w:type="dxa"/>
            <w:shd w:val="clear" w:color="auto" w:fill="FEFBE7"/>
          </w:tcPr>
          <w:p w14:paraId="0FEE6452" w14:textId="77777777" w:rsidR="00EB03FA" w:rsidRDefault="00EB03FA" w:rsidP="00416C34">
            <w:pPr>
              <w:keepNext/>
              <w:jc w:val="left"/>
            </w:pPr>
            <w:r>
              <w:t>email from the SON</w:t>
            </w:r>
          </w:p>
        </w:tc>
      </w:tr>
      <w:tr w:rsidR="00EB03FA" w14:paraId="4D1EC5F7" w14:textId="77777777" w:rsidTr="00416C34">
        <w:tc>
          <w:tcPr>
            <w:tcW w:w="9576" w:type="dxa"/>
          </w:tcPr>
          <w:p w14:paraId="463DD4F0" w14:textId="77777777" w:rsidR="00EB03FA" w:rsidRDefault="00EB03FA" w:rsidP="00416C34">
            <w:pPr>
              <w:keepNext/>
              <w:jc w:val="left"/>
            </w:pPr>
            <w:r>
              <w:t>UNC SPHF</w:t>
            </w:r>
          </w:p>
        </w:tc>
      </w:tr>
      <w:tr w:rsidR="00EB03FA" w14:paraId="243FD659" w14:textId="77777777" w:rsidTr="00416C34">
        <w:tc>
          <w:tcPr>
            <w:tcW w:w="9576" w:type="dxa"/>
            <w:shd w:val="clear" w:color="auto" w:fill="FEFBE7"/>
          </w:tcPr>
          <w:p w14:paraId="309D7936" w14:textId="77777777" w:rsidR="00EB03FA" w:rsidRDefault="00EB03FA" w:rsidP="00416C34">
            <w:pPr>
              <w:keepNext/>
              <w:jc w:val="left"/>
            </w:pPr>
            <w:r>
              <w:t>Other students</w:t>
            </w:r>
          </w:p>
        </w:tc>
      </w:tr>
      <w:tr w:rsidR="00EB03FA" w14:paraId="164CF13F" w14:textId="77777777" w:rsidTr="00416C34">
        <w:tc>
          <w:tcPr>
            <w:tcW w:w="9576" w:type="dxa"/>
          </w:tcPr>
          <w:p w14:paraId="400EE3FB" w14:textId="77777777" w:rsidR="00EB03FA" w:rsidRDefault="00EB03FA" w:rsidP="00416C34">
            <w:pPr>
              <w:keepNext/>
              <w:jc w:val="left"/>
            </w:pPr>
            <w:r>
              <w:t>College</w:t>
            </w:r>
          </w:p>
        </w:tc>
      </w:tr>
      <w:tr w:rsidR="00EB03FA" w14:paraId="5E43A6E2" w14:textId="77777777" w:rsidTr="00416C34">
        <w:tc>
          <w:tcPr>
            <w:tcW w:w="9576" w:type="dxa"/>
            <w:shd w:val="clear" w:color="auto" w:fill="FEFBE7"/>
          </w:tcPr>
          <w:p w14:paraId="20CFC84B" w14:textId="77777777" w:rsidR="00EB03FA" w:rsidRDefault="00EB03FA" w:rsidP="00416C34">
            <w:pPr>
              <w:keepNext/>
              <w:jc w:val="left"/>
            </w:pPr>
            <w:r>
              <w:t>UNC SPHF</w:t>
            </w:r>
          </w:p>
        </w:tc>
      </w:tr>
      <w:tr w:rsidR="00EB03FA" w14:paraId="39AB3877" w14:textId="77777777" w:rsidTr="00416C34">
        <w:tc>
          <w:tcPr>
            <w:tcW w:w="9576" w:type="dxa"/>
          </w:tcPr>
          <w:p w14:paraId="64660A6F" w14:textId="77777777" w:rsidR="00EB03FA" w:rsidRDefault="00EB03FA" w:rsidP="00416C34">
            <w:pPr>
              <w:keepNext/>
              <w:jc w:val="left"/>
            </w:pPr>
            <w:r>
              <w:t>UNC Summer Public Health Fellowship</w:t>
            </w:r>
          </w:p>
        </w:tc>
      </w:tr>
      <w:tr w:rsidR="00EB03FA" w14:paraId="78556D78" w14:textId="77777777" w:rsidTr="00416C34">
        <w:tc>
          <w:tcPr>
            <w:tcW w:w="9576" w:type="dxa"/>
            <w:shd w:val="clear" w:color="auto" w:fill="FEFBE7"/>
          </w:tcPr>
          <w:p w14:paraId="78A1F588" w14:textId="77777777" w:rsidR="00EB03FA" w:rsidRDefault="00EB03FA" w:rsidP="00416C34">
            <w:pPr>
              <w:keepNext/>
              <w:jc w:val="left"/>
            </w:pPr>
            <w:proofErr w:type="spellStart"/>
            <w:r>
              <w:t>ncsu</w:t>
            </w:r>
            <w:proofErr w:type="spellEnd"/>
            <w:r>
              <w:t xml:space="preserve"> Social Work Dept. sent me an e-mail about it</w:t>
            </w:r>
          </w:p>
        </w:tc>
      </w:tr>
      <w:tr w:rsidR="00EB03FA" w14:paraId="6EF21F94" w14:textId="77777777" w:rsidTr="00416C34">
        <w:tc>
          <w:tcPr>
            <w:tcW w:w="9576" w:type="dxa"/>
          </w:tcPr>
          <w:p w14:paraId="00559998" w14:textId="77777777" w:rsidR="00EB03FA" w:rsidRDefault="00EB03FA" w:rsidP="00416C34">
            <w:pPr>
              <w:keepNext/>
              <w:jc w:val="left"/>
            </w:pPr>
            <w:r>
              <w:t>My Professor</w:t>
            </w:r>
          </w:p>
        </w:tc>
      </w:tr>
      <w:tr w:rsidR="00EB03FA" w14:paraId="299708D7" w14:textId="77777777" w:rsidTr="00416C34">
        <w:tc>
          <w:tcPr>
            <w:tcW w:w="9576" w:type="dxa"/>
            <w:shd w:val="clear" w:color="auto" w:fill="FEFBE7"/>
          </w:tcPr>
          <w:p w14:paraId="59B255EB" w14:textId="77777777" w:rsidR="00EB03FA" w:rsidRDefault="00EB03FA" w:rsidP="00416C34">
            <w:pPr>
              <w:keepNext/>
              <w:jc w:val="left"/>
            </w:pPr>
            <w:r>
              <w:t>I attended last year</w:t>
            </w:r>
          </w:p>
        </w:tc>
      </w:tr>
      <w:tr w:rsidR="00EB03FA" w14:paraId="49858241" w14:textId="77777777" w:rsidTr="00416C34">
        <w:tc>
          <w:tcPr>
            <w:tcW w:w="9576" w:type="dxa"/>
          </w:tcPr>
          <w:p w14:paraId="223AEC3C" w14:textId="77777777" w:rsidR="00EB03FA" w:rsidRDefault="00EB03FA" w:rsidP="00416C34">
            <w:pPr>
              <w:keepNext/>
              <w:jc w:val="left"/>
            </w:pPr>
            <w:r>
              <w:t xml:space="preserve">Dr. </w:t>
            </w:r>
            <w:proofErr w:type="spellStart"/>
            <w:r>
              <w:t>Seronda</w:t>
            </w:r>
            <w:proofErr w:type="spellEnd"/>
            <w:r>
              <w:t xml:space="preserve"> Robinson</w:t>
            </w:r>
          </w:p>
        </w:tc>
      </w:tr>
      <w:tr w:rsidR="00EB03FA" w14:paraId="1381D839" w14:textId="77777777" w:rsidTr="00416C34">
        <w:tc>
          <w:tcPr>
            <w:tcW w:w="9576" w:type="dxa"/>
            <w:shd w:val="clear" w:color="auto" w:fill="FEFBE7"/>
          </w:tcPr>
          <w:p w14:paraId="21E2C3E4" w14:textId="77777777" w:rsidR="00EB03FA" w:rsidRDefault="00EB03FA" w:rsidP="00416C34">
            <w:pPr>
              <w:keepNext/>
              <w:jc w:val="left"/>
            </w:pPr>
            <w:r>
              <w:t>Professor</w:t>
            </w:r>
          </w:p>
        </w:tc>
      </w:tr>
      <w:tr w:rsidR="00EB03FA" w14:paraId="70E53E2A" w14:textId="77777777" w:rsidTr="00416C34">
        <w:tc>
          <w:tcPr>
            <w:tcW w:w="9576" w:type="dxa"/>
          </w:tcPr>
          <w:p w14:paraId="7750C6BD" w14:textId="77777777" w:rsidR="00EB03FA" w:rsidRDefault="00EB03FA" w:rsidP="00416C34">
            <w:pPr>
              <w:keepNext/>
              <w:jc w:val="left"/>
            </w:pPr>
            <w:r>
              <w:t>Poster</w:t>
            </w:r>
          </w:p>
        </w:tc>
      </w:tr>
      <w:tr w:rsidR="00EB03FA" w14:paraId="6EB69F46" w14:textId="77777777" w:rsidTr="00416C34">
        <w:tc>
          <w:tcPr>
            <w:tcW w:w="9576" w:type="dxa"/>
            <w:shd w:val="clear" w:color="auto" w:fill="FEFBE7"/>
          </w:tcPr>
          <w:p w14:paraId="258EB4B1" w14:textId="77777777" w:rsidR="00EB03FA" w:rsidRDefault="00EB03FA" w:rsidP="00416C34">
            <w:pPr>
              <w:keepNext/>
              <w:jc w:val="left"/>
            </w:pPr>
            <w:r>
              <w:t>Professor</w:t>
            </w:r>
          </w:p>
        </w:tc>
      </w:tr>
      <w:tr w:rsidR="00EB03FA" w14:paraId="4DAB9EEF" w14:textId="77777777" w:rsidTr="00416C34">
        <w:tc>
          <w:tcPr>
            <w:tcW w:w="9576" w:type="dxa"/>
          </w:tcPr>
          <w:p w14:paraId="6F092A60" w14:textId="77777777" w:rsidR="00EB03FA" w:rsidRDefault="00EB03FA" w:rsidP="00416C34">
            <w:pPr>
              <w:keepNext/>
              <w:jc w:val="left"/>
            </w:pPr>
            <w:r>
              <w:t>on planning committee</w:t>
            </w:r>
          </w:p>
        </w:tc>
      </w:tr>
      <w:tr w:rsidR="00EB03FA" w14:paraId="45D9E26A" w14:textId="77777777" w:rsidTr="00416C34">
        <w:tc>
          <w:tcPr>
            <w:tcW w:w="9576" w:type="dxa"/>
            <w:shd w:val="clear" w:color="auto" w:fill="FEFBE7"/>
          </w:tcPr>
          <w:p w14:paraId="4BFD0C9E" w14:textId="77777777" w:rsidR="00EB03FA" w:rsidRDefault="00EB03FA" w:rsidP="00416C34">
            <w:pPr>
              <w:keepNext/>
              <w:jc w:val="left"/>
            </w:pPr>
            <w:r>
              <w:t>UNC Summer Public Health Fellowship</w:t>
            </w:r>
          </w:p>
        </w:tc>
      </w:tr>
      <w:tr w:rsidR="00EB03FA" w14:paraId="092873FA" w14:textId="77777777" w:rsidTr="00416C34">
        <w:tc>
          <w:tcPr>
            <w:tcW w:w="9576" w:type="dxa"/>
          </w:tcPr>
          <w:p w14:paraId="52CFCE41" w14:textId="77777777" w:rsidR="00EB03FA" w:rsidRDefault="00EB03FA" w:rsidP="00416C34">
            <w:pPr>
              <w:keepNext/>
              <w:jc w:val="left"/>
            </w:pPr>
            <w:r>
              <w:t>NCCU /School of Public Health</w:t>
            </w:r>
          </w:p>
        </w:tc>
      </w:tr>
      <w:tr w:rsidR="00EB03FA" w14:paraId="46DB1D71" w14:textId="77777777" w:rsidTr="00416C34">
        <w:tc>
          <w:tcPr>
            <w:tcW w:w="9576" w:type="dxa"/>
            <w:shd w:val="clear" w:color="auto" w:fill="FEFBE7"/>
          </w:tcPr>
          <w:p w14:paraId="6FF5E18F" w14:textId="77777777" w:rsidR="00EB03FA" w:rsidRDefault="00EB03FA" w:rsidP="00416C34">
            <w:pPr>
              <w:keepNext/>
              <w:jc w:val="left"/>
            </w:pPr>
            <w:r>
              <w:t>card in my box in Nutrition office</w:t>
            </w:r>
          </w:p>
        </w:tc>
      </w:tr>
      <w:tr w:rsidR="00EB03FA" w14:paraId="67888780" w14:textId="77777777" w:rsidTr="00416C34">
        <w:tc>
          <w:tcPr>
            <w:tcW w:w="9576" w:type="dxa"/>
          </w:tcPr>
          <w:p w14:paraId="5F054081" w14:textId="77777777" w:rsidR="00EB03FA" w:rsidRDefault="00EB03FA" w:rsidP="00416C34">
            <w:pPr>
              <w:keepNext/>
              <w:jc w:val="left"/>
            </w:pPr>
            <w:r>
              <w:t>Email from School of Nursing UNC</w:t>
            </w:r>
          </w:p>
        </w:tc>
      </w:tr>
      <w:tr w:rsidR="00EB03FA" w14:paraId="0B054604" w14:textId="77777777" w:rsidTr="00416C34">
        <w:tc>
          <w:tcPr>
            <w:tcW w:w="9576" w:type="dxa"/>
            <w:shd w:val="clear" w:color="auto" w:fill="FEFBE7"/>
          </w:tcPr>
          <w:p w14:paraId="7BC33641" w14:textId="77777777" w:rsidR="00EB03FA" w:rsidRDefault="00EB03FA" w:rsidP="00416C34">
            <w:pPr>
              <w:keepNext/>
              <w:jc w:val="left"/>
            </w:pPr>
            <w:r>
              <w:t>Professor</w:t>
            </w:r>
          </w:p>
        </w:tc>
      </w:tr>
      <w:tr w:rsidR="00EB03FA" w14:paraId="2DB792CA" w14:textId="77777777" w:rsidTr="00416C34">
        <w:tc>
          <w:tcPr>
            <w:tcW w:w="9576" w:type="dxa"/>
          </w:tcPr>
          <w:p w14:paraId="645BB83B" w14:textId="77777777" w:rsidR="00EB03FA" w:rsidRDefault="00EB03FA" w:rsidP="00416C34">
            <w:pPr>
              <w:keepNext/>
              <w:jc w:val="left"/>
            </w:pPr>
            <w:r>
              <w:t>Community organization.</w:t>
            </w:r>
          </w:p>
        </w:tc>
      </w:tr>
      <w:tr w:rsidR="00EB03FA" w14:paraId="39708AF3" w14:textId="77777777" w:rsidTr="00416C34">
        <w:tc>
          <w:tcPr>
            <w:tcW w:w="9576" w:type="dxa"/>
            <w:shd w:val="clear" w:color="auto" w:fill="FEFBE7"/>
          </w:tcPr>
          <w:p w14:paraId="768723AD" w14:textId="77777777" w:rsidR="00EB03FA" w:rsidRDefault="00EB03FA" w:rsidP="00416C34">
            <w:pPr>
              <w:keepNext/>
              <w:jc w:val="left"/>
            </w:pPr>
            <w:r>
              <w:lastRenderedPageBreak/>
              <w:t>NC State</w:t>
            </w:r>
          </w:p>
        </w:tc>
      </w:tr>
      <w:tr w:rsidR="00EB03FA" w14:paraId="70F162B5" w14:textId="77777777" w:rsidTr="00416C34">
        <w:tc>
          <w:tcPr>
            <w:tcW w:w="9576" w:type="dxa"/>
          </w:tcPr>
          <w:p w14:paraId="2D8F63B8" w14:textId="77777777" w:rsidR="00EB03FA" w:rsidRDefault="00EB03FA" w:rsidP="00416C34">
            <w:pPr>
              <w:keepNext/>
              <w:jc w:val="left"/>
            </w:pPr>
            <w:r>
              <w:t>Information forward to me by supervisor</w:t>
            </w:r>
          </w:p>
        </w:tc>
      </w:tr>
      <w:tr w:rsidR="00EB03FA" w14:paraId="6AF1A3C5" w14:textId="77777777" w:rsidTr="00416C34">
        <w:tc>
          <w:tcPr>
            <w:tcW w:w="9576" w:type="dxa"/>
            <w:shd w:val="clear" w:color="auto" w:fill="FEFBE7"/>
          </w:tcPr>
          <w:p w14:paraId="7764A3ED" w14:textId="77777777" w:rsidR="00EB03FA" w:rsidRDefault="00EB03FA" w:rsidP="00416C34">
            <w:pPr>
              <w:keepNext/>
              <w:jc w:val="left"/>
            </w:pPr>
            <w:r>
              <w:t>TA</w:t>
            </w:r>
          </w:p>
        </w:tc>
      </w:tr>
      <w:tr w:rsidR="00EB03FA" w14:paraId="4200739C" w14:textId="77777777" w:rsidTr="00416C34">
        <w:tc>
          <w:tcPr>
            <w:tcW w:w="9576" w:type="dxa"/>
          </w:tcPr>
          <w:p w14:paraId="5324B354" w14:textId="77777777" w:rsidR="00EB03FA" w:rsidRDefault="00EB03FA" w:rsidP="00416C34">
            <w:pPr>
              <w:keepNext/>
              <w:jc w:val="left"/>
            </w:pPr>
            <w:r>
              <w:t>Teacher</w:t>
            </w:r>
          </w:p>
        </w:tc>
      </w:tr>
      <w:tr w:rsidR="00EB03FA" w14:paraId="4A74C3CA" w14:textId="77777777" w:rsidTr="00416C34">
        <w:tc>
          <w:tcPr>
            <w:tcW w:w="9576" w:type="dxa"/>
            <w:shd w:val="clear" w:color="auto" w:fill="FEFBE7"/>
          </w:tcPr>
          <w:p w14:paraId="265FF633" w14:textId="77777777" w:rsidR="00EB03FA" w:rsidRDefault="00EB03FA" w:rsidP="00416C34">
            <w:pPr>
              <w:keepNext/>
              <w:jc w:val="left"/>
            </w:pPr>
            <w:r>
              <w:t>school organization</w:t>
            </w:r>
          </w:p>
        </w:tc>
      </w:tr>
      <w:tr w:rsidR="00EB03FA" w14:paraId="08314C8B" w14:textId="77777777" w:rsidTr="00416C34">
        <w:tc>
          <w:tcPr>
            <w:tcW w:w="9576" w:type="dxa"/>
          </w:tcPr>
          <w:p w14:paraId="7C87FE3C" w14:textId="77777777" w:rsidR="00EB03FA" w:rsidRDefault="00EB03FA" w:rsidP="00416C34">
            <w:pPr>
              <w:keepNext/>
              <w:jc w:val="left"/>
            </w:pPr>
            <w:r>
              <w:t>Class</w:t>
            </w:r>
          </w:p>
        </w:tc>
      </w:tr>
      <w:tr w:rsidR="00EB03FA" w14:paraId="7B14F847" w14:textId="77777777" w:rsidTr="00416C34">
        <w:tc>
          <w:tcPr>
            <w:tcW w:w="9576" w:type="dxa"/>
            <w:shd w:val="clear" w:color="auto" w:fill="FEFBE7"/>
          </w:tcPr>
          <w:p w14:paraId="66523700" w14:textId="77777777" w:rsidR="00EB03FA" w:rsidRDefault="00EB03FA" w:rsidP="00416C34">
            <w:pPr>
              <w:keepNext/>
              <w:jc w:val="left"/>
            </w:pPr>
            <w:proofErr w:type="spellStart"/>
            <w:r>
              <w:t>Cidd</w:t>
            </w:r>
            <w:proofErr w:type="spellEnd"/>
            <w:r>
              <w:t xml:space="preserve"> lend program</w:t>
            </w:r>
          </w:p>
        </w:tc>
      </w:tr>
      <w:tr w:rsidR="00EB03FA" w14:paraId="19D50B0B" w14:textId="77777777" w:rsidTr="00416C34">
        <w:tc>
          <w:tcPr>
            <w:tcW w:w="9576" w:type="dxa"/>
          </w:tcPr>
          <w:p w14:paraId="6E85B09B" w14:textId="77777777" w:rsidR="00EB03FA" w:rsidRDefault="00EB03FA" w:rsidP="00416C34">
            <w:pPr>
              <w:keepNext/>
              <w:jc w:val="left"/>
            </w:pPr>
            <w:r>
              <w:t>NC SOPHE</w:t>
            </w:r>
          </w:p>
        </w:tc>
      </w:tr>
      <w:tr w:rsidR="00EB03FA" w14:paraId="59CFCA85" w14:textId="77777777" w:rsidTr="00416C34">
        <w:tc>
          <w:tcPr>
            <w:tcW w:w="9576" w:type="dxa"/>
            <w:shd w:val="clear" w:color="auto" w:fill="FEFBE7"/>
          </w:tcPr>
          <w:p w14:paraId="1D156BA8" w14:textId="77777777" w:rsidR="00EB03FA" w:rsidRDefault="00EB03FA" w:rsidP="00416C34">
            <w:pPr>
              <w:keepNext/>
              <w:jc w:val="left"/>
            </w:pPr>
            <w:r>
              <w:t>LEND Fellowship</w:t>
            </w:r>
          </w:p>
        </w:tc>
      </w:tr>
    </w:tbl>
    <w:p w14:paraId="13993CE4" w14:textId="77777777" w:rsidR="00EB03FA" w:rsidRDefault="00EB03FA" w:rsidP="00EB03FA"/>
    <w:tbl>
      <w:tblPr>
        <w:tblStyle w:val="QTable"/>
        <w:tblW w:w="9576" w:type="auto"/>
        <w:tblLook w:val="04A0" w:firstRow="1" w:lastRow="0" w:firstColumn="1" w:lastColumn="0" w:noHBand="0" w:noVBand="1"/>
      </w:tblPr>
      <w:tblGrid>
        <w:gridCol w:w="4788"/>
        <w:gridCol w:w="4788"/>
      </w:tblGrid>
      <w:tr w:rsidR="00EB03FA" w14:paraId="3898A126" w14:textId="77777777" w:rsidTr="00416C34">
        <w:tc>
          <w:tcPr>
            <w:tcW w:w="4788" w:type="dxa"/>
            <w:shd w:val="clear" w:color="auto" w:fill="58595B"/>
          </w:tcPr>
          <w:p w14:paraId="78C1B1DE" w14:textId="77777777" w:rsidR="00EB03FA" w:rsidRDefault="00EB03FA" w:rsidP="00416C34">
            <w:pPr>
              <w:pStyle w:val="WhiteText"/>
              <w:keepNext/>
              <w:jc w:val="left"/>
            </w:pPr>
            <w:r>
              <w:t>Statistic</w:t>
            </w:r>
          </w:p>
        </w:tc>
        <w:tc>
          <w:tcPr>
            <w:tcW w:w="4788" w:type="dxa"/>
            <w:shd w:val="clear" w:color="auto" w:fill="58595B"/>
          </w:tcPr>
          <w:p w14:paraId="39D196F2" w14:textId="77777777" w:rsidR="00EB03FA" w:rsidRDefault="00EB03FA" w:rsidP="00416C34">
            <w:pPr>
              <w:pStyle w:val="WhiteText"/>
              <w:keepNext/>
              <w:jc w:val="right"/>
            </w:pPr>
            <w:r>
              <w:t>Value</w:t>
            </w:r>
          </w:p>
        </w:tc>
      </w:tr>
      <w:tr w:rsidR="00EB03FA" w14:paraId="04609CF9" w14:textId="77777777" w:rsidTr="00416C34">
        <w:tc>
          <w:tcPr>
            <w:tcW w:w="4788" w:type="dxa"/>
            <w:shd w:val="clear" w:color="auto" w:fill="FEFBE7"/>
          </w:tcPr>
          <w:p w14:paraId="526B0379" w14:textId="77777777" w:rsidR="00EB03FA" w:rsidRDefault="00EB03FA" w:rsidP="00416C34">
            <w:pPr>
              <w:keepNext/>
              <w:jc w:val="left"/>
            </w:pPr>
            <w:r>
              <w:t>Min Value</w:t>
            </w:r>
          </w:p>
        </w:tc>
        <w:tc>
          <w:tcPr>
            <w:tcW w:w="4788" w:type="dxa"/>
            <w:shd w:val="clear" w:color="auto" w:fill="FEFBE7"/>
          </w:tcPr>
          <w:p w14:paraId="6E711C89" w14:textId="77777777" w:rsidR="00EB03FA" w:rsidRDefault="00EB03FA" w:rsidP="00416C34">
            <w:pPr>
              <w:keepNext/>
              <w:jc w:val="right"/>
            </w:pPr>
            <w:r>
              <w:t>0</w:t>
            </w:r>
          </w:p>
        </w:tc>
      </w:tr>
      <w:tr w:rsidR="00EB03FA" w14:paraId="06621938" w14:textId="77777777" w:rsidTr="00416C34">
        <w:tc>
          <w:tcPr>
            <w:tcW w:w="4788" w:type="dxa"/>
          </w:tcPr>
          <w:p w14:paraId="0972B0D6" w14:textId="77777777" w:rsidR="00EB03FA" w:rsidRDefault="00EB03FA" w:rsidP="00416C34">
            <w:pPr>
              <w:keepNext/>
              <w:jc w:val="left"/>
            </w:pPr>
            <w:r>
              <w:t>Max Value</w:t>
            </w:r>
          </w:p>
        </w:tc>
        <w:tc>
          <w:tcPr>
            <w:tcW w:w="4788" w:type="dxa"/>
          </w:tcPr>
          <w:p w14:paraId="0FF6B3F3" w14:textId="77777777" w:rsidR="00EB03FA" w:rsidRDefault="00EB03FA" w:rsidP="00416C34">
            <w:pPr>
              <w:keepNext/>
              <w:jc w:val="right"/>
            </w:pPr>
            <w:r>
              <w:t>8</w:t>
            </w:r>
          </w:p>
        </w:tc>
      </w:tr>
      <w:tr w:rsidR="00EB03FA" w14:paraId="7DF97C37" w14:textId="77777777" w:rsidTr="00416C34">
        <w:tc>
          <w:tcPr>
            <w:tcW w:w="4788" w:type="dxa"/>
            <w:shd w:val="clear" w:color="auto" w:fill="FEFBE7"/>
          </w:tcPr>
          <w:p w14:paraId="7C6E25B3" w14:textId="77777777" w:rsidR="00EB03FA" w:rsidRDefault="00EB03FA" w:rsidP="00416C34">
            <w:pPr>
              <w:keepNext/>
              <w:jc w:val="left"/>
            </w:pPr>
            <w:r>
              <w:t>Total Responses</w:t>
            </w:r>
          </w:p>
        </w:tc>
        <w:tc>
          <w:tcPr>
            <w:tcW w:w="4788" w:type="dxa"/>
            <w:shd w:val="clear" w:color="auto" w:fill="FEFBE7"/>
          </w:tcPr>
          <w:p w14:paraId="28A93240" w14:textId="77777777" w:rsidR="00EB03FA" w:rsidRDefault="00EB03FA" w:rsidP="00416C34">
            <w:pPr>
              <w:keepNext/>
              <w:jc w:val="right"/>
            </w:pPr>
            <w:r>
              <w:t>406</w:t>
            </w:r>
          </w:p>
        </w:tc>
      </w:tr>
    </w:tbl>
    <w:p w14:paraId="671F484F" w14:textId="77777777" w:rsidR="00EB03FA" w:rsidRDefault="00EB03FA" w:rsidP="00EB03FA"/>
    <w:p w14:paraId="3625E1FB" w14:textId="77777777" w:rsidR="00EB03FA" w:rsidRDefault="00EB03FA" w:rsidP="00EB03FA">
      <w:pPr>
        <w:pStyle w:val="QLabel"/>
        <w:keepNext/>
      </w:pPr>
      <w:r>
        <w:t>9.  How did you register for the conference?</w:t>
      </w:r>
    </w:p>
    <w:tbl>
      <w:tblPr>
        <w:tblStyle w:val="QTable"/>
        <w:tblW w:w="9576" w:type="auto"/>
        <w:tblLook w:val="04A0" w:firstRow="1" w:lastRow="0" w:firstColumn="1" w:lastColumn="0" w:noHBand="0" w:noVBand="1"/>
      </w:tblPr>
      <w:tblGrid>
        <w:gridCol w:w="1354"/>
        <w:gridCol w:w="1638"/>
        <w:gridCol w:w="3588"/>
        <w:gridCol w:w="1575"/>
        <w:gridCol w:w="1435"/>
      </w:tblGrid>
      <w:tr w:rsidR="00EB03FA" w14:paraId="2CC7A3F6" w14:textId="77777777" w:rsidTr="00416C34">
        <w:tc>
          <w:tcPr>
            <w:tcW w:w="1915" w:type="dxa"/>
            <w:shd w:val="clear" w:color="auto" w:fill="58595B"/>
          </w:tcPr>
          <w:p w14:paraId="665B2782" w14:textId="77777777" w:rsidR="00EB03FA" w:rsidRDefault="00EB03FA" w:rsidP="00416C34">
            <w:pPr>
              <w:pStyle w:val="WhiteText"/>
              <w:keepNext/>
            </w:pPr>
            <w:r>
              <w:t>#</w:t>
            </w:r>
          </w:p>
        </w:tc>
        <w:tc>
          <w:tcPr>
            <w:tcW w:w="1915" w:type="dxa"/>
            <w:shd w:val="clear" w:color="auto" w:fill="58595B"/>
          </w:tcPr>
          <w:p w14:paraId="52079173" w14:textId="77777777" w:rsidR="00EB03FA" w:rsidRDefault="00EB03FA" w:rsidP="00416C34">
            <w:pPr>
              <w:pStyle w:val="WhiteText"/>
              <w:keepNext/>
              <w:jc w:val="lef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EB03FA" w14:paraId="238BB2FA" w14:textId="77777777" w:rsidTr="00416C34">
              <w:tc>
                <w:tcPr>
                  <w:cnfStyle w:val="001000000000" w:firstRow="0" w:lastRow="0" w:firstColumn="1" w:lastColumn="0" w:oddVBand="0" w:evenVBand="0" w:oddHBand="0" w:evenHBand="0" w:firstRowFirstColumn="0" w:firstRowLastColumn="0" w:lastRowFirstColumn="0" w:lastRowLastColumn="0"/>
                  <w:tcW w:w="0" w:type="dxa"/>
                </w:tcPr>
                <w:p w14:paraId="0763BFD9" w14:textId="77777777" w:rsidR="00EB03FA" w:rsidRDefault="00EB03FA" w:rsidP="00416C34">
                  <w:pPr>
                    <w:pStyle w:val="WhiteText"/>
                    <w:rPr>
                      <w:szCs w:val="14"/>
                    </w:rPr>
                  </w:pPr>
                </w:p>
              </w:tc>
              <w:tc>
                <w:tcPr>
                  <w:tcW w:w="3578" w:type="dxa"/>
                </w:tcPr>
                <w:p w14:paraId="18C39DDC"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415DE12F" w14:textId="77777777" w:rsidR="00EB03FA" w:rsidRDefault="00EB03FA" w:rsidP="00416C34"/>
        </w:tc>
        <w:tc>
          <w:tcPr>
            <w:tcW w:w="1915" w:type="dxa"/>
            <w:shd w:val="clear" w:color="auto" w:fill="58595B"/>
          </w:tcPr>
          <w:p w14:paraId="4994A309" w14:textId="77777777" w:rsidR="00EB03FA" w:rsidRDefault="00EB03FA" w:rsidP="00416C34">
            <w:pPr>
              <w:pStyle w:val="WhiteText"/>
              <w:keepNext/>
            </w:pPr>
            <w:r>
              <w:t>Response</w:t>
            </w:r>
          </w:p>
        </w:tc>
        <w:tc>
          <w:tcPr>
            <w:tcW w:w="1915" w:type="dxa"/>
            <w:shd w:val="clear" w:color="auto" w:fill="58595B"/>
          </w:tcPr>
          <w:p w14:paraId="663F7DBD" w14:textId="77777777" w:rsidR="00EB03FA" w:rsidRDefault="00EB03FA" w:rsidP="00416C34">
            <w:pPr>
              <w:pStyle w:val="WhiteText"/>
              <w:keepNext/>
            </w:pPr>
            <w:r>
              <w:t>%</w:t>
            </w:r>
          </w:p>
        </w:tc>
      </w:tr>
      <w:tr w:rsidR="00EB03FA" w14:paraId="0E692BB9" w14:textId="77777777" w:rsidTr="00416C34">
        <w:tc>
          <w:tcPr>
            <w:tcW w:w="1915" w:type="dxa"/>
            <w:shd w:val="clear" w:color="auto" w:fill="FEFBE7"/>
          </w:tcPr>
          <w:p w14:paraId="01E9E837" w14:textId="77777777" w:rsidR="00EB03FA" w:rsidRDefault="00EB03FA" w:rsidP="00416C34">
            <w:pPr>
              <w:keepNext/>
            </w:pPr>
            <w:r>
              <w:t>0</w:t>
            </w:r>
          </w:p>
        </w:tc>
        <w:tc>
          <w:tcPr>
            <w:tcW w:w="1915" w:type="dxa"/>
            <w:shd w:val="clear" w:color="auto" w:fill="FEFBE7"/>
          </w:tcPr>
          <w:p w14:paraId="057E4347" w14:textId="77777777" w:rsidR="00EB03FA" w:rsidRDefault="00EB03FA" w:rsidP="00416C34">
            <w:pPr>
              <w:keepNext/>
              <w:jc w:val="left"/>
            </w:pPr>
            <w:r>
              <w:t>Minority Health Conference Website</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3358"/>
              <w:gridCol w:w="220"/>
            </w:tblGrid>
            <w:tr w:rsidR="00EB03FA" w14:paraId="197617BE" w14:textId="77777777" w:rsidTr="00416C34">
              <w:tc>
                <w:tcPr>
                  <w:cnfStyle w:val="001000000000" w:firstRow="0" w:lastRow="0" w:firstColumn="1" w:lastColumn="0" w:oddVBand="0" w:evenVBand="0" w:oddHBand="0" w:evenHBand="0" w:firstRowFirstColumn="0" w:firstRowLastColumn="0" w:lastRowFirstColumn="0" w:lastRowLastColumn="0"/>
                  <w:tcW w:w="3358" w:type="dxa"/>
                </w:tcPr>
                <w:p w14:paraId="57E79E3C" w14:textId="77777777" w:rsidR="00EB03FA" w:rsidRDefault="00EB03FA" w:rsidP="00416C34">
                  <w:pPr>
                    <w:pStyle w:val="WhiteText"/>
                    <w:rPr>
                      <w:szCs w:val="14"/>
                    </w:rPr>
                  </w:pPr>
                </w:p>
              </w:tc>
              <w:tc>
                <w:tcPr>
                  <w:tcW w:w="220" w:type="dxa"/>
                </w:tcPr>
                <w:p w14:paraId="6BAE5169"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62798B65" w14:textId="77777777" w:rsidR="00EB03FA" w:rsidRDefault="00EB03FA" w:rsidP="00416C34"/>
        </w:tc>
        <w:tc>
          <w:tcPr>
            <w:tcW w:w="1915" w:type="dxa"/>
            <w:shd w:val="clear" w:color="auto" w:fill="FEFBE7"/>
          </w:tcPr>
          <w:p w14:paraId="6BE58472" w14:textId="77777777" w:rsidR="00EB03FA" w:rsidRDefault="00EB03FA" w:rsidP="00416C34">
            <w:pPr>
              <w:keepNext/>
            </w:pPr>
            <w:r>
              <w:t>382</w:t>
            </w:r>
          </w:p>
        </w:tc>
        <w:tc>
          <w:tcPr>
            <w:tcW w:w="1915" w:type="dxa"/>
            <w:shd w:val="clear" w:color="auto" w:fill="FEFBE7"/>
          </w:tcPr>
          <w:p w14:paraId="5F16F2B0" w14:textId="77777777" w:rsidR="00EB03FA" w:rsidRDefault="00EB03FA" w:rsidP="00416C34">
            <w:pPr>
              <w:keepNext/>
            </w:pPr>
            <w:r>
              <w:t>94%</w:t>
            </w:r>
          </w:p>
        </w:tc>
      </w:tr>
      <w:tr w:rsidR="00EB03FA" w14:paraId="29E3AF99" w14:textId="77777777" w:rsidTr="00416C34">
        <w:tc>
          <w:tcPr>
            <w:tcW w:w="1915" w:type="dxa"/>
          </w:tcPr>
          <w:p w14:paraId="73BF0D41" w14:textId="77777777" w:rsidR="00EB03FA" w:rsidRDefault="00EB03FA" w:rsidP="00416C34">
            <w:pPr>
              <w:keepNext/>
            </w:pPr>
            <w:r>
              <w:t>1</w:t>
            </w:r>
          </w:p>
        </w:tc>
        <w:tc>
          <w:tcPr>
            <w:tcW w:w="1915" w:type="dxa"/>
          </w:tcPr>
          <w:p w14:paraId="036C6789" w14:textId="77777777" w:rsidR="00EB03FA" w:rsidRDefault="00EB03FA" w:rsidP="00416C34">
            <w:pPr>
              <w:keepNext/>
              <w:jc w:val="left"/>
            </w:pPr>
            <w:r>
              <w:t>Mail/Fax</w:t>
            </w:r>
          </w:p>
        </w:tc>
        <w:tc>
          <w:tcPr>
            <w:tcW w:w="3588" w:type="dxa"/>
            <w:noWrap/>
            <w:tcMar>
              <w:left w:w="0" w:type="dxa"/>
              <w:right w:w="0" w:type="dxa"/>
            </w:tcMar>
          </w:tcPr>
          <w:tbl>
            <w:tblPr>
              <w:tblStyle w:val="QBar"/>
              <w:tblW w:w="3578" w:type="auto"/>
              <w:tblLook w:val="04A0" w:firstRow="1" w:lastRow="0" w:firstColumn="1" w:lastColumn="0" w:noHBand="0" w:noVBand="1"/>
            </w:tblPr>
            <w:tblGrid>
              <w:gridCol w:w="62"/>
              <w:gridCol w:w="3516"/>
            </w:tblGrid>
            <w:tr w:rsidR="00EB03FA" w14:paraId="2BD85636" w14:textId="77777777" w:rsidTr="00416C34">
              <w:tc>
                <w:tcPr>
                  <w:cnfStyle w:val="001000000000" w:firstRow="0" w:lastRow="0" w:firstColumn="1" w:lastColumn="0" w:oddVBand="0" w:evenVBand="0" w:oddHBand="0" w:evenHBand="0" w:firstRowFirstColumn="0" w:firstRowLastColumn="0" w:lastRowFirstColumn="0" w:lastRowLastColumn="0"/>
                  <w:tcW w:w="62" w:type="dxa"/>
                </w:tcPr>
                <w:p w14:paraId="70CC9C0D" w14:textId="77777777" w:rsidR="00EB03FA" w:rsidRDefault="00EB03FA" w:rsidP="00416C34">
                  <w:pPr>
                    <w:pStyle w:val="WhiteText"/>
                    <w:rPr>
                      <w:szCs w:val="14"/>
                    </w:rPr>
                  </w:pPr>
                </w:p>
              </w:tc>
              <w:tc>
                <w:tcPr>
                  <w:tcW w:w="3516" w:type="dxa"/>
                </w:tcPr>
                <w:p w14:paraId="748BA225"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25701755" w14:textId="77777777" w:rsidR="00EB03FA" w:rsidRDefault="00EB03FA" w:rsidP="00416C34"/>
        </w:tc>
        <w:tc>
          <w:tcPr>
            <w:tcW w:w="1915" w:type="dxa"/>
          </w:tcPr>
          <w:p w14:paraId="583BD6D1" w14:textId="77777777" w:rsidR="00EB03FA" w:rsidRDefault="00EB03FA" w:rsidP="00416C34">
            <w:pPr>
              <w:keepNext/>
            </w:pPr>
            <w:r>
              <w:t>7</w:t>
            </w:r>
          </w:p>
        </w:tc>
        <w:tc>
          <w:tcPr>
            <w:tcW w:w="1915" w:type="dxa"/>
          </w:tcPr>
          <w:p w14:paraId="0AACFFF2" w14:textId="77777777" w:rsidR="00EB03FA" w:rsidRDefault="00EB03FA" w:rsidP="00416C34">
            <w:pPr>
              <w:keepNext/>
            </w:pPr>
            <w:r>
              <w:t>2%</w:t>
            </w:r>
          </w:p>
        </w:tc>
      </w:tr>
      <w:tr w:rsidR="00EB03FA" w14:paraId="1B33220C" w14:textId="77777777" w:rsidTr="00416C34">
        <w:tc>
          <w:tcPr>
            <w:tcW w:w="1915" w:type="dxa"/>
            <w:shd w:val="clear" w:color="auto" w:fill="FEFBE7"/>
          </w:tcPr>
          <w:p w14:paraId="1ED43B67" w14:textId="77777777" w:rsidR="00EB03FA" w:rsidRDefault="00EB03FA" w:rsidP="00416C34">
            <w:pPr>
              <w:keepNext/>
            </w:pPr>
            <w:r>
              <w:t>2</w:t>
            </w:r>
          </w:p>
        </w:tc>
        <w:tc>
          <w:tcPr>
            <w:tcW w:w="1915" w:type="dxa"/>
            <w:shd w:val="clear" w:color="auto" w:fill="FEFBE7"/>
          </w:tcPr>
          <w:p w14:paraId="4EF7A872" w14:textId="77777777" w:rsidR="00EB03FA" w:rsidRDefault="00EB03FA" w:rsidP="00416C34">
            <w:pPr>
              <w:keepNext/>
              <w:jc w:val="left"/>
            </w:pPr>
            <w:r>
              <w:t>Phone</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53"/>
              <w:gridCol w:w="3525"/>
            </w:tblGrid>
            <w:tr w:rsidR="00EB03FA" w14:paraId="27774A1B" w14:textId="77777777" w:rsidTr="00416C34">
              <w:tc>
                <w:tcPr>
                  <w:cnfStyle w:val="001000000000" w:firstRow="0" w:lastRow="0" w:firstColumn="1" w:lastColumn="0" w:oddVBand="0" w:evenVBand="0" w:oddHBand="0" w:evenHBand="0" w:firstRowFirstColumn="0" w:firstRowLastColumn="0" w:lastRowFirstColumn="0" w:lastRowLastColumn="0"/>
                  <w:tcW w:w="53" w:type="dxa"/>
                </w:tcPr>
                <w:p w14:paraId="0E0608F1" w14:textId="77777777" w:rsidR="00EB03FA" w:rsidRDefault="00EB03FA" w:rsidP="00416C34">
                  <w:pPr>
                    <w:pStyle w:val="WhiteText"/>
                    <w:rPr>
                      <w:szCs w:val="14"/>
                    </w:rPr>
                  </w:pPr>
                </w:p>
              </w:tc>
              <w:tc>
                <w:tcPr>
                  <w:tcW w:w="3525" w:type="dxa"/>
                </w:tcPr>
                <w:p w14:paraId="1891ABC4"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2662C7B9" w14:textId="77777777" w:rsidR="00EB03FA" w:rsidRDefault="00EB03FA" w:rsidP="00416C34"/>
        </w:tc>
        <w:tc>
          <w:tcPr>
            <w:tcW w:w="1915" w:type="dxa"/>
            <w:shd w:val="clear" w:color="auto" w:fill="FEFBE7"/>
          </w:tcPr>
          <w:p w14:paraId="3694DCD9" w14:textId="77777777" w:rsidR="00EB03FA" w:rsidRDefault="00EB03FA" w:rsidP="00416C34">
            <w:pPr>
              <w:keepNext/>
            </w:pPr>
            <w:r>
              <w:t>6</w:t>
            </w:r>
          </w:p>
        </w:tc>
        <w:tc>
          <w:tcPr>
            <w:tcW w:w="1915" w:type="dxa"/>
            <w:shd w:val="clear" w:color="auto" w:fill="FEFBE7"/>
          </w:tcPr>
          <w:p w14:paraId="07E9461B" w14:textId="77777777" w:rsidR="00EB03FA" w:rsidRDefault="00EB03FA" w:rsidP="00416C34">
            <w:pPr>
              <w:keepNext/>
            </w:pPr>
            <w:r>
              <w:t>1%</w:t>
            </w:r>
          </w:p>
        </w:tc>
      </w:tr>
      <w:tr w:rsidR="00EB03FA" w14:paraId="0017FA03" w14:textId="77777777" w:rsidTr="00416C34">
        <w:tc>
          <w:tcPr>
            <w:tcW w:w="1915" w:type="dxa"/>
          </w:tcPr>
          <w:p w14:paraId="13ADEE98" w14:textId="77777777" w:rsidR="00EB03FA" w:rsidRDefault="00EB03FA" w:rsidP="00416C34">
            <w:pPr>
              <w:keepNext/>
            </w:pPr>
            <w:r>
              <w:t>3</w:t>
            </w:r>
          </w:p>
        </w:tc>
        <w:tc>
          <w:tcPr>
            <w:tcW w:w="1915" w:type="dxa"/>
          </w:tcPr>
          <w:p w14:paraId="12A6F498" w14:textId="77777777" w:rsidR="00EB03FA" w:rsidRDefault="00EB03FA" w:rsidP="00416C34">
            <w:pPr>
              <w:keepNext/>
              <w:jc w:val="left"/>
            </w:pPr>
            <w:r>
              <w:t>Other (please specify)</w:t>
            </w:r>
          </w:p>
        </w:tc>
        <w:tc>
          <w:tcPr>
            <w:tcW w:w="3588" w:type="dxa"/>
            <w:noWrap/>
            <w:tcMar>
              <w:left w:w="0" w:type="dxa"/>
              <w:right w:w="0" w:type="dxa"/>
            </w:tcMar>
          </w:tcPr>
          <w:tbl>
            <w:tblPr>
              <w:tblStyle w:val="QBar"/>
              <w:tblW w:w="3578" w:type="auto"/>
              <w:tblLook w:val="04A0" w:firstRow="1" w:lastRow="0" w:firstColumn="1" w:lastColumn="0" w:noHBand="0" w:noVBand="1"/>
            </w:tblPr>
            <w:tblGrid>
              <w:gridCol w:w="149"/>
              <w:gridCol w:w="3429"/>
            </w:tblGrid>
            <w:tr w:rsidR="00EB03FA" w14:paraId="05B149A0" w14:textId="77777777" w:rsidTr="00416C34">
              <w:tc>
                <w:tcPr>
                  <w:cnfStyle w:val="001000000000" w:firstRow="0" w:lastRow="0" w:firstColumn="1" w:lastColumn="0" w:oddVBand="0" w:evenVBand="0" w:oddHBand="0" w:evenHBand="0" w:firstRowFirstColumn="0" w:firstRowLastColumn="0" w:lastRowFirstColumn="0" w:lastRowLastColumn="0"/>
                  <w:tcW w:w="149" w:type="dxa"/>
                </w:tcPr>
                <w:p w14:paraId="2A02279D" w14:textId="77777777" w:rsidR="00EB03FA" w:rsidRDefault="00EB03FA" w:rsidP="00416C34">
                  <w:pPr>
                    <w:pStyle w:val="WhiteText"/>
                    <w:rPr>
                      <w:szCs w:val="14"/>
                    </w:rPr>
                  </w:pPr>
                </w:p>
              </w:tc>
              <w:tc>
                <w:tcPr>
                  <w:tcW w:w="3429" w:type="dxa"/>
                </w:tcPr>
                <w:p w14:paraId="2FB674F3"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7D622D34" w14:textId="77777777" w:rsidR="00EB03FA" w:rsidRDefault="00EB03FA" w:rsidP="00416C34"/>
        </w:tc>
        <w:tc>
          <w:tcPr>
            <w:tcW w:w="1915" w:type="dxa"/>
          </w:tcPr>
          <w:p w14:paraId="3A6D18EE" w14:textId="77777777" w:rsidR="00EB03FA" w:rsidRDefault="00EB03FA" w:rsidP="00416C34">
            <w:pPr>
              <w:keepNext/>
            </w:pPr>
            <w:r>
              <w:t>17</w:t>
            </w:r>
          </w:p>
        </w:tc>
        <w:tc>
          <w:tcPr>
            <w:tcW w:w="1915" w:type="dxa"/>
          </w:tcPr>
          <w:p w14:paraId="066231AA" w14:textId="77777777" w:rsidR="00EB03FA" w:rsidRDefault="00EB03FA" w:rsidP="00416C34">
            <w:pPr>
              <w:keepNext/>
            </w:pPr>
            <w:r>
              <w:t>4%</w:t>
            </w:r>
          </w:p>
        </w:tc>
      </w:tr>
    </w:tbl>
    <w:p w14:paraId="32DF01DC" w14:textId="77777777" w:rsidR="00EB03FA" w:rsidRDefault="00EB03FA" w:rsidP="00EB03FA"/>
    <w:tbl>
      <w:tblPr>
        <w:tblStyle w:val="QTable"/>
        <w:tblW w:w="9576" w:type="auto"/>
        <w:tblLook w:val="04A0" w:firstRow="1" w:lastRow="0" w:firstColumn="1" w:lastColumn="0" w:noHBand="0" w:noVBand="1"/>
      </w:tblPr>
      <w:tblGrid>
        <w:gridCol w:w="9576"/>
      </w:tblGrid>
      <w:tr w:rsidR="00EB03FA" w14:paraId="17B31BCE" w14:textId="77777777" w:rsidTr="00416C34">
        <w:tc>
          <w:tcPr>
            <w:tcW w:w="9576" w:type="dxa"/>
            <w:shd w:val="clear" w:color="auto" w:fill="58595B"/>
          </w:tcPr>
          <w:p w14:paraId="30571450" w14:textId="77777777" w:rsidR="00EB03FA" w:rsidRDefault="00EB03FA" w:rsidP="00416C34">
            <w:pPr>
              <w:pStyle w:val="WhiteText"/>
              <w:keepNext/>
              <w:jc w:val="left"/>
            </w:pPr>
            <w:r>
              <w:lastRenderedPageBreak/>
              <w:t>Other (please specify)</w:t>
            </w:r>
          </w:p>
        </w:tc>
      </w:tr>
      <w:tr w:rsidR="00EB03FA" w14:paraId="6CF72DEE" w14:textId="77777777" w:rsidTr="00416C34">
        <w:tc>
          <w:tcPr>
            <w:tcW w:w="9576" w:type="dxa"/>
            <w:shd w:val="clear" w:color="auto" w:fill="FEFBE7"/>
          </w:tcPr>
          <w:p w14:paraId="4D3E600A" w14:textId="77777777" w:rsidR="00EB03FA" w:rsidRDefault="00EB03FA" w:rsidP="00416C34">
            <w:pPr>
              <w:keepNext/>
              <w:jc w:val="left"/>
            </w:pPr>
            <w:r>
              <w:t>via SON</w:t>
            </w:r>
          </w:p>
        </w:tc>
      </w:tr>
      <w:tr w:rsidR="00EB03FA" w14:paraId="514A4EB7" w14:textId="77777777" w:rsidTr="00416C34">
        <w:tc>
          <w:tcPr>
            <w:tcW w:w="9576" w:type="dxa"/>
          </w:tcPr>
          <w:p w14:paraId="61A9FC8B" w14:textId="77777777" w:rsidR="00EB03FA" w:rsidRDefault="00EB03FA" w:rsidP="00416C34">
            <w:pPr>
              <w:keepNext/>
              <w:jc w:val="left"/>
            </w:pPr>
            <w:r>
              <w:t>SON</w:t>
            </w:r>
          </w:p>
        </w:tc>
      </w:tr>
      <w:tr w:rsidR="00EB03FA" w14:paraId="55285AA8" w14:textId="77777777" w:rsidTr="00416C34">
        <w:tc>
          <w:tcPr>
            <w:tcW w:w="9576" w:type="dxa"/>
            <w:shd w:val="clear" w:color="auto" w:fill="FEFBE7"/>
          </w:tcPr>
          <w:p w14:paraId="2ABAA3BD" w14:textId="77777777" w:rsidR="00EB03FA" w:rsidRDefault="00EB03FA" w:rsidP="00416C34">
            <w:pPr>
              <w:keepNext/>
              <w:jc w:val="left"/>
            </w:pPr>
            <w:r>
              <w:t>as volunteer</w:t>
            </w:r>
          </w:p>
        </w:tc>
      </w:tr>
      <w:tr w:rsidR="00EB03FA" w14:paraId="6C0B5D46" w14:textId="77777777" w:rsidTr="00416C34">
        <w:tc>
          <w:tcPr>
            <w:tcW w:w="9576" w:type="dxa"/>
          </w:tcPr>
          <w:p w14:paraId="082AC670" w14:textId="77777777" w:rsidR="00EB03FA" w:rsidRDefault="00EB03FA" w:rsidP="00416C34">
            <w:pPr>
              <w:keepNext/>
              <w:jc w:val="left"/>
            </w:pPr>
            <w:r>
              <w:t>all of the above</w:t>
            </w:r>
          </w:p>
        </w:tc>
      </w:tr>
      <w:tr w:rsidR="00EB03FA" w14:paraId="0832C4A9" w14:textId="77777777" w:rsidTr="00416C34">
        <w:tc>
          <w:tcPr>
            <w:tcW w:w="9576" w:type="dxa"/>
            <w:shd w:val="clear" w:color="auto" w:fill="FEFBE7"/>
          </w:tcPr>
          <w:p w14:paraId="0B06352D" w14:textId="77777777" w:rsidR="00EB03FA" w:rsidRDefault="00EB03FA" w:rsidP="00416C34">
            <w:pPr>
              <w:keepNext/>
              <w:jc w:val="left"/>
            </w:pPr>
            <w:r>
              <w:t>My boss registered me</w:t>
            </w:r>
          </w:p>
        </w:tc>
      </w:tr>
      <w:tr w:rsidR="00EB03FA" w14:paraId="438C2D85" w14:textId="77777777" w:rsidTr="00416C34">
        <w:tc>
          <w:tcPr>
            <w:tcW w:w="9576" w:type="dxa"/>
          </w:tcPr>
          <w:p w14:paraId="1EAF3B8C" w14:textId="77777777" w:rsidR="00EB03FA" w:rsidRDefault="00EB03FA" w:rsidP="00416C34">
            <w:pPr>
              <w:keepNext/>
              <w:jc w:val="left"/>
            </w:pPr>
            <w:r>
              <w:t>committee</w:t>
            </w:r>
          </w:p>
        </w:tc>
      </w:tr>
      <w:tr w:rsidR="00EB03FA" w14:paraId="6D136BC7" w14:textId="77777777" w:rsidTr="00416C34">
        <w:tc>
          <w:tcPr>
            <w:tcW w:w="9576" w:type="dxa"/>
            <w:shd w:val="clear" w:color="auto" w:fill="FEFBE7"/>
          </w:tcPr>
          <w:p w14:paraId="73BB21FA" w14:textId="77777777" w:rsidR="00EB03FA" w:rsidRDefault="00EB03FA" w:rsidP="00416C34">
            <w:pPr>
              <w:keepNext/>
              <w:jc w:val="left"/>
            </w:pPr>
            <w:r>
              <w:t>done by the SON</w:t>
            </w:r>
          </w:p>
        </w:tc>
      </w:tr>
      <w:tr w:rsidR="00EB03FA" w14:paraId="22FE738F" w14:textId="77777777" w:rsidTr="00416C34">
        <w:tc>
          <w:tcPr>
            <w:tcW w:w="9576" w:type="dxa"/>
          </w:tcPr>
          <w:p w14:paraId="1D1AAA28" w14:textId="77777777" w:rsidR="00EB03FA" w:rsidRDefault="00EB03FA" w:rsidP="00416C34">
            <w:pPr>
              <w:keepNext/>
              <w:jc w:val="left"/>
            </w:pPr>
            <w:r>
              <w:t>UNC HPDP</w:t>
            </w:r>
          </w:p>
        </w:tc>
      </w:tr>
      <w:tr w:rsidR="00EB03FA" w14:paraId="2D1AA11A" w14:textId="77777777" w:rsidTr="00416C34">
        <w:tc>
          <w:tcPr>
            <w:tcW w:w="9576" w:type="dxa"/>
            <w:shd w:val="clear" w:color="auto" w:fill="FEFBE7"/>
          </w:tcPr>
          <w:p w14:paraId="16A4032D" w14:textId="77777777" w:rsidR="00EB03FA" w:rsidRDefault="00EB03FA" w:rsidP="00416C34">
            <w:pPr>
              <w:keepNext/>
              <w:jc w:val="left"/>
            </w:pPr>
            <w:r>
              <w:t>Through community organization and research group.</w:t>
            </w:r>
          </w:p>
        </w:tc>
      </w:tr>
      <w:tr w:rsidR="00EB03FA" w14:paraId="1C38C61F" w14:textId="77777777" w:rsidTr="00416C34">
        <w:tc>
          <w:tcPr>
            <w:tcW w:w="9576" w:type="dxa"/>
          </w:tcPr>
          <w:p w14:paraId="71A32E6B" w14:textId="77777777" w:rsidR="00EB03FA" w:rsidRDefault="00EB03FA" w:rsidP="00416C34">
            <w:pPr>
              <w:keepNext/>
              <w:jc w:val="left"/>
            </w:pPr>
            <w:r>
              <w:t>Link in email to registration site</w:t>
            </w:r>
          </w:p>
        </w:tc>
      </w:tr>
      <w:tr w:rsidR="00EB03FA" w14:paraId="4F7E5B62" w14:textId="77777777" w:rsidTr="00416C34">
        <w:tc>
          <w:tcPr>
            <w:tcW w:w="9576" w:type="dxa"/>
            <w:shd w:val="clear" w:color="auto" w:fill="FEFBE7"/>
          </w:tcPr>
          <w:p w14:paraId="4915417E" w14:textId="77777777" w:rsidR="00EB03FA" w:rsidRDefault="00EB03FA" w:rsidP="00416C34">
            <w:pPr>
              <w:keepNext/>
              <w:jc w:val="left"/>
            </w:pPr>
            <w:r>
              <w:t>through the school of nursing</w:t>
            </w:r>
          </w:p>
        </w:tc>
      </w:tr>
      <w:tr w:rsidR="00EB03FA" w14:paraId="25C4571A" w14:textId="77777777" w:rsidTr="00416C34">
        <w:tc>
          <w:tcPr>
            <w:tcW w:w="9576" w:type="dxa"/>
          </w:tcPr>
          <w:p w14:paraId="3D84ABEC" w14:textId="77777777" w:rsidR="00EB03FA" w:rsidRDefault="00EB03FA" w:rsidP="00416C34">
            <w:pPr>
              <w:keepNext/>
              <w:jc w:val="left"/>
            </w:pPr>
            <w:r>
              <w:t>Someone affiliated with the school registered and paid for me.</w:t>
            </w:r>
          </w:p>
        </w:tc>
      </w:tr>
      <w:tr w:rsidR="00EB03FA" w14:paraId="6B80F286" w14:textId="77777777" w:rsidTr="00416C34">
        <w:tc>
          <w:tcPr>
            <w:tcW w:w="9576" w:type="dxa"/>
            <w:shd w:val="clear" w:color="auto" w:fill="FEFBE7"/>
          </w:tcPr>
          <w:p w14:paraId="784E362A" w14:textId="77777777" w:rsidR="00EB03FA" w:rsidRDefault="00EB03FA" w:rsidP="00416C34">
            <w:pPr>
              <w:keepNext/>
              <w:jc w:val="left"/>
            </w:pPr>
            <w:r>
              <w:t>Fee sent by mail</w:t>
            </w:r>
          </w:p>
        </w:tc>
      </w:tr>
      <w:tr w:rsidR="00EB03FA" w14:paraId="06BA055F" w14:textId="77777777" w:rsidTr="00416C34">
        <w:tc>
          <w:tcPr>
            <w:tcW w:w="9576" w:type="dxa"/>
          </w:tcPr>
          <w:p w14:paraId="4CE4F5E4" w14:textId="77777777" w:rsidR="00EB03FA" w:rsidRDefault="00EB03FA" w:rsidP="00416C34">
            <w:pPr>
              <w:keepNext/>
              <w:jc w:val="left"/>
            </w:pPr>
            <w:r>
              <w:t>University Affiliate</w:t>
            </w:r>
          </w:p>
        </w:tc>
      </w:tr>
      <w:tr w:rsidR="00EB03FA" w14:paraId="4C8D9793" w14:textId="77777777" w:rsidTr="00416C34">
        <w:tc>
          <w:tcPr>
            <w:tcW w:w="9576" w:type="dxa"/>
            <w:shd w:val="clear" w:color="auto" w:fill="FEFBE7"/>
          </w:tcPr>
          <w:p w14:paraId="296CC350" w14:textId="77777777" w:rsidR="00EB03FA" w:rsidRDefault="00EB03FA" w:rsidP="00416C34">
            <w:pPr>
              <w:keepNext/>
              <w:jc w:val="left"/>
            </w:pPr>
            <w:r>
              <w:t>on-line</w:t>
            </w:r>
          </w:p>
        </w:tc>
      </w:tr>
    </w:tbl>
    <w:p w14:paraId="6EFCAF20" w14:textId="77777777" w:rsidR="00EB03FA" w:rsidRDefault="00EB03FA" w:rsidP="00EB03FA"/>
    <w:tbl>
      <w:tblPr>
        <w:tblStyle w:val="QTable"/>
        <w:tblW w:w="9576" w:type="auto"/>
        <w:tblLook w:val="04A0" w:firstRow="1" w:lastRow="0" w:firstColumn="1" w:lastColumn="0" w:noHBand="0" w:noVBand="1"/>
      </w:tblPr>
      <w:tblGrid>
        <w:gridCol w:w="4788"/>
        <w:gridCol w:w="4788"/>
      </w:tblGrid>
      <w:tr w:rsidR="00EB03FA" w14:paraId="421F6546" w14:textId="77777777" w:rsidTr="00416C34">
        <w:tc>
          <w:tcPr>
            <w:tcW w:w="4788" w:type="dxa"/>
            <w:shd w:val="clear" w:color="auto" w:fill="58595B"/>
          </w:tcPr>
          <w:p w14:paraId="6ED75ED3" w14:textId="77777777" w:rsidR="00EB03FA" w:rsidRDefault="00EB03FA" w:rsidP="00416C34">
            <w:pPr>
              <w:pStyle w:val="WhiteText"/>
              <w:keepNext/>
              <w:jc w:val="left"/>
            </w:pPr>
            <w:r>
              <w:t>Statistic</w:t>
            </w:r>
          </w:p>
        </w:tc>
        <w:tc>
          <w:tcPr>
            <w:tcW w:w="4788" w:type="dxa"/>
            <w:shd w:val="clear" w:color="auto" w:fill="58595B"/>
          </w:tcPr>
          <w:p w14:paraId="575DBCC3" w14:textId="77777777" w:rsidR="00EB03FA" w:rsidRDefault="00EB03FA" w:rsidP="00416C34">
            <w:pPr>
              <w:pStyle w:val="WhiteText"/>
              <w:keepNext/>
              <w:jc w:val="right"/>
            </w:pPr>
            <w:r>
              <w:t>Value</w:t>
            </w:r>
          </w:p>
        </w:tc>
      </w:tr>
      <w:tr w:rsidR="00EB03FA" w14:paraId="766796D7" w14:textId="77777777" w:rsidTr="00416C34">
        <w:tc>
          <w:tcPr>
            <w:tcW w:w="4788" w:type="dxa"/>
            <w:shd w:val="clear" w:color="auto" w:fill="FEFBE7"/>
          </w:tcPr>
          <w:p w14:paraId="497CFF80" w14:textId="77777777" w:rsidR="00EB03FA" w:rsidRDefault="00EB03FA" w:rsidP="00416C34">
            <w:pPr>
              <w:keepNext/>
              <w:jc w:val="left"/>
            </w:pPr>
            <w:r>
              <w:t>Min Value</w:t>
            </w:r>
          </w:p>
        </w:tc>
        <w:tc>
          <w:tcPr>
            <w:tcW w:w="4788" w:type="dxa"/>
            <w:shd w:val="clear" w:color="auto" w:fill="FEFBE7"/>
          </w:tcPr>
          <w:p w14:paraId="5B62BFDE" w14:textId="77777777" w:rsidR="00EB03FA" w:rsidRDefault="00EB03FA" w:rsidP="00416C34">
            <w:pPr>
              <w:keepNext/>
              <w:jc w:val="right"/>
            </w:pPr>
            <w:r>
              <w:t>0</w:t>
            </w:r>
          </w:p>
        </w:tc>
      </w:tr>
      <w:tr w:rsidR="00EB03FA" w14:paraId="455B94C7" w14:textId="77777777" w:rsidTr="00416C34">
        <w:tc>
          <w:tcPr>
            <w:tcW w:w="4788" w:type="dxa"/>
          </w:tcPr>
          <w:p w14:paraId="7F12A538" w14:textId="77777777" w:rsidR="00EB03FA" w:rsidRDefault="00EB03FA" w:rsidP="00416C34">
            <w:pPr>
              <w:keepNext/>
              <w:jc w:val="left"/>
            </w:pPr>
            <w:r>
              <w:t>Max Value</w:t>
            </w:r>
          </w:p>
        </w:tc>
        <w:tc>
          <w:tcPr>
            <w:tcW w:w="4788" w:type="dxa"/>
          </w:tcPr>
          <w:p w14:paraId="095963F0" w14:textId="77777777" w:rsidR="00EB03FA" w:rsidRDefault="00EB03FA" w:rsidP="00416C34">
            <w:pPr>
              <w:keepNext/>
              <w:jc w:val="right"/>
            </w:pPr>
            <w:r>
              <w:t>3</w:t>
            </w:r>
          </w:p>
        </w:tc>
      </w:tr>
      <w:tr w:rsidR="00EB03FA" w14:paraId="471C510B" w14:textId="77777777" w:rsidTr="00416C34">
        <w:tc>
          <w:tcPr>
            <w:tcW w:w="4788" w:type="dxa"/>
            <w:shd w:val="clear" w:color="auto" w:fill="FEFBE7"/>
          </w:tcPr>
          <w:p w14:paraId="65675EAC" w14:textId="77777777" w:rsidR="00EB03FA" w:rsidRDefault="00EB03FA" w:rsidP="00416C34">
            <w:pPr>
              <w:keepNext/>
              <w:jc w:val="left"/>
            </w:pPr>
            <w:r>
              <w:t>Total Responses</w:t>
            </w:r>
          </w:p>
        </w:tc>
        <w:tc>
          <w:tcPr>
            <w:tcW w:w="4788" w:type="dxa"/>
            <w:shd w:val="clear" w:color="auto" w:fill="FEFBE7"/>
          </w:tcPr>
          <w:p w14:paraId="49A7D828" w14:textId="77777777" w:rsidR="00EB03FA" w:rsidRDefault="00EB03FA" w:rsidP="00416C34">
            <w:pPr>
              <w:keepNext/>
              <w:jc w:val="right"/>
            </w:pPr>
            <w:r>
              <w:t>407</w:t>
            </w:r>
          </w:p>
        </w:tc>
      </w:tr>
    </w:tbl>
    <w:p w14:paraId="245DFD06" w14:textId="77777777" w:rsidR="00EB03FA" w:rsidRDefault="00EB03FA" w:rsidP="00EB03FA"/>
    <w:p w14:paraId="44C0837B" w14:textId="77777777" w:rsidR="00EB03FA" w:rsidRDefault="00EB03FA" w:rsidP="00EB03FA">
      <w:pPr>
        <w:pStyle w:val="QLabel"/>
        <w:keepNext/>
      </w:pPr>
      <w:r>
        <w:lastRenderedPageBreak/>
        <w:t xml:space="preserve">10.  Morning Keynote </w:t>
      </w:r>
      <w:proofErr w:type="gramStart"/>
      <w:r>
        <w:t>Speaker  The</w:t>
      </w:r>
      <w:proofErr w:type="gramEnd"/>
      <w:r>
        <w:t xml:space="preserve"> keynote lecture by Dr. Ana </w:t>
      </w:r>
      <w:proofErr w:type="spellStart"/>
      <w:r>
        <w:t>Diez</w:t>
      </w:r>
      <w:proofErr w:type="spellEnd"/>
      <w:r>
        <w:t>-Roux was informative.</w:t>
      </w:r>
    </w:p>
    <w:tbl>
      <w:tblPr>
        <w:tblStyle w:val="QTable"/>
        <w:tblW w:w="9576" w:type="auto"/>
        <w:tblLook w:val="04E0" w:firstRow="1" w:lastRow="1" w:firstColumn="1" w:lastColumn="0" w:noHBand="0" w:noVBand="1"/>
      </w:tblPr>
      <w:tblGrid>
        <w:gridCol w:w="1341"/>
        <w:gridCol w:w="1635"/>
        <w:gridCol w:w="3588"/>
        <w:gridCol w:w="1566"/>
        <w:gridCol w:w="1460"/>
      </w:tblGrid>
      <w:tr w:rsidR="00EB03FA" w14:paraId="520856BC" w14:textId="77777777" w:rsidTr="00416C34">
        <w:tc>
          <w:tcPr>
            <w:tcW w:w="1915" w:type="dxa"/>
            <w:shd w:val="clear" w:color="auto" w:fill="58595B"/>
          </w:tcPr>
          <w:p w14:paraId="2880D748" w14:textId="77777777" w:rsidR="00EB03FA" w:rsidRDefault="00EB03FA" w:rsidP="00416C34">
            <w:pPr>
              <w:pStyle w:val="WhiteText"/>
              <w:keepNext/>
            </w:pPr>
            <w:r>
              <w:t>#</w:t>
            </w:r>
          </w:p>
        </w:tc>
        <w:tc>
          <w:tcPr>
            <w:tcW w:w="1915" w:type="dxa"/>
            <w:shd w:val="clear" w:color="auto" w:fill="58595B"/>
          </w:tcPr>
          <w:p w14:paraId="71CFB793" w14:textId="77777777" w:rsidR="00EB03FA" w:rsidRDefault="00EB03FA" w:rsidP="00416C34">
            <w:pPr>
              <w:pStyle w:val="WhiteText"/>
              <w:keepNext/>
              <w:jc w:val="lef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EB03FA" w14:paraId="76200A60" w14:textId="77777777" w:rsidTr="00416C34">
              <w:tc>
                <w:tcPr>
                  <w:cnfStyle w:val="001000000000" w:firstRow="0" w:lastRow="0" w:firstColumn="1" w:lastColumn="0" w:oddVBand="0" w:evenVBand="0" w:oddHBand="0" w:evenHBand="0" w:firstRowFirstColumn="0" w:firstRowLastColumn="0" w:lastRowFirstColumn="0" w:lastRowLastColumn="0"/>
                  <w:tcW w:w="0" w:type="dxa"/>
                </w:tcPr>
                <w:p w14:paraId="48C27B1D" w14:textId="77777777" w:rsidR="00EB03FA" w:rsidRDefault="00EB03FA" w:rsidP="00416C34">
                  <w:pPr>
                    <w:pStyle w:val="WhiteText"/>
                    <w:rPr>
                      <w:szCs w:val="14"/>
                    </w:rPr>
                  </w:pPr>
                </w:p>
              </w:tc>
              <w:tc>
                <w:tcPr>
                  <w:tcW w:w="3578" w:type="dxa"/>
                </w:tcPr>
                <w:p w14:paraId="67F9D2FC"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463AF63E" w14:textId="77777777" w:rsidR="00EB03FA" w:rsidRDefault="00EB03FA" w:rsidP="00416C34"/>
        </w:tc>
        <w:tc>
          <w:tcPr>
            <w:tcW w:w="1915" w:type="dxa"/>
            <w:shd w:val="clear" w:color="auto" w:fill="58595B"/>
          </w:tcPr>
          <w:p w14:paraId="5F057B9E" w14:textId="77777777" w:rsidR="00EB03FA" w:rsidRDefault="00EB03FA" w:rsidP="00416C34">
            <w:pPr>
              <w:pStyle w:val="WhiteText"/>
              <w:keepNext/>
            </w:pPr>
            <w:r>
              <w:t>Response</w:t>
            </w:r>
          </w:p>
        </w:tc>
        <w:tc>
          <w:tcPr>
            <w:tcW w:w="1915" w:type="dxa"/>
            <w:shd w:val="clear" w:color="auto" w:fill="58595B"/>
          </w:tcPr>
          <w:p w14:paraId="70644718" w14:textId="77777777" w:rsidR="00EB03FA" w:rsidRDefault="00EB03FA" w:rsidP="00416C34">
            <w:pPr>
              <w:pStyle w:val="WhiteText"/>
              <w:keepNext/>
            </w:pPr>
            <w:r>
              <w:t>%</w:t>
            </w:r>
          </w:p>
        </w:tc>
      </w:tr>
      <w:tr w:rsidR="00EB03FA" w14:paraId="10280F4B" w14:textId="77777777" w:rsidTr="00416C34">
        <w:tc>
          <w:tcPr>
            <w:tcW w:w="1915" w:type="dxa"/>
            <w:shd w:val="clear" w:color="auto" w:fill="FEFBE7"/>
          </w:tcPr>
          <w:p w14:paraId="24F43D3F" w14:textId="77777777" w:rsidR="00EB03FA" w:rsidRDefault="00EB03FA" w:rsidP="00416C34">
            <w:pPr>
              <w:keepNext/>
            </w:pPr>
            <w:r>
              <w:t>0</w:t>
            </w:r>
          </w:p>
        </w:tc>
        <w:tc>
          <w:tcPr>
            <w:tcW w:w="1915" w:type="dxa"/>
            <w:shd w:val="clear" w:color="auto" w:fill="FEFBE7"/>
          </w:tcPr>
          <w:p w14:paraId="48DE5049" w14:textId="77777777" w:rsidR="00EB03FA" w:rsidRDefault="00EB03FA" w:rsidP="00416C34">
            <w:pPr>
              <w:keepNext/>
              <w:jc w:val="left"/>
            </w:pPr>
            <w:r>
              <w:t>Completely Agree</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570"/>
              <w:gridCol w:w="2008"/>
            </w:tblGrid>
            <w:tr w:rsidR="00EB03FA" w14:paraId="0F3C9E54" w14:textId="77777777" w:rsidTr="00416C34">
              <w:tc>
                <w:tcPr>
                  <w:cnfStyle w:val="001000000000" w:firstRow="0" w:lastRow="0" w:firstColumn="1" w:lastColumn="0" w:oddVBand="0" w:evenVBand="0" w:oddHBand="0" w:evenHBand="0" w:firstRowFirstColumn="0" w:firstRowLastColumn="0" w:lastRowFirstColumn="0" w:lastRowLastColumn="0"/>
                  <w:tcW w:w="1570" w:type="dxa"/>
                </w:tcPr>
                <w:p w14:paraId="13BAD56B" w14:textId="77777777" w:rsidR="00EB03FA" w:rsidRDefault="00EB03FA" w:rsidP="00416C34">
                  <w:pPr>
                    <w:pStyle w:val="WhiteText"/>
                    <w:rPr>
                      <w:szCs w:val="14"/>
                    </w:rPr>
                  </w:pPr>
                </w:p>
              </w:tc>
              <w:tc>
                <w:tcPr>
                  <w:tcW w:w="2008" w:type="dxa"/>
                </w:tcPr>
                <w:p w14:paraId="019A15A2"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2392B205" w14:textId="77777777" w:rsidR="00EB03FA" w:rsidRDefault="00EB03FA" w:rsidP="00416C34"/>
        </w:tc>
        <w:tc>
          <w:tcPr>
            <w:tcW w:w="1915" w:type="dxa"/>
            <w:shd w:val="clear" w:color="auto" w:fill="FEFBE7"/>
          </w:tcPr>
          <w:p w14:paraId="4DC41CF4" w14:textId="77777777" w:rsidR="00EB03FA" w:rsidRDefault="00EB03FA" w:rsidP="00416C34">
            <w:pPr>
              <w:keepNext/>
            </w:pPr>
            <w:r>
              <w:t>176</w:t>
            </w:r>
          </w:p>
        </w:tc>
        <w:tc>
          <w:tcPr>
            <w:tcW w:w="1915" w:type="dxa"/>
            <w:shd w:val="clear" w:color="auto" w:fill="FEFBE7"/>
          </w:tcPr>
          <w:p w14:paraId="7797A87F" w14:textId="77777777" w:rsidR="00EB03FA" w:rsidRDefault="00EB03FA" w:rsidP="00416C34">
            <w:pPr>
              <w:keepNext/>
            </w:pPr>
            <w:r>
              <w:t>44%</w:t>
            </w:r>
          </w:p>
        </w:tc>
      </w:tr>
      <w:tr w:rsidR="00EB03FA" w14:paraId="1BD62D5B" w14:textId="77777777" w:rsidTr="00416C34">
        <w:tc>
          <w:tcPr>
            <w:tcW w:w="1915" w:type="dxa"/>
          </w:tcPr>
          <w:p w14:paraId="6BDF6D29" w14:textId="77777777" w:rsidR="00EB03FA" w:rsidRDefault="00EB03FA" w:rsidP="00416C34">
            <w:pPr>
              <w:keepNext/>
            </w:pPr>
            <w:r>
              <w:t>1</w:t>
            </w:r>
          </w:p>
        </w:tc>
        <w:tc>
          <w:tcPr>
            <w:tcW w:w="1915" w:type="dxa"/>
          </w:tcPr>
          <w:p w14:paraId="756BB195" w14:textId="77777777" w:rsidR="00EB03FA" w:rsidRDefault="00EB03FA" w:rsidP="00416C34">
            <w:pPr>
              <w:keepNext/>
              <w:jc w:val="left"/>
            </w:pPr>
            <w:r>
              <w:t>Agree</w:t>
            </w:r>
          </w:p>
        </w:tc>
        <w:tc>
          <w:tcPr>
            <w:tcW w:w="3588" w:type="dxa"/>
            <w:noWrap/>
            <w:tcMar>
              <w:left w:w="0" w:type="dxa"/>
              <w:right w:w="0" w:type="dxa"/>
            </w:tcMar>
          </w:tcPr>
          <w:tbl>
            <w:tblPr>
              <w:tblStyle w:val="QBar"/>
              <w:tblW w:w="3578" w:type="auto"/>
              <w:tblLook w:val="04A0" w:firstRow="1" w:lastRow="0" w:firstColumn="1" w:lastColumn="0" w:noHBand="0" w:noVBand="1"/>
            </w:tblPr>
            <w:tblGrid>
              <w:gridCol w:w="1454"/>
              <w:gridCol w:w="2124"/>
            </w:tblGrid>
            <w:tr w:rsidR="00EB03FA" w14:paraId="01A1081A" w14:textId="77777777" w:rsidTr="00416C34">
              <w:tc>
                <w:tcPr>
                  <w:cnfStyle w:val="001000000000" w:firstRow="0" w:lastRow="0" w:firstColumn="1" w:lastColumn="0" w:oddVBand="0" w:evenVBand="0" w:oddHBand="0" w:evenHBand="0" w:firstRowFirstColumn="0" w:firstRowLastColumn="0" w:lastRowFirstColumn="0" w:lastRowLastColumn="0"/>
                  <w:tcW w:w="1454" w:type="dxa"/>
                </w:tcPr>
                <w:p w14:paraId="3F888C5A" w14:textId="77777777" w:rsidR="00EB03FA" w:rsidRDefault="00EB03FA" w:rsidP="00416C34">
                  <w:pPr>
                    <w:pStyle w:val="WhiteText"/>
                    <w:rPr>
                      <w:szCs w:val="14"/>
                    </w:rPr>
                  </w:pPr>
                </w:p>
              </w:tc>
              <w:tc>
                <w:tcPr>
                  <w:tcW w:w="2124" w:type="dxa"/>
                </w:tcPr>
                <w:p w14:paraId="747D2FD6"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19C07B61" w14:textId="77777777" w:rsidR="00EB03FA" w:rsidRDefault="00EB03FA" w:rsidP="00416C34"/>
        </w:tc>
        <w:tc>
          <w:tcPr>
            <w:tcW w:w="1915" w:type="dxa"/>
          </w:tcPr>
          <w:p w14:paraId="0849F8FB" w14:textId="77777777" w:rsidR="00EB03FA" w:rsidRDefault="00EB03FA" w:rsidP="00416C34">
            <w:pPr>
              <w:keepNext/>
            </w:pPr>
            <w:r>
              <w:t>163</w:t>
            </w:r>
          </w:p>
        </w:tc>
        <w:tc>
          <w:tcPr>
            <w:tcW w:w="1915" w:type="dxa"/>
          </w:tcPr>
          <w:p w14:paraId="18E171C4" w14:textId="77777777" w:rsidR="00EB03FA" w:rsidRDefault="00EB03FA" w:rsidP="00416C34">
            <w:pPr>
              <w:keepNext/>
            </w:pPr>
            <w:r>
              <w:t>41%</w:t>
            </w:r>
          </w:p>
        </w:tc>
      </w:tr>
      <w:tr w:rsidR="00EB03FA" w14:paraId="0C7BBF22" w14:textId="77777777" w:rsidTr="00416C34">
        <w:tc>
          <w:tcPr>
            <w:tcW w:w="1915" w:type="dxa"/>
            <w:shd w:val="clear" w:color="auto" w:fill="FEFBE7"/>
          </w:tcPr>
          <w:p w14:paraId="0296C049" w14:textId="77777777" w:rsidR="00EB03FA" w:rsidRDefault="00EB03FA" w:rsidP="00416C34">
            <w:pPr>
              <w:keepNext/>
            </w:pPr>
            <w:r>
              <w:t>2</w:t>
            </w:r>
          </w:p>
        </w:tc>
        <w:tc>
          <w:tcPr>
            <w:tcW w:w="1915" w:type="dxa"/>
            <w:shd w:val="clear" w:color="auto" w:fill="FEFBE7"/>
          </w:tcPr>
          <w:p w14:paraId="6C5B5F89" w14:textId="77777777" w:rsidR="00EB03FA" w:rsidRDefault="00EB03FA" w:rsidP="00416C34">
            <w:pPr>
              <w:keepNext/>
              <w:jc w:val="left"/>
            </w:pPr>
            <w:r>
              <w:t>Neutral</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464"/>
              <w:gridCol w:w="3114"/>
            </w:tblGrid>
            <w:tr w:rsidR="00EB03FA" w14:paraId="3879ABC0" w14:textId="77777777" w:rsidTr="00416C34">
              <w:tc>
                <w:tcPr>
                  <w:cnfStyle w:val="001000000000" w:firstRow="0" w:lastRow="0" w:firstColumn="1" w:lastColumn="0" w:oddVBand="0" w:evenVBand="0" w:oddHBand="0" w:evenHBand="0" w:firstRowFirstColumn="0" w:firstRowLastColumn="0" w:lastRowFirstColumn="0" w:lastRowLastColumn="0"/>
                  <w:tcW w:w="464" w:type="dxa"/>
                </w:tcPr>
                <w:p w14:paraId="086CF702" w14:textId="77777777" w:rsidR="00EB03FA" w:rsidRDefault="00EB03FA" w:rsidP="00416C34">
                  <w:pPr>
                    <w:pStyle w:val="WhiteText"/>
                    <w:rPr>
                      <w:szCs w:val="14"/>
                    </w:rPr>
                  </w:pPr>
                </w:p>
              </w:tc>
              <w:tc>
                <w:tcPr>
                  <w:tcW w:w="3114" w:type="dxa"/>
                </w:tcPr>
                <w:p w14:paraId="574CCDA2"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2EBEADCE" w14:textId="77777777" w:rsidR="00EB03FA" w:rsidRDefault="00EB03FA" w:rsidP="00416C34"/>
        </w:tc>
        <w:tc>
          <w:tcPr>
            <w:tcW w:w="1915" w:type="dxa"/>
            <w:shd w:val="clear" w:color="auto" w:fill="FEFBE7"/>
          </w:tcPr>
          <w:p w14:paraId="641E957F" w14:textId="77777777" w:rsidR="00EB03FA" w:rsidRDefault="00EB03FA" w:rsidP="00416C34">
            <w:pPr>
              <w:keepNext/>
            </w:pPr>
            <w:r>
              <w:t>52</w:t>
            </w:r>
          </w:p>
        </w:tc>
        <w:tc>
          <w:tcPr>
            <w:tcW w:w="1915" w:type="dxa"/>
            <w:shd w:val="clear" w:color="auto" w:fill="FEFBE7"/>
          </w:tcPr>
          <w:p w14:paraId="045A04EE" w14:textId="77777777" w:rsidR="00EB03FA" w:rsidRDefault="00EB03FA" w:rsidP="00416C34">
            <w:pPr>
              <w:keepNext/>
            </w:pPr>
            <w:r>
              <w:t>13%</w:t>
            </w:r>
          </w:p>
        </w:tc>
      </w:tr>
      <w:tr w:rsidR="00EB03FA" w14:paraId="621D901C" w14:textId="77777777" w:rsidTr="00416C34">
        <w:tc>
          <w:tcPr>
            <w:tcW w:w="1915" w:type="dxa"/>
          </w:tcPr>
          <w:p w14:paraId="02603653" w14:textId="77777777" w:rsidR="00EB03FA" w:rsidRDefault="00EB03FA" w:rsidP="00416C34">
            <w:pPr>
              <w:keepNext/>
            </w:pPr>
            <w:r>
              <w:t>3</w:t>
            </w:r>
          </w:p>
        </w:tc>
        <w:tc>
          <w:tcPr>
            <w:tcW w:w="1915" w:type="dxa"/>
          </w:tcPr>
          <w:p w14:paraId="4010BFC1" w14:textId="77777777" w:rsidR="00EB03FA" w:rsidRDefault="00EB03FA" w:rsidP="00416C34">
            <w:pPr>
              <w:keepNext/>
              <w:jc w:val="left"/>
            </w:pPr>
            <w:r>
              <w:t>Disagree</w:t>
            </w:r>
          </w:p>
        </w:tc>
        <w:tc>
          <w:tcPr>
            <w:tcW w:w="3588" w:type="dxa"/>
            <w:noWrap/>
            <w:tcMar>
              <w:left w:w="0" w:type="dxa"/>
              <w:right w:w="0" w:type="dxa"/>
            </w:tcMar>
          </w:tcPr>
          <w:tbl>
            <w:tblPr>
              <w:tblStyle w:val="QBar"/>
              <w:tblW w:w="3578" w:type="auto"/>
              <w:tblLook w:val="04A0" w:firstRow="1" w:lastRow="0" w:firstColumn="1" w:lastColumn="0" w:noHBand="0" w:noVBand="1"/>
            </w:tblPr>
            <w:tblGrid>
              <w:gridCol w:w="71"/>
              <w:gridCol w:w="3507"/>
            </w:tblGrid>
            <w:tr w:rsidR="00EB03FA" w14:paraId="02786EFA" w14:textId="77777777" w:rsidTr="00416C34">
              <w:tc>
                <w:tcPr>
                  <w:cnfStyle w:val="001000000000" w:firstRow="0" w:lastRow="0" w:firstColumn="1" w:lastColumn="0" w:oddVBand="0" w:evenVBand="0" w:oddHBand="0" w:evenHBand="0" w:firstRowFirstColumn="0" w:firstRowLastColumn="0" w:lastRowFirstColumn="0" w:lastRowLastColumn="0"/>
                  <w:tcW w:w="71" w:type="dxa"/>
                </w:tcPr>
                <w:p w14:paraId="5D993265" w14:textId="77777777" w:rsidR="00EB03FA" w:rsidRDefault="00EB03FA" w:rsidP="00416C34">
                  <w:pPr>
                    <w:pStyle w:val="WhiteText"/>
                    <w:rPr>
                      <w:szCs w:val="14"/>
                    </w:rPr>
                  </w:pPr>
                </w:p>
              </w:tc>
              <w:tc>
                <w:tcPr>
                  <w:tcW w:w="3507" w:type="dxa"/>
                </w:tcPr>
                <w:p w14:paraId="592F3105"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61461E59" w14:textId="77777777" w:rsidR="00EB03FA" w:rsidRDefault="00EB03FA" w:rsidP="00416C34"/>
        </w:tc>
        <w:tc>
          <w:tcPr>
            <w:tcW w:w="1915" w:type="dxa"/>
          </w:tcPr>
          <w:p w14:paraId="5A0718A5" w14:textId="77777777" w:rsidR="00EB03FA" w:rsidRDefault="00EB03FA" w:rsidP="00416C34">
            <w:pPr>
              <w:keepNext/>
            </w:pPr>
            <w:r>
              <w:t>8</w:t>
            </w:r>
          </w:p>
        </w:tc>
        <w:tc>
          <w:tcPr>
            <w:tcW w:w="1915" w:type="dxa"/>
          </w:tcPr>
          <w:p w14:paraId="5D495A64" w14:textId="77777777" w:rsidR="00EB03FA" w:rsidRDefault="00EB03FA" w:rsidP="00416C34">
            <w:pPr>
              <w:keepNext/>
            </w:pPr>
            <w:r>
              <w:t>2%</w:t>
            </w:r>
          </w:p>
        </w:tc>
      </w:tr>
      <w:tr w:rsidR="00EB03FA" w14:paraId="0F6C2BB7" w14:textId="77777777" w:rsidTr="00416C34">
        <w:tc>
          <w:tcPr>
            <w:tcW w:w="1915" w:type="dxa"/>
            <w:shd w:val="clear" w:color="auto" w:fill="FEFBE7"/>
          </w:tcPr>
          <w:p w14:paraId="232E5D96" w14:textId="77777777" w:rsidR="00EB03FA" w:rsidRDefault="00EB03FA" w:rsidP="00416C34">
            <w:pPr>
              <w:keepNext/>
            </w:pPr>
            <w:r>
              <w:t>5</w:t>
            </w:r>
          </w:p>
        </w:tc>
        <w:tc>
          <w:tcPr>
            <w:tcW w:w="1915" w:type="dxa"/>
            <w:shd w:val="clear" w:color="auto" w:fill="FEFBE7"/>
          </w:tcPr>
          <w:p w14:paraId="44C90E0C" w14:textId="77777777" w:rsidR="00EB03FA" w:rsidRDefault="00EB03FA" w:rsidP="00416C34">
            <w:pPr>
              <w:keepNext/>
              <w:jc w:val="left"/>
            </w:pPr>
            <w:r>
              <w:t>Completely Disagree</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8"/>
              <w:gridCol w:w="3560"/>
            </w:tblGrid>
            <w:tr w:rsidR="00EB03FA" w14:paraId="55444CF8" w14:textId="77777777" w:rsidTr="00416C34">
              <w:tc>
                <w:tcPr>
                  <w:cnfStyle w:val="001000000000" w:firstRow="0" w:lastRow="0" w:firstColumn="1" w:lastColumn="0" w:oddVBand="0" w:evenVBand="0" w:oddHBand="0" w:evenHBand="0" w:firstRowFirstColumn="0" w:firstRowLastColumn="0" w:lastRowFirstColumn="0" w:lastRowLastColumn="0"/>
                  <w:tcW w:w="18" w:type="dxa"/>
                </w:tcPr>
                <w:p w14:paraId="702CB1EE" w14:textId="77777777" w:rsidR="00EB03FA" w:rsidRDefault="00EB03FA" w:rsidP="00416C34">
                  <w:pPr>
                    <w:pStyle w:val="WhiteText"/>
                    <w:rPr>
                      <w:szCs w:val="14"/>
                    </w:rPr>
                  </w:pPr>
                </w:p>
              </w:tc>
              <w:tc>
                <w:tcPr>
                  <w:tcW w:w="3560" w:type="dxa"/>
                </w:tcPr>
                <w:p w14:paraId="7DB2F3EA"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3849B4C3" w14:textId="77777777" w:rsidR="00EB03FA" w:rsidRDefault="00EB03FA" w:rsidP="00416C34"/>
        </w:tc>
        <w:tc>
          <w:tcPr>
            <w:tcW w:w="1915" w:type="dxa"/>
            <w:shd w:val="clear" w:color="auto" w:fill="FEFBE7"/>
          </w:tcPr>
          <w:p w14:paraId="7EA8818A" w14:textId="77777777" w:rsidR="00EB03FA" w:rsidRDefault="00EB03FA" w:rsidP="00416C34">
            <w:pPr>
              <w:keepNext/>
            </w:pPr>
            <w:r>
              <w:t>2</w:t>
            </w:r>
          </w:p>
        </w:tc>
        <w:tc>
          <w:tcPr>
            <w:tcW w:w="1915" w:type="dxa"/>
            <w:shd w:val="clear" w:color="auto" w:fill="FEFBE7"/>
          </w:tcPr>
          <w:p w14:paraId="217E9022" w14:textId="77777777" w:rsidR="00EB03FA" w:rsidRDefault="00EB03FA" w:rsidP="00416C34">
            <w:pPr>
              <w:keepNext/>
            </w:pPr>
            <w:r>
              <w:t>0%</w:t>
            </w:r>
          </w:p>
        </w:tc>
      </w:tr>
      <w:tr w:rsidR="00EB03FA" w14:paraId="565120B1" w14:textId="77777777" w:rsidTr="00416C34">
        <w:tc>
          <w:tcPr>
            <w:tcW w:w="1915" w:type="dxa"/>
            <w:tcBorders>
              <w:top w:val="single" w:sz="4" w:space="0" w:color="969696"/>
            </w:tcBorders>
            <w:shd w:val="clear" w:color="auto" w:fill="FEFBE7"/>
          </w:tcPr>
          <w:p w14:paraId="43D5CA45" w14:textId="77777777" w:rsidR="00EB03FA" w:rsidRDefault="00EB03FA" w:rsidP="00416C34">
            <w:pPr>
              <w:keepNext/>
            </w:pPr>
          </w:p>
        </w:tc>
        <w:tc>
          <w:tcPr>
            <w:tcW w:w="1915" w:type="dxa"/>
            <w:tcBorders>
              <w:top w:val="single" w:sz="4" w:space="0" w:color="969696"/>
            </w:tcBorders>
            <w:shd w:val="clear" w:color="auto" w:fill="FEFBE7"/>
          </w:tcPr>
          <w:p w14:paraId="7BBD9B25" w14:textId="77777777" w:rsidR="00EB03FA" w:rsidRDefault="00EB03FA" w:rsidP="00416C34">
            <w:pPr>
              <w:keepNext/>
              <w:jc w:val="left"/>
            </w:pPr>
            <w:r>
              <w:t>Total</w:t>
            </w:r>
          </w:p>
        </w:tc>
        <w:tc>
          <w:tcPr>
            <w:tcW w:w="3588" w:type="dxa"/>
            <w:tcBorders>
              <w:top w:val="single" w:sz="4" w:space="0" w:color="969696"/>
            </w:tcBorders>
            <w:shd w:val="clear" w:color="auto" w:fill="FEFBE7"/>
            <w:noWrap/>
            <w:tcMar>
              <w:left w:w="0" w:type="dxa"/>
              <w:right w:w="0" w:type="dxa"/>
            </w:tcMar>
          </w:tcPr>
          <w:p w14:paraId="33F5D1BA" w14:textId="77777777" w:rsidR="00EB03FA" w:rsidRDefault="00EB03FA" w:rsidP="00416C34">
            <w:pPr>
              <w:pStyle w:val="WhiteText"/>
              <w:keepNext/>
            </w:pPr>
          </w:p>
        </w:tc>
        <w:tc>
          <w:tcPr>
            <w:tcW w:w="1915" w:type="dxa"/>
            <w:tcBorders>
              <w:top w:val="single" w:sz="4" w:space="0" w:color="969696"/>
            </w:tcBorders>
            <w:shd w:val="clear" w:color="auto" w:fill="FEFBE7"/>
          </w:tcPr>
          <w:p w14:paraId="787BAD00" w14:textId="77777777" w:rsidR="00EB03FA" w:rsidRDefault="00EB03FA" w:rsidP="00416C34">
            <w:pPr>
              <w:keepNext/>
            </w:pPr>
            <w:r>
              <w:t>401</w:t>
            </w:r>
          </w:p>
        </w:tc>
        <w:tc>
          <w:tcPr>
            <w:tcW w:w="1915" w:type="dxa"/>
            <w:tcBorders>
              <w:top w:val="single" w:sz="4" w:space="0" w:color="969696"/>
            </w:tcBorders>
            <w:shd w:val="clear" w:color="auto" w:fill="FEFBE7"/>
          </w:tcPr>
          <w:p w14:paraId="3BA8D070" w14:textId="77777777" w:rsidR="00EB03FA" w:rsidRDefault="00EB03FA" w:rsidP="00416C34">
            <w:pPr>
              <w:keepNext/>
            </w:pPr>
            <w:r>
              <w:t>100%</w:t>
            </w:r>
          </w:p>
        </w:tc>
      </w:tr>
    </w:tbl>
    <w:p w14:paraId="01601580" w14:textId="77777777" w:rsidR="00EB03FA" w:rsidRDefault="00EB03FA" w:rsidP="00EB03FA"/>
    <w:tbl>
      <w:tblPr>
        <w:tblStyle w:val="QTable"/>
        <w:tblW w:w="9576" w:type="auto"/>
        <w:tblLook w:val="04A0" w:firstRow="1" w:lastRow="0" w:firstColumn="1" w:lastColumn="0" w:noHBand="0" w:noVBand="1"/>
      </w:tblPr>
      <w:tblGrid>
        <w:gridCol w:w="4788"/>
        <w:gridCol w:w="4788"/>
      </w:tblGrid>
      <w:tr w:rsidR="00EB03FA" w14:paraId="56CAB18E" w14:textId="77777777" w:rsidTr="00416C34">
        <w:tc>
          <w:tcPr>
            <w:tcW w:w="4788" w:type="dxa"/>
            <w:shd w:val="clear" w:color="auto" w:fill="58595B"/>
          </w:tcPr>
          <w:p w14:paraId="5E2571E4" w14:textId="77777777" w:rsidR="00EB03FA" w:rsidRDefault="00EB03FA" w:rsidP="00416C34">
            <w:pPr>
              <w:pStyle w:val="WhiteText"/>
              <w:keepNext/>
              <w:jc w:val="left"/>
            </w:pPr>
            <w:r>
              <w:t>Statistic</w:t>
            </w:r>
          </w:p>
        </w:tc>
        <w:tc>
          <w:tcPr>
            <w:tcW w:w="4788" w:type="dxa"/>
            <w:shd w:val="clear" w:color="auto" w:fill="58595B"/>
          </w:tcPr>
          <w:p w14:paraId="5D8F1FFA" w14:textId="77777777" w:rsidR="00EB03FA" w:rsidRDefault="00EB03FA" w:rsidP="00416C34">
            <w:pPr>
              <w:pStyle w:val="WhiteText"/>
              <w:keepNext/>
              <w:jc w:val="right"/>
            </w:pPr>
            <w:r>
              <w:t>Value</w:t>
            </w:r>
          </w:p>
        </w:tc>
      </w:tr>
      <w:tr w:rsidR="00EB03FA" w14:paraId="0FBA26CF" w14:textId="77777777" w:rsidTr="00416C34">
        <w:tc>
          <w:tcPr>
            <w:tcW w:w="4788" w:type="dxa"/>
            <w:shd w:val="clear" w:color="auto" w:fill="FEFBE7"/>
          </w:tcPr>
          <w:p w14:paraId="390A7877" w14:textId="77777777" w:rsidR="00EB03FA" w:rsidRDefault="00EB03FA" w:rsidP="00416C34">
            <w:pPr>
              <w:keepNext/>
              <w:jc w:val="left"/>
            </w:pPr>
            <w:r>
              <w:t>Min Value</w:t>
            </w:r>
          </w:p>
        </w:tc>
        <w:tc>
          <w:tcPr>
            <w:tcW w:w="4788" w:type="dxa"/>
            <w:shd w:val="clear" w:color="auto" w:fill="FEFBE7"/>
          </w:tcPr>
          <w:p w14:paraId="61BC4BF0" w14:textId="77777777" w:rsidR="00EB03FA" w:rsidRDefault="00EB03FA" w:rsidP="00416C34">
            <w:pPr>
              <w:keepNext/>
              <w:jc w:val="right"/>
            </w:pPr>
            <w:r>
              <w:t>0</w:t>
            </w:r>
          </w:p>
        </w:tc>
      </w:tr>
      <w:tr w:rsidR="00EB03FA" w14:paraId="75B94173" w14:textId="77777777" w:rsidTr="00416C34">
        <w:tc>
          <w:tcPr>
            <w:tcW w:w="4788" w:type="dxa"/>
          </w:tcPr>
          <w:p w14:paraId="736F86E6" w14:textId="77777777" w:rsidR="00EB03FA" w:rsidRDefault="00EB03FA" w:rsidP="00416C34">
            <w:pPr>
              <w:keepNext/>
              <w:jc w:val="left"/>
            </w:pPr>
            <w:r>
              <w:t>Max Value</w:t>
            </w:r>
          </w:p>
        </w:tc>
        <w:tc>
          <w:tcPr>
            <w:tcW w:w="4788" w:type="dxa"/>
          </w:tcPr>
          <w:p w14:paraId="18970C22" w14:textId="77777777" w:rsidR="00EB03FA" w:rsidRDefault="00EB03FA" w:rsidP="00416C34">
            <w:pPr>
              <w:keepNext/>
              <w:jc w:val="right"/>
            </w:pPr>
            <w:r>
              <w:t>5</w:t>
            </w:r>
          </w:p>
        </w:tc>
      </w:tr>
      <w:tr w:rsidR="00EB03FA" w14:paraId="7597C815" w14:textId="77777777" w:rsidTr="00416C34">
        <w:tc>
          <w:tcPr>
            <w:tcW w:w="4788" w:type="dxa"/>
            <w:shd w:val="clear" w:color="auto" w:fill="FEFBE7"/>
          </w:tcPr>
          <w:p w14:paraId="5F10D575" w14:textId="77777777" w:rsidR="00EB03FA" w:rsidRDefault="00EB03FA" w:rsidP="00416C34">
            <w:pPr>
              <w:keepNext/>
              <w:jc w:val="left"/>
            </w:pPr>
            <w:r>
              <w:t>Mean</w:t>
            </w:r>
          </w:p>
        </w:tc>
        <w:tc>
          <w:tcPr>
            <w:tcW w:w="4788" w:type="dxa"/>
            <w:shd w:val="clear" w:color="auto" w:fill="FEFBE7"/>
          </w:tcPr>
          <w:p w14:paraId="23D9CCF0" w14:textId="77777777" w:rsidR="00EB03FA" w:rsidRDefault="00EB03FA" w:rsidP="00416C34">
            <w:pPr>
              <w:keepNext/>
              <w:jc w:val="right"/>
            </w:pPr>
            <w:r>
              <w:t>0.75</w:t>
            </w:r>
          </w:p>
        </w:tc>
      </w:tr>
      <w:tr w:rsidR="00EB03FA" w14:paraId="2A23C0A5" w14:textId="77777777" w:rsidTr="00416C34">
        <w:tc>
          <w:tcPr>
            <w:tcW w:w="4788" w:type="dxa"/>
          </w:tcPr>
          <w:p w14:paraId="5AE3D6F9" w14:textId="77777777" w:rsidR="00EB03FA" w:rsidRDefault="00EB03FA" w:rsidP="00416C34">
            <w:pPr>
              <w:keepNext/>
              <w:jc w:val="left"/>
            </w:pPr>
            <w:r>
              <w:t>Variance</w:t>
            </w:r>
          </w:p>
        </w:tc>
        <w:tc>
          <w:tcPr>
            <w:tcW w:w="4788" w:type="dxa"/>
          </w:tcPr>
          <w:p w14:paraId="71BAE658" w14:textId="77777777" w:rsidR="00EB03FA" w:rsidRDefault="00EB03FA" w:rsidP="00416C34">
            <w:pPr>
              <w:keepNext/>
              <w:jc w:val="right"/>
            </w:pPr>
            <w:r>
              <w:t>0.67</w:t>
            </w:r>
          </w:p>
        </w:tc>
      </w:tr>
      <w:tr w:rsidR="00EB03FA" w14:paraId="508CA926" w14:textId="77777777" w:rsidTr="00416C34">
        <w:tc>
          <w:tcPr>
            <w:tcW w:w="4788" w:type="dxa"/>
            <w:shd w:val="clear" w:color="auto" w:fill="FEFBE7"/>
          </w:tcPr>
          <w:p w14:paraId="38A24B64" w14:textId="77777777" w:rsidR="00EB03FA" w:rsidRDefault="00EB03FA" w:rsidP="00416C34">
            <w:pPr>
              <w:keepNext/>
              <w:jc w:val="left"/>
            </w:pPr>
            <w:r>
              <w:t>Standard Deviation</w:t>
            </w:r>
          </w:p>
        </w:tc>
        <w:tc>
          <w:tcPr>
            <w:tcW w:w="4788" w:type="dxa"/>
            <w:shd w:val="clear" w:color="auto" w:fill="FEFBE7"/>
          </w:tcPr>
          <w:p w14:paraId="4532FFD0" w14:textId="77777777" w:rsidR="00EB03FA" w:rsidRDefault="00EB03FA" w:rsidP="00416C34">
            <w:pPr>
              <w:keepNext/>
              <w:jc w:val="right"/>
            </w:pPr>
            <w:r>
              <w:t>0.82</w:t>
            </w:r>
          </w:p>
        </w:tc>
      </w:tr>
      <w:tr w:rsidR="00EB03FA" w14:paraId="0E5D1FA5" w14:textId="77777777" w:rsidTr="00416C34">
        <w:tc>
          <w:tcPr>
            <w:tcW w:w="4788" w:type="dxa"/>
          </w:tcPr>
          <w:p w14:paraId="3F4207CC" w14:textId="77777777" w:rsidR="00EB03FA" w:rsidRDefault="00EB03FA" w:rsidP="00416C34">
            <w:pPr>
              <w:keepNext/>
              <w:jc w:val="left"/>
            </w:pPr>
            <w:r>
              <w:t>Total Responses</w:t>
            </w:r>
          </w:p>
        </w:tc>
        <w:tc>
          <w:tcPr>
            <w:tcW w:w="4788" w:type="dxa"/>
          </w:tcPr>
          <w:p w14:paraId="6331F3A6" w14:textId="77777777" w:rsidR="00EB03FA" w:rsidRDefault="00EB03FA" w:rsidP="00416C34">
            <w:pPr>
              <w:keepNext/>
              <w:jc w:val="right"/>
            </w:pPr>
            <w:r>
              <w:t>401</w:t>
            </w:r>
          </w:p>
        </w:tc>
      </w:tr>
    </w:tbl>
    <w:p w14:paraId="2593A57B" w14:textId="77777777" w:rsidR="00EB03FA" w:rsidRDefault="00EB03FA" w:rsidP="00EB03FA"/>
    <w:p w14:paraId="2C401D6D" w14:textId="77777777" w:rsidR="00EB03FA" w:rsidRDefault="00EB03FA" w:rsidP="00EB03FA">
      <w:pPr>
        <w:pStyle w:val="QLabel"/>
        <w:keepNext/>
      </w:pPr>
      <w:r>
        <w:lastRenderedPageBreak/>
        <w:t>11.  The length of the lecture was...</w:t>
      </w:r>
    </w:p>
    <w:tbl>
      <w:tblPr>
        <w:tblStyle w:val="QTable"/>
        <w:tblW w:w="9576" w:type="auto"/>
        <w:tblLook w:val="04E0" w:firstRow="1" w:lastRow="1" w:firstColumn="1" w:lastColumn="0" w:noHBand="0" w:noVBand="1"/>
      </w:tblPr>
      <w:tblGrid>
        <w:gridCol w:w="1380"/>
        <w:gridCol w:w="1542"/>
        <w:gridCol w:w="3588"/>
        <w:gridCol w:w="1589"/>
        <w:gridCol w:w="1491"/>
      </w:tblGrid>
      <w:tr w:rsidR="00EB03FA" w14:paraId="2051B7BC" w14:textId="77777777" w:rsidTr="00416C34">
        <w:tc>
          <w:tcPr>
            <w:tcW w:w="1915" w:type="dxa"/>
            <w:shd w:val="clear" w:color="auto" w:fill="58595B"/>
          </w:tcPr>
          <w:p w14:paraId="32B5ABDA" w14:textId="77777777" w:rsidR="00EB03FA" w:rsidRDefault="00EB03FA" w:rsidP="00416C34">
            <w:pPr>
              <w:pStyle w:val="WhiteText"/>
              <w:keepNext/>
            </w:pPr>
            <w:r>
              <w:t>#</w:t>
            </w:r>
          </w:p>
        </w:tc>
        <w:tc>
          <w:tcPr>
            <w:tcW w:w="1915" w:type="dxa"/>
            <w:shd w:val="clear" w:color="auto" w:fill="58595B"/>
          </w:tcPr>
          <w:p w14:paraId="7E8E8815" w14:textId="77777777" w:rsidR="00EB03FA" w:rsidRDefault="00EB03FA" w:rsidP="00416C34">
            <w:pPr>
              <w:pStyle w:val="WhiteText"/>
              <w:keepNext/>
              <w:jc w:val="lef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EB03FA" w14:paraId="105A7C05" w14:textId="77777777" w:rsidTr="00416C34">
              <w:tc>
                <w:tcPr>
                  <w:cnfStyle w:val="001000000000" w:firstRow="0" w:lastRow="0" w:firstColumn="1" w:lastColumn="0" w:oddVBand="0" w:evenVBand="0" w:oddHBand="0" w:evenHBand="0" w:firstRowFirstColumn="0" w:firstRowLastColumn="0" w:lastRowFirstColumn="0" w:lastRowLastColumn="0"/>
                  <w:tcW w:w="0" w:type="dxa"/>
                </w:tcPr>
                <w:p w14:paraId="3D078F2E" w14:textId="77777777" w:rsidR="00EB03FA" w:rsidRDefault="00EB03FA" w:rsidP="00416C34">
                  <w:pPr>
                    <w:pStyle w:val="WhiteText"/>
                    <w:rPr>
                      <w:szCs w:val="14"/>
                    </w:rPr>
                  </w:pPr>
                </w:p>
              </w:tc>
              <w:tc>
                <w:tcPr>
                  <w:tcW w:w="3578" w:type="dxa"/>
                </w:tcPr>
                <w:p w14:paraId="660CB3CC"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7A54764C" w14:textId="77777777" w:rsidR="00EB03FA" w:rsidRDefault="00EB03FA" w:rsidP="00416C34"/>
        </w:tc>
        <w:tc>
          <w:tcPr>
            <w:tcW w:w="1915" w:type="dxa"/>
            <w:shd w:val="clear" w:color="auto" w:fill="58595B"/>
          </w:tcPr>
          <w:p w14:paraId="154B4171" w14:textId="77777777" w:rsidR="00EB03FA" w:rsidRDefault="00EB03FA" w:rsidP="00416C34">
            <w:pPr>
              <w:pStyle w:val="WhiteText"/>
              <w:keepNext/>
            </w:pPr>
            <w:r>
              <w:t>Response</w:t>
            </w:r>
          </w:p>
        </w:tc>
        <w:tc>
          <w:tcPr>
            <w:tcW w:w="1915" w:type="dxa"/>
            <w:shd w:val="clear" w:color="auto" w:fill="58595B"/>
          </w:tcPr>
          <w:p w14:paraId="031A3AE3" w14:textId="77777777" w:rsidR="00EB03FA" w:rsidRDefault="00EB03FA" w:rsidP="00416C34">
            <w:pPr>
              <w:pStyle w:val="WhiteText"/>
              <w:keepNext/>
            </w:pPr>
            <w:r>
              <w:t>%</w:t>
            </w:r>
          </w:p>
        </w:tc>
      </w:tr>
      <w:tr w:rsidR="00EB03FA" w14:paraId="464E0F60" w14:textId="77777777" w:rsidTr="00416C34">
        <w:tc>
          <w:tcPr>
            <w:tcW w:w="1915" w:type="dxa"/>
            <w:shd w:val="clear" w:color="auto" w:fill="FEFBE7"/>
          </w:tcPr>
          <w:p w14:paraId="7A0273A6" w14:textId="77777777" w:rsidR="00EB03FA" w:rsidRDefault="00EB03FA" w:rsidP="00416C34">
            <w:pPr>
              <w:keepNext/>
            </w:pPr>
            <w:r>
              <w:t>0</w:t>
            </w:r>
          </w:p>
        </w:tc>
        <w:tc>
          <w:tcPr>
            <w:tcW w:w="1915" w:type="dxa"/>
            <w:shd w:val="clear" w:color="auto" w:fill="FEFBE7"/>
          </w:tcPr>
          <w:p w14:paraId="4B1B9BAB" w14:textId="77777777" w:rsidR="00EB03FA" w:rsidRDefault="00EB03FA" w:rsidP="00416C34">
            <w:pPr>
              <w:keepNext/>
              <w:jc w:val="left"/>
            </w:pPr>
            <w:r>
              <w:t>Too long</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295"/>
              <w:gridCol w:w="2283"/>
            </w:tblGrid>
            <w:tr w:rsidR="00EB03FA" w14:paraId="75E7FAFD" w14:textId="77777777" w:rsidTr="00416C34">
              <w:tc>
                <w:tcPr>
                  <w:cnfStyle w:val="001000000000" w:firstRow="0" w:lastRow="0" w:firstColumn="1" w:lastColumn="0" w:oddVBand="0" w:evenVBand="0" w:oddHBand="0" w:evenHBand="0" w:firstRowFirstColumn="0" w:firstRowLastColumn="0" w:lastRowFirstColumn="0" w:lastRowLastColumn="0"/>
                  <w:tcW w:w="1295" w:type="dxa"/>
                </w:tcPr>
                <w:p w14:paraId="7D2FCC67" w14:textId="77777777" w:rsidR="00EB03FA" w:rsidRDefault="00EB03FA" w:rsidP="00416C34">
                  <w:pPr>
                    <w:pStyle w:val="WhiteText"/>
                    <w:rPr>
                      <w:szCs w:val="14"/>
                    </w:rPr>
                  </w:pPr>
                </w:p>
              </w:tc>
              <w:tc>
                <w:tcPr>
                  <w:tcW w:w="2283" w:type="dxa"/>
                </w:tcPr>
                <w:p w14:paraId="2DC19117"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5F94C1BB" w14:textId="77777777" w:rsidR="00EB03FA" w:rsidRDefault="00EB03FA" w:rsidP="00416C34"/>
        </w:tc>
        <w:tc>
          <w:tcPr>
            <w:tcW w:w="1915" w:type="dxa"/>
            <w:shd w:val="clear" w:color="auto" w:fill="FEFBE7"/>
          </w:tcPr>
          <w:p w14:paraId="68D90C81" w14:textId="77777777" w:rsidR="00EB03FA" w:rsidRDefault="00EB03FA" w:rsidP="00416C34">
            <w:pPr>
              <w:keepNext/>
            </w:pPr>
            <w:r>
              <w:t>144</w:t>
            </w:r>
          </w:p>
        </w:tc>
        <w:tc>
          <w:tcPr>
            <w:tcW w:w="1915" w:type="dxa"/>
            <w:shd w:val="clear" w:color="auto" w:fill="FEFBE7"/>
          </w:tcPr>
          <w:p w14:paraId="69C1AE71" w14:textId="77777777" w:rsidR="00EB03FA" w:rsidRDefault="00EB03FA" w:rsidP="00416C34">
            <w:pPr>
              <w:keepNext/>
            </w:pPr>
            <w:r>
              <w:t>36%</w:t>
            </w:r>
          </w:p>
        </w:tc>
      </w:tr>
      <w:tr w:rsidR="00EB03FA" w14:paraId="781D28DF" w14:textId="77777777" w:rsidTr="00416C34">
        <w:tc>
          <w:tcPr>
            <w:tcW w:w="1915" w:type="dxa"/>
          </w:tcPr>
          <w:p w14:paraId="3BB0A60D" w14:textId="77777777" w:rsidR="00EB03FA" w:rsidRDefault="00EB03FA" w:rsidP="00416C34">
            <w:pPr>
              <w:keepNext/>
            </w:pPr>
            <w:r>
              <w:t>1</w:t>
            </w:r>
          </w:p>
        </w:tc>
        <w:tc>
          <w:tcPr>
            <w:tcW w:w="1915" w:type="dxa"/>
          </w:tcPr>
          <w:p w14:paraId="02DF01D7" w14:textId="77777777" w:rsidR="00EB03FA" w:rsidRDefault="00EB03FA" w:rsidP="00416C34">
            <w:pPr>
              <w:keepNext/>
              <w:jc w:val="left"/>
            </w:pPr>
            <w:r>
              <w:t>Just right</w:t>
            </w:r>
          </w:p>
        </w:tc>
        <w:tc>
          <w:tcPr>
            <w:tcW w:w="3588" w:type="dxa"/>
            <w:noWrap/>
            <w:tcMar>
              <w:left w:w="0" w:type="dxa"/>
              <w:right w:w="0" w:type="dxa"/>
            </w:tcMar>
          </w:tcPr>
          <w:tbl>
            <w:tblPr>
              <w:tblStyle w:val="QBar"/>
              <w:tblW w:w="3578" w:type="auto"/>
              <w:tblLook w:val="04A0" w:firstRow="1" w:lastRow="0" w:firstColumn="1" w:lastColumn="0" w:noHBand="0" w:noVBand="1"/>
            </w:tblPr>
            <w:tblGrid>
              <w:gridCol w:w="2238"/>
              <w:gridCol w:w="1340"/>
            </w:tblGrid>
            <w:tr w:rsidR="00EB03FA" w14:paraId="1599F481" w14:textId="77777777" w:rsidTr="00416C34">
              <w:tc>
                <w:tcPr>
                  <w:cnfStyle w:val="001000000000" w:firstRow="0" w:lastRow="0" w:firstColumn="1" w:lastColumn="0" w:oddVBand="0" w:evenVBand="0" w:oddHBand="0" w:evenHBand="0" w:firstRowFirstColumn="0" w:firstRowLastColumn="0" w:lastRowFirstColumn="0" w:lastRowLastColumn="0"/>
                  <w:tcW w:w="2238" w:type="dxa"/>
                </w:tcPr>
                <w:p w14:paraId="405642AA" w14:textId="77777777" w:rsidR="00EB03FA" w:rsidRDefault="00EB03FA" w:rsidP="00416C34">
                  <w:pPr>
                    <w:pStyle w:val="WhiteText"/>
                    <w:rPr>
                      <w:szCs w:val="14"/>
                    </w:rPr>
                  </w:pPr>
                </w:p>
              </w:tc>
              <w:tc>
                <w:tcPr>
                  <w:tcW w:w="1340" w:type="dxa"/>
                </w:tcPr>
                <w:p w14:paraId="48483805"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4E45C6CA" w14:textId="77777777" w:rsidR="00EB03FA" w:rsidRDefault="00EB03FA" w:rsidP="00416C34"/>
        </w:tc>
        <w:tc>
          <w:tcPr>
            <w:tcW w:w="1915" w:type="dxa"/>
          </w:tcPr>
          <w:p w14:paraId="65E809A0" w14:textId="77777777" w:rsidR="00EB03FA" w:rsidRDefault="00EB03FA" w:rsidP="00416C34">
            <w:pPr>
              <w:keepNext/>
            </w:pPr>
            <w:r>
              <w:t>249</w:t>
            </w:r>
          </w:p>
        </w:tc>
        <w:tc>
          <w:tcPr>
            <w:tcW w:w="1915" w:type="dxa"/>
          </w:tcPr>
          <w:p w14:paraId="11C61B97" w14:textId="77777777" w:rsidR="00EB03FA" w:rsidRDefault="00EB03FA" w:rsidP="00416C34">
            <w:pPr>
              <w:keepNext/>
            </w:pPr>
            <w:r>
              <w:t>63%</w:t>
            </w:r>
          </w:p>
        </w:tc>
      </w:tr>
      <w:tr w:rsidR="00EB03FA" w14:paraId="68DF1762" w14:textId="77777777" w:rsidTr="00416C34">
        <w:tc>
          <w:tcPr>
            <w:tcW w:w="1915" w:type="dxa"/>
            <w:shd w:val="clear" w:color="auto" w:fill="FEFBE7"/>
          </w:tcPr>
          <w:p w14:paraId="11B5FBFC" w14:textId="77777777" w:rsidR="00EB03FA" w:rsidRDefault="00EB03FA" w:rsidP="00416C34">
            <w:pPr>
              <w:keepNext/>
            </w:pPr>
            <w:r>
              <w:t>2</w:t>
            </w:r>
          </w:p>
        </w:tc>
        <w:tc>
          <w:tcPr>
            <w:tcW w:w="1915" w:type="dxa"/>
            <w:shd w:val="clear" w:color="auto" w:fill="FEFBE7"/>
          </w:tcPr>
          <w:p w14:paraId="0D90A786" w14:textId="77777777" w:rsidR="00EB03FA" w:rsidRDefault="00EB03FA" w:rsidP="00416C34">
            <w:pPr>
              <w:keepNext/>
              <w:jc w:val="left"/>
            </w:pPr>
            <w:r>
              <w:t>Too short</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45"/>
              <w:gridCol w:w="3533"/>
            </w:tblGrid>
            <w:tr w:rsidR="00EB03FA" w14:paraId="7C9D6DC5" w14:textId="77777777" w:rsidTr="00416C34">
              <w:tc>
                <w:tcPr>
                  <w:cnfStyle w:val="001000000000" w:firstRow="0" w:lastRow="0" w:firstColumn="1" w:lastColumn="0" w:oddVBand="0" w:evenVBand="0" w:oddHBand="0" w:evenHBand="0" w:firstRowFirstColumn="0" w:firstRowLastColumn="0" w:lastRowFirstColumn="0" w:lastRowLastColumn="0"/>
                  <w:tcW w:w="45" w:type="dxa"/>
                </w:tcPr>
                <w:p w14:paraId="01778345" w14:textId="77777777" w:rsidR="00EB03FA" w:rsidRDefault="00EB03FA" w:rsidP="00416C34">
                  <w:pPr>
                    <w:pStyle w:val="WhiteText"/>
                    <w:rPr>
                      <w:szCs w:val="14"/>
                    </w:rPr>
                  </w:pPr>
                </w:p>
              </w:tc>
              <w:tc>
                <w:tcPr>
                  <w:tcW w:w="3533" w:type="dxa"/>
                </w:tcPr>
                <w:p w14:paraId="60F39B65"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3E892271" w14:textId="77777777" w:rsidR="00EB03FA" w:rsidRDefault="00EB03FA" w:rsidP="00416C34"/>
        </w:tc>
        <w:tc>
          <w:tcPr>
            <w:tcW w:w="1915" w:type="dxa"/>
            <w:shd w:val="clear" w:color="auto" w:fill="FEFBE7"/>
          </w:tcPr>
          <w:p w14:paraId="2DFB16E7" w14:textId="77777777" w:rsidR="00EB03FA" w:rsidRDefault="00EB03FA" w:rsidP="00416C34">
            <w:pPr>
              <w:keepNext/>
            </w:pPr>
            <w:r>
              <w:t>5</w:t>
            </w:r>
          </w:p>
        </w:tc>
        <w:tc>
          <w:tcPr>
            <w:tcW w:w="1915" w:type="dxa"/>
            <w:shd w:val="clear" w:color="auto" w:fill="FEFBE7"/>
          </w:tcPr>
          <w:p w14:paraId="14AA6B32" w14:textId="77777777" w:rsidR="00EB03FA" w:rsidRDefault="00EB03FA" w:rsidP="00416C34">
            <w:pPr>
              <w:keepNext/>
            </w:pPr>
            <w:r>
              <w:t>1%</w:t>
            </w:r>
          </w:p>
        </w:tc>
      </w:tr>
      <w:tr w:rsidR="00EB03FA" w14:paraId="41A0762A" w14:textId="77777777" w:rsidTr="00416C34">
        <w:tc>
          <w:tcPr>
            <w:tcW w:w="1915" w:type="dxa"/>
            <w:tcBorders>
              <w:top w:val="single" w:sz="4" w:space="0" w:color="969696"/>
            </w:tcBorders>
            <w:shd w:val="clear" w:color="auto" w:fill="FEFBE7"/>
          </w:tcPr>
          <w:p w14:paraId="5190E99C" w14:textId="77777777" w:rsidR="00EB03FA" w:rsidRDefault="00EB03FA" w:rsidP="00416C34">
            <w:pPr>
              <w:keepNext/>
            </w:pPr>
          </w:p>
        </w:tc>
        <w:tc>
          <w:tcPr>
            <w:tcW w:w="1915" w:type="dxa"/>
            <w:tcBorders>
              <w:top w:val="single" w:sz="4" w:space="0" w:color="969696"/>
            </w:tcBorders>
            <w:shd w:val="clear" w:color="auto" w:fill="FEFBE7"/>
          </w:tcPr>
          <w:p w14:paraId="3F5EEBCD" w14:textId="77777777" w:rsidR="00EB03FA" w:rsidRDefault="00EB03FA" w:rsidP="00416C34">
            <w:pPr>
              <w:keepNext/>
              <w:jc w:val="left"/>
            </w:pPr>
            <w:r>
              <w:t>Total</w:t>
            </w:r>
          </w:p>
        </w:tc>
        <w:tc>
          <w:tcPr>
            <w:tcW w:w="3588" w:type="dxa"/>
            <w:tcBorders>
              <w:top w:val="single" w:sz="4" w:space="0" w:color="969696"/>
            </w:tcBorders>
            <w:shd w:val="clear" w:color="auto" w:fill="FEFBE7"/>
            <w:noWrap/>
            <w:tcMar>
              <w:left w:w="0" w:type="dxa"/>
              <w:right w:w="0" w:type="dxa"/>
            </w:tcMar>
          </w:tcPr>
          <w:p w14:paraId="3788E10E" w14:textId="77777777" w:rsidR="00EB03FA" w:rsidRDefault="00EB03FA" w:rsidP="00416C34">
            <w:pPr>
              <w:pStyle w:val="WhiteText"/>
              <w:keepNext/>
            </w:pPr>
          </w:p>
        </w:tc>
        <w:tc>
          <w:tcPr>
            <w:tcW w:w="1915" w:type="dxa"/>
            <w:tcBorders>
              <w:top w:val="single" w:sz="4" w:space="0" w:color="969696"/>
            </w:tcBorders>
            <w:shd w:val="clear" w:color="auto" w:fill="FEFBE7"/>
          </w:tcPr>
          <w:p w14:paraId="192E97CD" w14:textId="77777777" w:rsidR="00EB03FA" w:rsidRDefault="00EB03FA" w:rsidP="00416C34">
            <w:pPr>
              <w:keepNext/>
            </w:pPr>
            <w:r>
              <w:t>398</w:t>
            </w:r>
          </w:p>
        </w:tc>
        <w:tc>
          <w:tcPr>
            <w:tcW w:w="1915" w:type="dxa"/>
            <w:tcBorders>
              <w:top w:val="single" w:sz="4" w:space="0" w:color="969696"/>
            </w:tcBorders>
            <w:shd w:val="clear" w:color="auto" w:fill="FEFBE7"/>
          </w:tcPr>
          <w:p w14:paraId="2B82526A" w14:textId="77777777" w:rsidR="00EB03FA" w:rsidRDefault="00EB03FA" w:rsidP="00416C34">
            <w:pPr>
              <w:keepNext/>
            </w:pPr>
            <w:r>
              <w:t>100%</w:t>
            </w:r>
          </w:p>
        </w:tc>
      </w:tr>
    </w:tbl>
    <w:p w14:paraId="43E1F1F0" w14:textId="77777777" w:rsidR="00EB03FA" w:rsidRDefault="00EB03FA" w:rsidP="00EB03FA"/>
    <w:tbl>
      <w:tblPr>
        <w:tblStyle w:val="QTable"/>
        <w:tblW w:w="9576" w:type="auto"/>
        <w:tblLook w:val="04A0" w:firstRow="1" w:lastRow="0" w:firstColumn="1" w:lastColumn="0" w:noHBand="0" w:noVBand="1"/>
      </w:tblPr>
      <w:tblGrid>
        <w:gridCol w:w="4788"/>
        <w:gridCol w:w="4788"/>
      </w:tblGrid>
      <w:tr w:rsidR="00EB03FA" w14:paraId="025A14A9" w14:textId="77777777" w:rsidTr="00416C34">
        <w:tc>
          <w:tcPr>
            <w:tcW w:w="4788" w:type="dxa"/>
            <w:shd w:val="clear" w:color="auto" w:fill="58595B"/>
          </w:tcPr>
          <w:p w14:paraId="4E0B655E" w14:textId="77777777" w:rsidR="00EB03FA" w:rsidRDefault="00EB03FA" w:rsidP="00416C34">
            <w:pPr>
              <w:pStyle w:val="WhiteText"/>
              <w:keepNext/>
              <w:jc w:val="left"/>
            </w:pPr>
            <w:r>
              <w:t>Statistic</w:t>
            </w:r>
          </w:p>
        </w:tc>
        <w:tc>
          <w:tcPr>
            <w:tcW w:w="4788" w:type="dxa"/>
            <w:shd w:val="clear" w:color="auto" w:fill="58595B"/>
          </w:tcPr>
          <w:p w14:paraId="263CB78B" w14:textId="77777777" w:rsidR="00EB03FA" w:rsidRDefault="00EB03FA" w:rsidP="00416C34">
            <w:pPr>
              <w:pStyle w:val="WhiteText"/>
              <w:keepNext/>
              <w:jc w:val="right"/>
            </w:pPr>
            <w:r>
              <w:t>Value</w:t>
            </w:r>
          </w:p>
        </w:tc>
      </w:tr>
      <w:tr w:rsidR="00EB03FA" w14:paraId="5DD6D951" w14:textId="77777777" w:rsidTr="00416C34">
        <w:tc>
          <w:tcPr>
            <w:tcW w:w="4788" w:type="dxa"/>
            <w:shd w:val="clear" w:color="auto" w:fill="FEFBE7"/>
          </w:tcPr>
          <w:p w14:paraId="54D73D9B" w14:textId="77777777" w:rsidR="00EB03FA" w:rsidRDefault="00EB03FA" w:rsidP="00416C34">
            <w:pPr>
              <w:keepNext/>
              <w:jc w:val="left"/>
            </w:pPr>
            <w:r>
              <w:t>Min Value</w:t>
            </w:r>
          </w:p>
        </w:tc>
        <w:tc>
          <w:tcPr>
            <w:tcW w:w="4788" w:type="dxa"/>
            <w:shd w:val="clear" w:color="auto" w:fill="FEFBE7"/>
          </w:tcPr>
          <w:p w14:paraId="60635593" w14:textId="77777777" w:rsidR="00EB03FA" w:rsidRDefault="00EB03FA" w:rsidP="00416C34">
            <w:pPr>
              <w:keepNext/>
              <w:jc w:val="right"/>
            </w:pPr>
            <w:r>
              <w:t>0</w:t>
            </w:r>
          </w:p>
        </w:tc>
      </w:tr>
      <w:tr w:rsidR="00EB03FA" w14:paraId="6C09F543" w14:textId="77777777" w:rsidTr="00416C34">
        <w:tc>
          <w:tcPr>
            <w:tcW w:w="4788" w:type="dxa"/>
          </w:tcPr>
          <w:p w14:paraId="165BEE5E" w14:textId="77777777" w:rsidR="00EB03FA" w:rsidRDefault="00EB03FA" w:rsidP="00416C34">
            <w:pPr>
              <w:keepNext/>
              <w:jc w:val="left"/>
            </w:pPr>
            <w:r>
              <w:t>Max Value</w:t>
            </w:r>
          </w:p>
        </w:tc>
        <w:tc>
          <w:tcPr>
            <w:tcW w:w="4788" w:type="dxa"/>
          </w:tcPr>
          <w:p w14:paraId="5FD43BE0" w14:textId="77777777" w:rsidR="00EB03FA" w:rsidRDefault="00EB03FA" w:rsidP="00416C34">
            <w:pPr>
              <w:keepNext/>
              <w:jc w:val="right"/>
            </w:pPr>
            <w:r>
              <w:t>2</w:t>
            </w:r>
          </w:p>
        </w:tc>
      </w:tr>
      <w:tr w:rsidR="00EB03FA" w14:paraId="3ACE6FBF" w14:textId="77777777" w:rsidTr="00416C34">
        <w:tc>
          <w:tcPr>
            <w:tcW w:w="4788" w:type="dxa"/>
            <w:shd w:val="clear" w:color="auto" w:fill="FEFBE7"/>
          </w:tcPr>
          <w:p w14:paraId="5512F2F7" w14:textId="77777777" w:rsidR="00EB03FA" w:rsidRDefault="00EB03FA" w:rsidP="00416C34">
            <w:pPr>
              <w:keepNext/>
              <w:jc w:val="left"/>
            </w:pPr>
            <w:r>
              <w:t>Mean</w:t>
            </w:r>
          </w:p>
        </w:tc>
        <w:tc>
          <w:tcPr>
            <w:tcW w:w="4788" w:type="dxa"/>
            <w:shd w:val="clear" w:color="auto" w:fill="FEFBE7"/>
          </w:tcPr>
          <w:p w14:paraId="52FFCFA9" w14:textId="77777777" w:rsidR="00EB03FA" w:rsidRDefault="00EB03FA" w:rsidP="00416C34">
            <w:pPr>
              <w:keepNext/>
              <w:jc w:val="right"/>
            </w:pPr>
            <w:r>
              <w:t>0.65</w:t>
            </w:r>
          </w:p>
        </w:tc>
      </w:tr>
      <w:tr w:rsidR="00EB03FA" w14:paraId="038CD6C0" w14:textId="77777777" w:rsidTr="00416C34">
        <w:tc>
          <w:tcPr>
            <w:tcW w:w="4788" w:type="dxa"/>
          </w:tcPr>
          <w:p w14:paraId="1CA1B4B3" w14:textId="77777777" w:rsidR="00EB03FA" w:rsidRDefault="00EB03FA" w:rsidP="00416C34">
            <w:pPr>
              <w:keepNext/>
              <w:jc w:val="left"/>
            </w:pPr>
            <w:r>
              <w:t>Variance</w:t>
            </w:r>
          </w:p>
        </w:tc>
        <w:tc>
          <w:tcPr>
            <w:tcW w:w="4788" w:type="dxa"/>
          </w:tcPr>
          <w:p w14:paraId="029E075B" w14:textId="77777777" w:rsidR="00EB03FA" w:rsidRDefault="00EB03FA" w:rsidP="00416C34">
            <w:pPr>
              <w:keepNext/>
              <w:jc w:val="right"/>
            </w:pPr>
            <w:r>
              <w:t>0.25</w:t>
            </w:r>
          </w:p>
        </w:tc>
      </w:tr>
      <w:tr w:rsidR="00EB03FA" w14:paraId="7090D85E" w14:textId="77777777" w:rsidTr="00416C34">
        <w:tc>
          <w:tcPr>
            <w:tcW w:w="4788" w:type="dxa"/>
            <w:shd w:val="clear" w:color="auto" w:fill="FEFBE7"/>
          </w:tcPr>
          <w:p w14:paraId="4D172911" w14:textId="77777777" w:rsidR="00EB03FA" w:rsidRDefault="00EB03FA" w:rsidP="00416C34">
            <w:pPr>
              <w:keepNext/>
              <w:jc w:val="left"/>
            </w:pPr>
            <w:r>
              <w:t>Standard Deviation</w:t>
            </w:r>
          </w:p>
        </w:tc>
        <w:tc>
          <w:tcPr>
            <w:tcW w:w="4788" w:type="dxa"/>
            <w:shd w:val="clear" w:color="auto" w:fill="FEFBE7"/>
          </w:tcPr>
          <w:p w14:paraId="0C8F4D30" w14:textId="77777777" w:rsidR="00EB03FA" w:rsidRDefault="00EB03FA" w:rsidP="00416C34">
            <w:pPr>
              <w:keepNext/>
              <w:jc w:val="right"/>
            </w:pPr>
            <w:r>
              <w:t>0.50</w:t>
            </w:r>
          </w:p>
        </w:tc>
      </w:tr>
      <w:tr w:rsidR="00EB03FA" w14:paraId="222F323E" w14:textId="77777777" w:rsidTr="00416C34">
        <w:tc>
          <w:tcPr>
            <w:tcW w:w="4788" w:type="dxa"/>
          </w:tcPr>
          <w:p w14:paraId="7FC9753F" w14:textId="77777777" w:rsidR="00EB03FA" w:rsidRDefault="00EB03FA" w:rsidP="00416C34">
            <w:pPr>
              <w:keepNext/>
              <w:jc w:val="left"/>
            </w:pPr>
            <w:r>
              <w:t>Total Responses</w:t>
            </w:r>
          </w:p>
        </w:tc>
        <w:tc>
          <w:tcPr>
            <w:tcW w:w="4788" w:type="dxa"/>
          </w:tcPr>
          <w:p w14:paraId="6EA3EFB0" w14:textId="77777777" w:rsidR="00EB03FA" w:rsidRDefault="00EB03FA" w:rsidP="00416C34">
            <w:pPr>
              <w:keepNext/>
              <w:jc w:val="right"/>
            </w:pPr>
            <w:r>
              <w:t>398</w:t>
            </w:r>
          </w:p>
        </w:tc>
      </w:tr>
    </w:tbl>
    <w:p w14:paraId="07A73F61" w14:textId="77777777" w:rsidR="00EB03FA" w:rsidRDefault="00EB03FA" w:rsidP="00EB03FA"/>
    <w:p w14:paraId="36373153" w14:textId="77777777" w:rsidR="00EB03FA" w:rsidRDefault="00EB03FA" w:rsidP="00EB03FA">
      <w:pPr>
        <w:pStyle w:val="QLabel"/>
        <w:keepNext/>
      </w:pPr>
      <w:r>
        <w:lastRenderedPageBreak/>
        <w:t xml:space="preserve">12.  Morning </w:t>
      </w:r>
      <w:proofErr w:type="gramStart"/>
      <w:r>
        <w:t>Sessions  Please</w:t>
      </w:r>
      <w:proofErr w:type="gramEnd"/>
      <w:r>
        <w:t xml:space="preserve"> indicate which morning session you attended.</w:t>
      </w:r>
    </w:p>
    <w:tbl>
      <w:tblPr>
        <w:tblStyle w:val="QTable"/>
        <w:tblW w:w="9576" w:type="auto"/>
        <w:tblLook w:val="04E0" w:firstRow="1" w:lastRow="1" w:firstColumn="1" w:lastColumn="0" w:noHBand="0" w:noVBand="1"/>
      </w:tblPr>
      <w:tblGrid>
        <w:gridCol w:w="1307"/>
        <w:gridCol w:w="1716"/>
        <w:gridCol w:w="3588"/>
        <w:gridCol w:w="1545"/>
        <w:gridCol w:w="1434"/>
      </w:tblGrid>
      <w:tr w:rsidR="00EB03FA" w14:paraId="31BF2CC1" w14:textId="77777777" w:rsidTr="00416C34">
        <w:tc>
          <w:tcPr>
            <w:tcW w:w="1915" w:type="dxa"/>
            <w:shd w:val="clear" w:color="auto" w:fill="58595B"/>
          </w:tcPr>
          <w:p w14:paraId="7E6C02C2" w14:textId="77777777" w:rsidR="00EB03FA" w:rsidRDefault="00EB03FA" w:rsidP="00416C34">
            <w:pPr>
              <w:pStyle w:val="WhiteText"/>
              <w:keepNext/>
            </w:pPr>
            <w:r>
              <w:t>#</w:t>
            </w:r>
          </w:p>
        </w:tc>
        <w:tc>
          <w:tcPr>
            <w:tcW w:w="1915" w:type="dxa"/>
            <w:shd w:val="clear" w:color="auto" w:fill="58595B"/>
          </w:tcPr>
          <w:p w14:paraId="10B2C2DE" w14:textId="77777777" w:rsidR="00EB03FA" w:rsidRDefault="00EB03FA" w:rsidP="00416C34">
            <w:pPr>
              <w:pStyle w:val="WhiteText"/>
              <w:keepNext/>
              <w:jc w:val="lef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EB03FA" w14:paraId="04F02071" w14:textId="77777777" w:rsidTr="00416C34">
              <w:tc>
                <w:tcPr>
                  <w:cnfStyle w:val="001000000000" w:firstRow="0" w:lastRow="0" w:firstColumn="1" w:lastColumn="0" w:oddVBand="0" w:evenVBand="0" w:oddHBand="0" w:evenHBand="0" w:firstRowFirstColumn="0" w:firstRowLastColumn="0" w:lastRowFirstColumn="0" w:lastRowLastColumn="0"/>
                  <w:tcW w:w="0" w:type="dxa"/>
                </w:tcPr>
                <w:p w14:paraId="34EA71D3" w14:textId="77777777" w:rsidR="00EB03FA" w:rsidRDefault="00EB03FA" w:rsidP="00416C34">
                  <w:pPr>
                    <w:pStyle w:val="WhiteText"/>
                    <w:rPr>
                      <w:szCs w:val="14"/>
                    </w:rPr>
                  </w:pPr>
                </w:p>
              </w:tc>
              <w:tc>
                <w:tcPr>
                  <w:tcW w:w="3578" w:type="dxa"/>
                </w:tcPr>
                <w:p w14:paraId="211D87D1"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0B19356B" w14:textId="77777777" w:rsidR="00EB03FA" w:rsidRDefault="00EB03FA" w:rsidP="00416C34"/>
        </w:tc>
        <w:tc>
          <w:tcPr>
            <w:tcW w:w="1915" w:type="dxa"/>
            <w:shd w:val="clear" w:color="auto" w:fill="58595B"/>
          </w:tcPr>
          <w:p w14:paraId="6122FD58" w14:textId="77777777" w:rsidR="00EB03FA" w:rsidRDefault="00EB03FA" w:rsidP="00416C34">
            <w:pPr>
              <w:pStyle w:val="WhiteText"/>
              <w:keepNext/>
            </w:pPr>
            <w:r>
              <w:t>Response</w:t>
            </w:r>
          </w:p>
        </w:tc>
        <w:tc>
          <w:tcPr>
            <w:tcW w:w="1915" w:type="dxa"/>
            <w:shd w:val="clear" w:color="auto" w:fill="58595B"/>
          </w:tcPr>
          <w:p w14:paraId="165E1102" w14:textId="77777777" w:rsidR="00EB03FA" w:rsidRDefault="00EB03FA" w:rsidP="00416C34">
            <w:pPr>
              <w:pStyle w:val="WhiteText"/>
              <w:keepNext/>
            </w:pPr>
            <w:r>
              <w:t>%</w:t>
            </w:r>
          </w:p>
        </w:tc>
      </w:tr>
      <w:tr w:rsidR="00EB03FA" w14:paraId="10637C38" w14:textId="77777777" w:rsidTr="00416C34">
        <w:tc>
          <w:tcPr>
            <w:tcW w:w="1915" w:type="dxa"/>
            <w:shd w:val="clear" w:color="auto" w:fill="FEFBE7"/>
          </w:tcPr>
          <w:p w14:paraId="0E24B657" w14:textId="77777777" w:rsidR="00EB03FA" w:rsidRDefault="00EB03FA" w:rsidP="00416C34">
            <w:pPr>
              <w:keepNext/>
            </w:pPr>
            <w:r>
              <w:t>1</w:t>
            </w:r>
          </w:p>
        </w:tc>
        <w:tc>
          <w:tcPr>
            <w:tcW w:w="1915" w:type="dxa"/>
            <w:shd w:val="clear" w:color="auto" w:fill="FEFBE7"/>
          </w:tcPr>
          <w:p w14:paraId="3173F35C" w14:textId="77777777" w:rsidR="00EB03FA" w:rsidRDefault="00EB03FA" w:rsidP="00416C34">
            <w:pPr>
              <w:keepNext/>
              <w:jc w:val="left"/>
            </w:pPr>
            <w:r>
              <w:t>The Impact of Institutional Discrimination on Mental Health of Lesbian, Gay, and Bisexual Populations</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646"/>
              <w:gridCol w:w="2932"/>
            </w:tblGrid>
            <w:tr w:rsidR="00EB03FA" w14:paraId="0B7D6CB6" w14:textId="77777777" w:rsidTr="00416C34">
              <w:tc>
                <w:tcPr>
                  <w:cnfStyle w:val="001000000000" w:firstRow="0" w:lastRow="0" w:firstColumn="1" w:lastColumn="0" w:oddVBand="0" w:evenVBand="0" w:oddHBand="0" w:evenHBand="0" w:firstRowFirstColumn="0" w:firstRowLastColumn="0" w:lastRowFirstColumn="0" w:lastRowLastColumn="0"/>
                  <w:tcW w:w="646" w:type="dxa"/>
                </w:tcPr>
                <w:p w14:paraId="484BDC66" w14:textId="77777777" w:rsidR="00EB03FA" w:rsidRDefault="00EB03FA" w:rsidP="00416C34">
                  <w:pPr>
                    <w:pStyle w:val="WhiteText"/>
                    <w:rPr>
                      <w:szCs w:val="14"/>
                    </w:rPr>
                  </w:pPr>
                </w:p>
              </w:tc>
              <w:tc>
                <w:tcPr>
                  <w:tcW w:w="2932" w:type="dxa"/>
                </w:tcPr>
                <w:p w14:paraId="215315F0"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65C03165" w14:textId="77777777" w:rsidR="00EB03FA" w:rsidRDefault="00EB03FA" w:rsidP="00416C34"/>
        </w:tc>
        <w:tc>
          <w:tcPr>
            <w:tcW w:w="1915" w:type="dxa"/>
            <w:shd w:val="clear" w:color="auto" w:fill="FEFBE7"/>
          </w:tcPr>
          <w:p w14:paraId="1933E123" w14:textId="77777777" w:rsidR="00EB03FA" w:rsidRDefault="00EB03FA" w:rsidP="00416C34">
            <w:pPr>
              <w:keepNext/>
            </w:pPr>
            <w:r>
              <w:t>71</w:t>
            </w:r>
          </w:p>
        </w:tc>
        <w:tc>
          <w:tcPr>
            <w:tcW w:w="1915" w:type="dxa"/>
            <w:shd w:val="clear" w:color="auto" w:fill="FEFBE7"/>
          </w:tcPr>
          <w:p w14:paraId="7650AF56" w14:textId="77777777" w:rsidR="00EB03FA" w:rsidRDefault="00EB03FA" w:rsidP="00416C34">
            <w:pPr>
              <w:keepNext/>
            </w:pPr>
            <w:r>
              <w:t>18%</w:t>
            </w:r>
          </w:p>
        </w:tc>
      </w:tr>
      <w:tr w:rsidR="00EB03FA" w14:paraId="54883AE4" w14:textId="77777777" w:rsidTr="00416C34">
        <w:tc>
          <w:tcPr>
            <w:tcW w:w="1915" w:type="dxa"/>
          </w:tcPr>
          <w:p w14:paraId="53A11B20" w14:textId="77777777" w:rsidR="00EB03FA" w:rsidRDefault="00EB03FA" w:rsidP="00416C34">
            <w:pPr>
              <w:keepNext/>
            </w:pPr>
            <w:r>
              <w:t>2</w:t>
            </w:r>
          </w:p>
        </w:tc>
        <w:tc>
          <w:tcPr>
            <w:tcW w:w="1915" w:type="dxa"/>
          </w:tcPr>
          <w:p w14:paraId="669A8FF6" w14:textId="77777777" w:rsidR="00EB03FA" w:rsidRDefault="00EB03FA" w:rsidP="00416C34">
            <w:pPr>
              <w:keepNext/>
              <w:jc w:val="left"/>
            </w:pPr>
            <w:r>
              <w:t>Using Art Based Therapy to Address Immigrant and Refugee Health</w:t>
            </w:r>
          </w:p>
        </w:tc>
        <w:tc>
          <w:tcPr>
            <w:tcW w:w="3588" w:type="dxa"/>
            <w:noWrap/>
            <w:tcMar>
              <w:left w:w="0" w:type="dxa"/>
              <w:right w:w="0" w:type="dxa"/>
            </w:tcMar>
          </w:tcPr>
          <w:tbl>
            <w:tblPr>
              <w:tblStyle w:val="QBar"/>
              <w:tblW w:w="3578" w:type="auto"/>
              <w:tblLook w:val="04A0" w:firstRow="1" w:lastRow="0" w:firstColumn="1" w:lastColumn="0" w:noHBand="0" w:noVBand="1"/>
            </w:tblPr>
            <w:tblGrid>
              <w:gridCol w:w="428"/>
              <w:gridCol w:w="3150"/>
            </w:tblGrid>
            <w:tr w:rsidR="00EB03FA" w14:paraId="4EAA7457" w14:textId="77777777" w:rsidTr="00416C34">
              <w:tc>
                <w:tcPr>
                  <w:cnfStyle w:val="001000000000" w:firstRow="0" w:lastRow="0" w:firstColumn="1" w:lastColumn="0" w:oddVBand="0" w:evenVBand="0" w:oddHBand="0" w:evenHBand="0" w:firstRowFirstColumn="0" w:firstRowLastColumn="0" w:lastRowFirstColumn="0" w:lastRowLastColumn="0"/>
                  <w:tcW w:w="428" w:type="dxa"/>
                </w:tcPr>
                <w:p w14:paraId="5291BB70" w14:textId="77777777" w:rsidR="00EB03FA" w:rsidRDefault="00EB03FA" w:rsidP="00416C34">
                  <w:pPr>
                    <w:pStyle w:val="WhiteText"/>
                    <w:rPr>
                      <w:szCs w:val="14"/>
                    </w:rPr>
                  </w:pPr>
                </w:p>
              </w:tc>
              <w:tc>
                <w:tcPr>
                  <w:tcW w:w="3150" w:type="dxa"/>
                </w:tcPr>
                <w:p w14:paraId="3BD0A72E"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7C3E0545" w14:textId="77777777" w:rsidR="00EB03FA" w:rsidRDefault="00EB03FA" w:rsidP="00416C34"/>
        </w:tc>
        <w:tc>
          <w:tcPr>
            <w:tcW w:w="1915" w:type="dxa"/>
          </w:tcPr>
          <w:p w14:paraId="725D15D5" w14:textId="77777777" w:rsidR="00EB03FA" w:rsidRDefault="00EB03FA" w:rsidP="00416C34">
            <w:pPr>
              <w:keepNext/>
            </w:pPr>
            <w:r>
              <w:t>47</w:t>
            </w:r>
          </w:p>
        </w:tc>
        <w:tc>
          <w:tcPr>
            <w:tcW w:w="1915" w:type="dxa"/>
          </w:tcPr>
          <w:p w14:paraId="781B90A0" w14:textId="77777777" w:rsidR="00EB03FA" w:rsidRDefault="00EB03FA" w:rsidP="00416C34">
            <w:pPr>
              <w:keepNext/>
            </w:pPr>
            <w:r>
              <w:t>12%</w:t>
            </w:r>
          </w:p>
        </w:tc>
      </w:tr>
      <w:tr w:rsidR="00EB03FA" w14:paraId="46332BC2" w14:textId="77777777" w:rsidTr="00416C34">
        <w:tc>
          <w:tcPr>
            <w:tcW w:w="1915" w:type="dxa"/>
            <w:shd w:val="clear" w:color="auto" w:fill="FEFBE7"/>
          </w:tcPr>
          <w:p w14:paraId="094824E8" w14:textId="77777777" w:rsidR="00EB03FA" w:rsidRDefault="00EB03FA" w:rsidP="00416C34">
            <w:pPr>
              <w:keepNext/>
            </w:pPr>
            <w:r>
              <w:t>3</w:t>
            </w:r>
          </w:p>
        </w:tc>
        <w:tc>
          <w:tcPr>
            <w:tcW w:w="1915" w:type="dxa"/>
            <w:shd w:val="clear" w:color="auto" w:fill="FEFBE7"/>
          </w:tcPr>
          <w:p w14:paraId="2FBC9739" w14:textId="77777777" w:rsidR="00EB03FA" w:rsidRDefault="00EB03FA" w:rsidP="00416C34">
            <w:pPr>
              <w:keepNext/>
              <w:jc w:val="left"/>
            </w:pPr>
            <w:r>
              <w:t>Aging and Religion: The Health Effects of Religious Involvement</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46"/>
              <w:gridCol w:w="3532"/>
            </w:tblGrid>
            <w:tr w:rsidR="00EB03FA" w14:paraId="538D7569" w14:textId="77777777" w:rsidTr="00416C34">
              <w:tc>
                <w:tcPr>
                  <w:cnfStyle w:val="001000000000" w:firstRow="0" w:lastRow="0" w:firstColumn="1" w:lastColumn="0" w:oddVBand="0" w:evenVBand="0" w:oddHBand="0" w:evenHBand="0" w:firstRowFirstColumn="0" w:firstRowLastColumn="0" w:lastRowFirstColumn="0" w:lastRowLastColumn="0"/>
                  <w:tcW w:w="46" w:type="dxa"/>
                </w:tcPr>
                <w:p w14:paraId="71022F5C" w14:textId="77777777" w:rsidR="00EB03FA" w:rsidRDefault="00EB03FA" w:rsidP="00416C34">
                  <w:pPr>
                    <w:pStyle w:val="WhiteText"/>
                    <w:rPr>
                      <w:szCs w:val="14"/>
                    </w:rPr>
                  </w:pPr>
                </w:p>
              </w:tc>
              <w:tc>
                <w:tcPr>
                  <w:tcW w:w="3532" w:type="dxa"/>
                </w:tcPr>
                <w:p w14:paraId="7BDFCB76"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74DE2D9C" w14:textId="77777777" w:rsidR="00EB03FA" w:rsidRDefault="00EB03FA" w:rsidP="00416C34"/>
        </w:tc>
        <w:tc>
          <w:tcPr>
            <w:tcW w:w="1915" w:type="dxa"/>
            <w:shd w:val="clear" w:color="auto" w:fill="FEFBE7"/>
          </w:tcPr>
          <w:p w14:paraId="0A88AC2A" w14:textId="77777777" w:rsidR="00EB03FA" w:rsidRDefault="00EB03FA" w:rsidP="00416C34">
            <w:pPr>
              <w:keepNext/>
            </w:pPr>
            <w:r>
              <w:t>5</w:t>
            </w:r>
          </w:p>
        </w:tc>
        <w:tc>
          <w:tcPr>
            <w:tcW w:w="1915" w:type="dxa"/>
            <w:shd w:val="clear" w:color="auto" w:fill="FEFBE7"/>
          </w:tcPr>
          <w:p w14:paraId="38418FB7" w14:textId="77777777" w:rsidR="00EB03FA" w:rsidRDefault="00EB03FA" w:rsidP="00416C34">
            <w:pPr>
              <w:keepNext/>
            </w:pPr>
            <w:r>
              <w:t>1%</w:t>
            </w:r>
          </w:p>
        </w:tc>
      </w:tr>
      <w:tr w:rsidR="00EB03FA" w14:paraId="3AC86FAB" w14:textId="77777777" w:rsidTr="00416C34">
        <w:tc>
          <w:tcPr>
            <w:tcW w:w="1915" w:type="dxa"/>
          </w:tcPr>
          <w:p w14:paraId="342287DF" w14:textId="77777777" w:rsidR="00EB03FA" w:rsidRDefault="00EB03FA" w:rsidP="00416C34">
            <w:pPr>
              <w:keepNext/>
            </w:pPr>
            <w:r>
              <w:t>4</w:t>
            </w:r>
          </w:p>
        </w:tc>
        <w:tc>
          <w:tcPr>
            <w:tcW w:w="1915" w:type="dxa"/>
          </w:tcPr>
          <w:p w14:paraId="2BC33A0C" w14:textId="77777777" w:rsidR="00EB03FA" w:rsidRDefault="00EB03FA" w:rsidP="00416C34">
            <w:pPr>
              <w:keepNext/>
              <w:jc w:val="left"/>
            </w:pPr>
            <w:r>
              <w:t>Medicaid, Civil Rights, and Federal Court Access: Discrimination in the Health Care System</w:t>
            </w:r>
          </w:p>
        </w:tc>
        <w:tc>
          <w:tcPr>
            <w:tcW w:w="3588" w:type="dxa"/>
            <w:noWrap/>
            <w:tcMar>
              <w:left w:w="0" w:type="dxa"/>
              <w:right w:w="0" w:type="dxa"/>
            </w:tcMar>
          </w:tcPr>
          <w:tbl>
            <w:tblPr>
              <w:tblStyle w:val="QBar"/>
              <w:tblW w:w="3578" w:type="auto"/>
              <w:tblLook w:val="04A0" w:firstRow="1" w:lastRow="0" w:firstColumn="1" w:lastColumn="0" w:noHBand="0" w:noVBand="1"/>
            </w:tblPr>
            <w:tblGrid>
              <w:gridCol w:w="1138"/>
              <w:gridCol w:w="2440"/>
            </w:tblGrid>
            <w:tr w:rsidR="00EB03FA" w14:paraId="104EEFDB" w14:textId="77777777" w:rsidTr="00416C34">
              <w:tc>
                <w:tcPr>
                  <w:cnfStyle w:val="001000000000" w:firstRow="0" w:lastRow="0" w:firstColumn="1" w:lastColumn="0" w:oddVBand="0" w:evenVBand="0" w:oddHBand="0" w:evenHBand="0" w:firstRowFirstColumn="0" w:firstRowLastColumn="0" w:lastRowFirstColumn="0" w:lastRowLastColumn="0"/>
                  <w:tcW w:w="1138" w:type="dxa"/>
                </w:tcPr>
                <w:p w14:paraId="7B96B57F" w14:textId="77777777" w:rsidR="00EB03FA" w:rsidRDefault="00EB03FA" w:rsidP="00416C34">
                  <w:pPr>
                    <w:pStyle w:val="WhiteText"/>
                    <w:rPr>
                      <w:szCs w:val="14"/>
                    </w:rPr>
                  </w:pPr>
                </w:p>
              </w:tc>
              <w:tc>
                <w:tcPr>
                  <w:tcW w:w="2440" w:type="dxa"/>
                </w:tcPr>
                <w:p w14:paraId="5FBDD2DA"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3F54654C" w14:textId="77777777" w:rsidR="00EB03FA" w:rsidRDefault="00EB03FA" w:rsidP="00416C34"/>
        </w:tc>
        <w:tc>
          <w:tcPr>
            <w:tcW w:w="1915" w:type="dxa"/>
          </w:tcPr>
          <w:p w14:paraId="23BEEC0E" w14:textId="77777777" w:rsidR="00EB03FA" w:rsidRDefault="00EB03FA" w:rsidP="00416C34">
            <w:pPr>
              <w:keepNext/>
            </w:pPr>
            <w:r>
              <w:t>125</w:t>
            </w:r>
          </w:p>
        </w:tc>
        <w:tc>
          <w:tcPr>
            <w:tcW w:w="1915" w:type="dxa"/>
          </w:tcPr>
          <w:p w14:paraId="6E728796" w14:textId="77777777" w:rsidR="00EB03FA" w:rsidRDefault="00EB03FA" w:rsidP="00416C34">
            <w:pPr>
              <w:keepNext/>
            </w:pPr>
            <w:r>
              <w:t>32%</w:t>
            </w:r>
          </w:p>
        </w:tc>
      </w:tr>
      <w:tr w:rsidR="00EB03FA" w14:paraId="731218B5" w14:textId="77777777" w:rsidTr="00416C34">
        <w:tc>
          <w:tcPr>
            <w:tcW w:w="1915" w:type="dxa"/>
            <w:shd w:val="clear" w:color="auto" w:fill="FEFBE7"/>
          </w:tcPr>
          <w:p w14:paraId="3670B56F" w14:textId="77777777" w:rsidR="00EB03FA" w:rsidRDefault="00EB03FA" w:rsidP="00416C34">
            <w:pPr>
              <w:keepNext/>
            </w:pPr>
            <w:r>
              <w:t>5</w:t>
            </w:r>
          </w:p>
        </w:tc>
        <w:tc>
          <w:tcPr>
            <w:tcW w:w="1915" w:type="dxa"/>
            <w:shd w:val="clear" w:color="auto" w:fill="FEFBE7"/>
          </w:tcPr>
          <w:p w14:paraId="1CED33A6" w14:textId="77777777" w:rsidR="00EB03FA" w:rsidRDefault="00EB03FA" w:rsidP="00416C34">
            <w:pPr>
              <w:keepNext/>
              <w:jc w:val="left"/>
            </w:pPr>
            <w:r>
              <w:t>Overcoming Disparities in Healthy Food Access: School and Community Food Systems</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910"/>
              <w:gridCol w:w="2668"/>
            </w:tblGrid>
            <w:tr w:rsidR="00EB03FA" w14:paraId="7D5A73AA" w14:textId="77777777" w:rsidTr="00416C34">
              <w:tc>
                <w:tcPr>
                  <w:cnfStyle w:val="001000000000" w:firstRow="0" w:lastRow="0" w:firstColumn="1" w:lastColumn="0" w:oddVBand="0" w:evenVBand="0" w:oddHBand="0" w:evenHBand="0" w:firstRowFirstColumn="0" w:firstRowLastColumn="0" w:lastRowFirstColumn="0" w:lastRowLastColumn="0"/>
                  <w:tcW w:w="910" w:type="dxa"/>
                </w:tcPr>
                <w:p w14:paraId="52E3365A" w14:textId="77777777" w:rsidR="00EB03FA" w:rsidRDefault="00EB03FA" w:rsidP="00416C34">
                  <w:pPr>
                    <w:pStyle w:val="WhiteText"/>
                    <w:rPr>
                      <w:szCs w:val="14"/>
                    </w:rPr>
                  </w:pPr>
                </w:p>
              </w:tc>
              <w:tc>
                <w:tcPr>
                  <w:tcW w:w="2668" w:type="dxa"/>
                </w:tcPr>
                <w:p w14:paraId="71A90CBC"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12144C34" w14:textId="77777777" w:rsidR="00EB03FA" w:rsidRDefault="00EB03FA" w:rsidP="00416C34"/>
        </w:tc>
        <w:tc>
          <w:tcPr>
            <w:tcW w:w="1915" w:type="dxa"/>
            <w:shd w:val="clear" w:color="auto" w:fill="FEFBE7"/>
          </w:tcPr>
          <w:p w14:paraId="2FBC1BB7" w14:textId="77777777" w:rsidR="00EB03FA" w:rsidRDefault="00EB03FA" w:rsidP="00416C34">
            <w:pPr>
              <w:keepNext/>
            </w:pPr>
            <w:r>
              <w:t>100</w:t>
            </w:r>
          </w:p>
        </w:tc>
        <w:tc>
          <w:tcPr>
            <w:tcW w:w="1915" w:type="dxa"/>
            <w:shd w:val="clear" w:color="auto" w:fill="FEFBE7"/>
          </w:tcPr>
          <w:p w14:paraId="5E80177E" w14:textId="77777777" w:rsidR="00EB03FA" w:rsidRDefault="00EB03FA" w:rsidP="00416C34">
            <w:pPr>
              <w:keepNext/>
            </w:pPr>
            <w:r>
              <w:t>25%</w:t>
            </w:r>
          </w:p>
        </w:tc>
      </w:tr>
      <w:tr w:rsidR="00EB03FA" w14:paraId="6AE9F4A5" w14:textId="77777777" w:rsidTr="00416C34">
        <w:tc>
          <w:tcPr>
            <w:tcW w:w="1915" w:type="dxa"/>
          </w:tcPr>
          <w:p w14:paraId="184AD317" w14:textId="77777777" w:rsidR="00EB03FA" w:rsidRDefault="00EB03FA" w:rsidP="00416C34">
            <w:pPr>
              <w:keepNext/>
            </w:pPr>
            <w:r>
              <w:t>6</w:t>
            </w:r>
          </w:p>
        </w:tc>
        <w:tc>
          <w:tcPr>
            <w:tcW w:w="1915" w:type="dxa"/>
          </w:tcPr>
          <w:p w14:paraId="0990CC16" w14:textId="77777777" w:rsidR="00EB03FA" w:rsidRDefault="00EB03FA" w:rsidP="00416C34">
            <w:pPr>
              <w:keepNext/>
              <w:jc w:val="left"/>
            </w:pPr>
            <w:r>
              <w:t>I did not attend a morning session.</w:t>
            </w:r>
          </w:p>
        </w:tc>
        <w:tc>
          <w:tcPr>
            <w:tcW w:w="3588" w:type="dxa"/>
            <w:noWrap/>
            <w:tcMar>
              <w:left w:w="0" w:type="dxa"/>
              <w:right w:w="0" w:type="dxa"/>
            </w:tcMar>
          </w:tcPr>
          <w:tbl>
            <w:tblPr>
              <w:tblStyle w:val="QBar"/>
              <w:tblW w:w="3578" w:type="auto"/>
              <w:tblLook w:val="04A0" w:firstRow="1" w:lastRow="0" w:firstColumn="1" w:lastColumn="0" w:noHBand="0" w:noVBand="1"/>
            </w:tblPr>
            <w:tblGrid>
              <w:gridCol w:w="410"/>
              <w:gridCol w:w="3168"/>
            </w:tblGrid>
            <w:tr w:rsidR="00EB03FA" w14:paraId="549B81BB" w14:textId="77777777" w:rsidTr="00416C34">
              <w:tc>
                <w:tcPr>
                  <w:cnfStyle w:val="001000000000" w:firstRow="0" w:lastRow="0" w:firstColumn="1" w:lastColumn="0" w:oddVBand="0" w:evenVBand="0" w:oddHBand="0" w:evenHBand="0" w:firstRowFirstColumn="0" w:firstRowLastColumn="0" w:lastRowFirstColumn="0" w:lastRowLastColumn="0"/>
                  <w:tcW w:w="410" w:type="dxa"/>
                </w:tcPr>
                <w:p w14:paraId="12F21A59" w14:textId="77777777" w:rsidR="00EB03FA" w:rsidRDefault="00EB03FA" w:rsidP="00416C34">
                  <w:pPr>
                    <w:pStyle w:val="WhiteText"/>
                    <w:rPr>
                      <w:szCs w:val="14"/>
                    </w:rPr>
                  </w:pPr>
                </w:p>
              </w:tc>
              <w:tc>
                <w:tcPr>
                  <w:tcW w:w="3168" w:type="dxa"/>
                </w:tcPr>
                <w:p w14:paraId="6CE97E34"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6CCCD1E6" w14:textId="77777777" w:rsidR="00EB03FA" w:rsidRDefault="00EB03FA" w:rsidP="00416C34"/>
        </w:tc>
        <w:tc>
          <w:tcPr>
            <w:tcW w:w="1915" w:type="dxa"/>
          </w:tcPr>
          <w:p w14:paraId="089D6523" w14:textId="77777777" w:rsidR="00EB03FA" w:rsidRDefault="00EB03FA" w:rsidP="00416C34">
            <w:pPr>
              <w:keepNext/>
            </w:pPr>
            <w:r>
              <w:t>45</w:t>
            </w:r>
          </w:p>
        </w:tc>
        <w:tc>
          <w:tcPr>
            <w:tcW w:w="1915" w:type="dxa"/>
          </w:tcPr>
          <w:p w14:paraId="193D9781" w14:textId="77777777" w:rsidR="00EB03FA" w:rsidRDefault="00EB03FA" w:rsidP="00416C34">
            <w:pPr>
              <w:keepNext/>
            </w:pPr>
            <w:r>
              <w:t>11%</w:t>
            </w:r>
          </w:p>
        </w:tc>
      </w:tr>
      <w:tr w:rsidR="00EB03FA" w14:paraId="2BEE26CB" w14:textId="77777777" w:rsidTr="00416C34">
        <w:tc>
          <w:tcPr>
            <w:tcW w:w="1915" w:type="dxa"/>
            <w:tcBorders>
              <w:top w:val="single" w:sz="4" w:space="0" w:color="969696"/>
            </w:tcBorders>
            <w:shd w:val="clear" w:color="auto" w:fill="FEFBE7"/>
          </w:tcPr>
          <w:p w14:paraId="2C5B5468" w14:textId="77777777" w:rsidR="00EB03FA" w:rsidRDefault="00EB03FA" w:rsidP="00416C34">
            <w:pPr>
              <w:keepNext/>
            </w:pPr>
          </w:p>
        </w:tc>
        <w:tc>
          <w:tcPr>
            <w:tcW w:w="1915" w:type="dxa"/>
            <w:tcBorders>
              <w:top w:val="single" w:sz="4" w:space="0" w:color="969696"/>
            </w:tcBorders>
            <w:shd w:val="clear" w:color="auto" w:fill="FEFBE7"/>
          </w:tcPr>
          <w:p w14:paraId="46C1D400" w14:textId="77777777" w:rsidR="00EB03FA" w:rsidRDefault="00EB03FA" w:rsidP="00416C34">
            <w:pPr>
              <w:keepNext/>
              <w:jc w:val="left"/>
            </w:pPr>
            <w:r>
              <w:t>Total</w:t>
            </w:r>
          </w:p>
        </w:tc>
        <w:tc>
          <w:tcPr>
            <w:tcW w:w="3588" w:type="dxa"/>
            <w:tcBorders>
              <w:top w:val="single" w:sz="4" w:space="0" w:color="969696"/>
            </w:tcBorders>
            <w:shd w:val="clear" w:color="auto" w:fill="FEFBE7"/>
            <w:noWrap/>
            <w:tcMar>
              <w:left w:w="0" w:type="dxa"/>
              <w:right w:w="0" w:type="dxa"/>
            </w:tcMar>
          </w:tcPr>
          <w:p w14:paraId="14EEE303" w14:textId="77777777" w:rsidR="00EB03FA" w:rsidRDefault="00EB03FA" w:rsidP="00416C34">
            <w:pPr>
              <w:pStyle w:val="WhiteText"/>
              <w:keepNext/>
            </w:pPr>
          </w:p>
        </w:tc>
        <w:tc>
          <w:tcPr>
            <w:tcW w:w="1915" w:type="dxa"/>
            <w:tcBorders>
              <w:top w:val="single" w:sz="4" w:space="0" w:color="969696"/>
            </w:tcBorders>
            <w:shd w:val="clear" w:color="auto" w:fill="FEFBE7"/>
          </w:tcPr>
          <w:p w14:paraId="2B87A9DB" w14:textId="77777777" w:rsidR="00EB03FA" w:rsidRDefault="00EB03FA" w:rsidP="00416C34">
            <w:pPr>
              <w:keepNext/>
            </w:pPr>
            <w:r>
              <w:t>393</w:t>
            </w:r>
          </w:p>
        </w:tc>
        <w:tc>
          <w:tcPr>
            <w:tcW w:w="1915" w:type="dxa"/>
            <w:tcBorders>
              <w:top w:val="single" w:sz="4" w:space="0" w:color="969696"/>
            </w:tcBorders>
            <w:shd w:val="clear" w:color="auto" w:fill="FEFBE7"/>
          </w:tcPr>
          <w:p w14:paraId="0E8C0024" w14:textId="77777777" w:rsidR="00EB03FA" w:rsidRDefault="00EB03FA" w:rsidP="00416C34">
            <w:pPr>
              <w:keepNext/>
            </w:pPr>
            <w:r>
              <w:t>100%</w:t>
            </w:r>
          </w:p>
        </w:tc>
      </w:tr>
    </w:tbl>
    <w:p w14:paraId="6A52F8AF" w14:textId="77777777" w:rsidR="00EB03FA" w:rsidRDefault="00EB03FA" w:rsidP="00EB03FA"/>
    <w:tbl>
      <w:tblPr>
        <w:tblStyle w:val="QTable"/>
        <w:tblW w:w="9576" w:type="auto"/>
        <w:tblLook w:val="04A0" w:firstRow="1" w:lastRow="0" w:firstColumn="1" w:lastColumn="0" w:noHBand="0" w:noVBand="1"/>
      </w:tblPr>
      <w:tblGrid>
        <w:gridCol w:w="4788"/>
        <w:gridCol w:w="4788"/>
      </w:tblGrid>
      <w:tr w:rsidR="00EB03FA" w14:paraId="5DB754BC" w14:textId="77777777" w:rsidTr="00416C34">
        <w:tc>
          <w:tcPr>
            <w:tcW w:w="4788" w:type="dxa"/>
            <w:shd w:val="clear" w:color="auto" w:fill="58595B"/>
          </w:tcPr>
          <w:p w14:paraId="0C1B4198" w14:textId="77777777" w:rsidR="00EB03FA" w:rsidRDefault="00EB03FA" w:rsidP="00416C34">
            <w:pPr>
              <w:pStyle w:val="WhiteText"/>
              <w:keepNext/>
              <w:jc w:val="left"/>
            </w:pPr>
            <w:r>
              <w:t>Statistic</w:t>
            </w:r>
          </w:p>
        </w:tc>
        <w:tc>
          <w:tcPr>
            <w:tcW w:w="4788" w:type="dxa"/>
            <w:shd w:val="clear" w:color="auto" w:fill="58595B"/>
          </w:tcPr>
          <w:p w14:paraId="0CB02CE7" w14:textId="77777777" w:rsidR="00EB03FA" w:rsidRDefault="00EB03FA" w:rsidP="00416C34">
            <w:pPr>
              <w:pStyle w:val="WhiteText"/>
              <w:keepNext/>
              <w:jc w:val="right"/>
            </w:pPr>
            <w:r>
              <w:t>Value</w:t>
            </w:r>
          </w:p>
        </w:tc>
      </w:tr>
      <w:tr w:rsidR="00EB03FA" w14:paraId="28AE5A72" w14:textId="77777777" w:rsidTr="00416C34">
        <w:tc>
          <w:tcPr>
            <w:tcW w:w="4788" w:type="dxa"/>
            <w:shd w:val="clear" w:color="auto" w:fill="FEFBE7"/>
          </w:tcPr>
          <w:p w14:paraId="5D3AA0B0" w14:textId="77777777" w:rsidR="00EB03FA" w:rsidRDefault="00EB03FA" w:rsidP="00416C34">
            <w:pPr>
              <w:keepNext/>
              <w:jc w:val="left"/>
            </w:pPr>
            <w:r>
              <w:t>Min Value</w:t>
            </w:r>
          </w:p>
        </w:tc>
        <w:tc>
          <w:tcPr>
            <w:tcW w:w="4788" w:type="dxa"/>
            <w:shd w:val="clear" w:color="auto" w:fill="FEFBE7"/>
          </w:tcPr>
          <w:p w14:paraId="2D336B76" w14:textId="77777777" w:rsidR="00EB03FA" w:rsidRDefault="00EB03FA" w:rsidP="00416C34">
            <w:pPr>
              <w:keepNext/>
              <w:jc w:val="right"/>
            </w:pPr>
            <w:r>
              <w:t>1</w:t>
            </w:r>
          </w:p>
        </w:tc>
      </w:tr>
      <w:tr w:rsidR="00EB03FA" w14:paraId="11063640" w14:textId="77777777" w:rsidTr="00416C34">
        <w:tc>
          <w:tcPr>
            <w:tcW w:w="4788" w:type="dxa"/>
          </w:tcPr>
          <w:p w14:paraId="43D09351" w14:textId="77777777" w:rsidR="00EB03FA" w:rsidRDefault="00EB03FA" w:rsidP="00416C34">
            <w:pPr>
              <w:keepNext/>
              <w:jc w:val="left"/>
            </w:pPr>
            <w:r>
              <w:t>Max Value</w:t>
            </w:r>
          </w:p>
        </w:tc>
        <w:tc>
          <w:tcPr>
            <w:tcW w:w="4788" w:type="dxa"/>
          </w:tcPr>
          <w:p w14:paraId="33B06457" w14:textId="77777777" w:rsidR="00EB03FA" w:rsidRDefault="00EB03FA" w:rsidP="00416C34">
            <w:pPr>
              <w:keepNext/>
              <w:jc w:val="right"/>
            </w:pPr>
            <w:r>
              <w:t>6</w:t>
            </w:r>
          </w:p>
        </w:tc>
      </w:tr>
      <w:tr w:rsidR="00EB03FA" w14:paraId="5CCE5D95" w14:textId="77777777" w:rsidTr="00416C34">
        <w:tc>
          <w:tcPr>
            <w:tcW w:w="4788" w:type="dxa"/>
            <w:shd w:val="clear" w:color="auto" w:fill="FEFBE7"/>
          </w:tcPr>
          <w:p w14:paraId="365BE428" w14:textId="77777777" w:rsidR="00EB03FA" w:rsidRDefault="00EB03FA" w:rsidP="00416C34">
            <w:pPr>
              <w:keepNext/>
              <w:jc w:val="left"/>
            </w:pPr>
            <w:r>
              <w:t>Mean</w:t>
            </w:r>
          </w:p>
        </w:tc>
        <w:tc>
          <w:tcPr>
            <w:tcW w:w="4788" w:type="dxa"/>
            <w:shd w:val="clear" w:color="auto" w:fill="FEFBE7"/>
          </w:tcPr>
          <w:p w14:paraId="7E4CA121" w14:textId="77777777" w:rsidR="00EB03FA" w:rsidRDefault="00EB03FA" w:rsidP="00416C34">
            <w:pPr>
              <w:keepNext/>
              <w:jc w:val="right"/>
            </w:pPr>
            <w:r>
              <w:t>3.69</w:t>
            </w:r>
          </w:p>
        </w:tc>
      </w:tr>
      <w:tr w:rsidR="00EB03FA" w14:paraId="57690FE8" w14:textId="77777777" w:rsidTr="00416C34">
        <w:tc>
          <w:tcPr>
            <w:tcW w:w="4788" w:type="dxa"/>
          </w:tcPr>
          <w:p w14:paraId="73E8FADD" w14:textId="77777777" w:rsidR="00EB03FA" w:rsidRDefault="00EB03FA" w:rsidP="00416C34">
            <w:pPr>
              <w:keepNext/>
              <w:jc w:val="left"/>
            </w:pPr>
            <w:r>
              <w:t>Variance</w:t>
            </w:r>
          </w:p>
        </w:tc>
        <w:tc>
          <w:tcPr>
            <w:tcW w:w="4788" w:type="dxa"/>
          </w:tcPr>
          <w:p w14:paraId="4BECD30A" w14:textId="77777777" w:rsidR="00EB03FA" w:rsidRDefault="00EB03FA" w:rsidP="00416C34">
            <w:pPr>
              <w:keepNext/>
              <w:jc w:val="right"/>
            </w:pPr>
            <w:r>
              <w:t>2.74</w:t>
            </w:r>
          </w:p>
        </w:tc>
      </w:tr>
      <w:tr w:rsidR="00EB03FA" w14:paraId="4ABC4FCF" w14:textId="77777777" w:rsidTr="00416C34">
        <w:tc>
          <w:tcPr>
            <w:tcW w:w="4788" w:type="dxa"/>
            <w:shd w:val="clear" w:color="auto" w:fill="FEFBE7"/>
          </w:tcPr>
          <w:p w14:paraId="749418FC" w14:textId="77777777" w:rsidR="00EB03FA" w:rsidRDefault="00EB03FA" w:rsidP="00416C34">
            <w:pPr>
              <w:keepNext/>
              <w:jc w:val="left"/>
            </w:pPr>
            <w:r>
              <w:t>Standard Deviation</w:t>
            </w:r>
          </w:p>
        </w:tc>
        <w:tc>
          <w:tcPr>
            <w:tcW w:w="4788" w:type="dxa"/>
            <w:shd w:val="clear" w:color="auto" w:fill="FEFBE7"/>
          </w:tcPr>
          <w:p w14:paraId="708F765A" w14:textId="77777777" w:rsidR="00EB03FA" w:rsidRDefault="00EB03FA" w:rsidP="00416C34">
            <w:pPr>
              <w:keepNext/>
              <w:jc w:val="right"/>
            </w:pPr>
            <w:r>
              <w:t>1.66</w:t>
            </w:r>
          </w:p>
        </w:tc>
      </w:tr>
      <w:tr w:rsidR="00EB03FA" w14:paraId="2C98BDFA" w14:textId="77777777" w:rsidTr="00416C34">
        <w:tc>
          <w:tcPr>
            <w:tcW w:w="4788" w:type="dxa"/>
          </w:tcPr>
          <w:p w14:paraId="354E8E71" w14:textId="77777777" w:rsidR="00EB03FA" w:rsidRDefault="00EB03FA" w:rsidP="00416C34">
            <w:pPr>
              <w:keepNext/>
              <w:jc w:val="left"/>
            </w:pPr>
            <w:r>
              <w:t>Total Responses</w:t>
            </w:r>
          </w:p>
        </w:tc>
        <w:tc>
          <w:tcPr>
            <w:tcW w:w="4788" w:type="dxa"/>
          </w:tcPr>
          <w:p w14:paraId="21BB6184" w14:textId="77777777" w:rsidR="00EB03FA" w:rsidRDefault="00EB03FA" w:rsidP="00416C34">
            <w:pPr>
              <w:keepNext/>
              <w:jc w:val="right"/>
            </w:pPr>
            <w:r>
              <w:t>393</w:t>
            </w:r>
          </w:p>
        </w:tc>
      </w:tr>
    </w:tbl>
    <w:p w14:paraId="7ABCDC0F" w14:textId="77777777" w:rsidR="00EB03FA" w:rsidRDefault="00EB03FA" w:rsidP="00EB03FA"/>
    <w:p w14:paraId="3A532D27" w14:textId="77777777" w:rsidR="00EB03FA" w:rsidRDefault="00EB03FA" w:rsidP="00EB03FA">
      <w:pPr>
        <w:pStyle w:val="QLabel"/>
        <w:keepNext/>
      </w:pPr>
      <w:r>
        <w:t>13.  The session was informative.</w:t>
      </w:r>
    </w:p>
    <w:tbl>
      <w:tblPr>
        <w:tblStyle w:val="QTable"/>
        <w:tblW w:w="9576" w:type="auto"/>
        <w:tblLook w:val="04E0" w:firstRow="1" w:lastRow="1" w:firstColumn="1" w:lastColumn="0" w:noHBand="0" w:noVBand="1"/>
      </w:tblPr>
      <w:tblGrid>
        <w:gridCol w:w="1341"/>
        <w:gridCol w:w="1635"/>
        <w:gridCol w:w="3588"/>
        <w:gridCol w:w="1566"/>
        <w:gridCol w:w="1460"/>
      </w:tblGrid>
      <w:tr w:rsidR="00EB03FA" w14:paraId="0BA2C6CE" w14:textId="77777777" w:rsidTr="00416C34">
        <w:tc>
          <w:tcPr>
            <w:tcW w:w="1915" w:type="dxa"/>
            <w:shd w:val="clear" w:color="auto" w:fill="58595B"/>
          </w:tcPr>
          <w:p w14:paraId="23F7F4D5" w14:textId="77777777" w:rsidR="00EB03FA" w:rsidRDefault="00EB03FA" w:rsidP="00416C34">
            <w:pPr>
              <w:pStyle w:val="WhiteText"/>
              <w:keepNext/>
            </w:pPr>
            <w:r>
              <w:t>#</w:t>
            </w:r>
          </w:p>
        </w:tc>
        <w:tc>
          <w:tcPr>
            <w:tcW w:w="1915" w:type="dxa"/>
            <w:shd w:val="clear" w:color="auto" w:fill="58595B"/>
          </w:tcPr>
          <w:p w14:paraId="7A7843AD" w14:textId="77777777" w:rsidR="00EB03FA" w:rsidRDefault="00EB03FA" w:rsidP="00416C34">
            <w:pPr>
              <w:pStyle w:val="WhiteText"/>
              <w:keepNext/>
              <w:jc w:val="lef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EB03FA" w14:paraId="318CF40E" w14:textId="77777777" w:rsidTr="00416C34">
              <w:tc>
                <w:tcPr>
                  <w:cnfStyle w:val="001000000000" w:firstRow="0" w:lastRow="0" w:firstColumn="1" w:lastColumn="0" w:oddVBand="0" w:evenVBand="0" w:oddHBand="0" w:evenHBand="0" w:firstRowFirstColumn="0" w:firstRowLastColumn="0" w:lastRowFirstColumn="0" w:lastRowLastColumn="0"/>
                  <w:tcW w:w="0" w:type="dxa"/>
                </w:tcPr>
                <w:p w14:paraId="72C93BCE" w14:textId="77777777" w:rsidR="00EB03FA" w:rsidRDefault="00EB03FA" w:rsidP="00416C34">
                  <w:pPr>
                    <w:pStyle w:val="WhiteText"/>
                    <w:rPr>
                      <w:szCs w:val="14"/>
                    </w:rPr>
                  </w:pPr>
                </w:p>
              </w:tc>
              <w:tc>
                <w:tcPr>
                  <w:tcW w:w="3578" w:type="dxa"/>
                </w:tcPr>
                <w:p w14:paraId="2D0846B2"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077B8B51" w14:textId="77777777" w:rsidR="00EB03FA" w:rsidRDefault="00EB03FA" w:rsidP="00416C34"/>
        </w:tc>
        <w:tc>
          <w:tcPr>
            <w:tcW w:w="1915" w:type="dxa"/>
            <w:shd w:val="clear" w:color="auto" w:fill="58595B"/>
          </w:tcPr>
          <w:p w14:paraId="299C47D1" w14:textId="77777777" w:rsidR="00EB03FA" w:rsidRDefault="00EB03FA" w:rsidP="00416C34">
            <w:pPr>
              <w:pStyle w:val="WhiteText"/>
              <w:keepNext/>
            </w:pPr>
            <w:r>
              <w:t>Response</w:t>
            </w:r>
          </w:p>
        </w:tc>
        <w:tc>
          <w:tcPr>
            <w:tcW w:w="1915" w:type="dxa"/>
            <w:shd w:val="clear" w:color="auto" w:fill="58595B"/>
          </w:tcPr>
          <w:p w14:paraId="6B7BE8E7" w14:textId="77777777" w:rsidR="00EB03FA" w:rsidRDefault="00EB03FA" w:rsidP="00416C34">
            <w:pPr>
              <w:pStyle w:val="WhiteText"/>
              <w:keepNext/>
            </w:pPr>
            <w:r>
              <w:t>%</w:t>
            </w:r>
          </w:p>
        </w:tc>
      </w:tr>
      <w:tr w:rsidR="00EB03FA" w14:paraId="51603B2A" w14:textId="77777777" w:rsidTr="00416C34">
        <w:tc>
          <w:tcPr>
            <w:tcW w:w="1915" w:type="dxa"/>
            <w:shd w:val="clear" w:color="auto" w:fill="FEFBE7"/>
          </w:tcPr>
          <w:p w14:paraId="7EB17B10" w14:textId="77777777" w:rsidR="00EB03FA" w:rsidRDefault="00EB03FA" w:rsidP="00416C34">
            <w:pPr>
              <w:keepNext/>
            </w:pPr>
            <w:r>
              <w:t>1</w:t>
            </w:r>
          </w:p>
        </w:tc>
        <w:tc>
          <w:tcPr>
            <w:tcW w:w="1915" w:type="dxa"/>
            <w:shd w:val="clear" w:color="auto" w:fill="FEFBE7"/>
          </w:tcPr>
          <w:p w14:paraId="79CB17C9" w14:textId="77777777" w:rsidR="00EB03FA" w:rsidRDefault="00EB03FA" w:rsidP="00416C34">
            <w:pPr>
              <w:keepNext/>
              <w:jc w:val="left"/>
            </w:pPr>
            <w:r>
              <w:t>Completely Agree</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2246"/>
              <w:gridCol w:w="1332"/>
            </w:tblGrid>
            <w:tr w:rsidR="00EB03FA" w14:paraId="5BE63C20" w14:textId="77777777" w:rsidTr="00416C34">
              <w:tc>
                <w:tcPr>
                  <w:cnfStyle w:val="001000000000" w:firstRow="0" w:lastRow="0" w:firstColumn="1" w:lastColumn="0" w:oddVBand="0" w:evenVBand="0" w:oddHBand="0" w:evenHBand="0" w:firstRowFirstColumn="0" w:firstRowLastColumn="0" w:lastRowFirstColumn="0" w:lastRowLastColumn="0"/>
                  <w:tcW w:w="2246" w:type="dxa"/>
                </w:tcPr>
                <w:p w14:paraId="7F5C6756" w14:textId="77777777" w:rsidR="00EB03FA" w:rsidRDefault="00EB03FA" w:rsidP="00416C34">
                  <w:pPr>
                    <w:pStyle w:val="WhiteText"/>
                    <w:rPr>
                      <w:szCs w:val="14"/>
                    </w:rPr>
                  </w:pPr>
                </w:p>
              </w:tc>
              <w:tc>
                <w:tcPr>
                  <w:tcW w:w="1332" w:type="dxa"/>
                </w:tcPr>
                <w:p w14:paraId="16F54F0C"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2A9D7D61" w14:textId="77777777" w:rsidR="00EB03FA" w:rsidRDefault="00EB03FA" w:rsidP="00416C34"/>
        </w:tc>
        <w:tc>
          <w:tcPr>
            <w:tcW w:w="1915" w:type="dxa"/>
            <w:shd w:val="clear" w:color="auto" w:fill="FEFBE7"/>
          </w:tcPr>
          <w:p w14:paraId="76DFBF56" w14:textId="77777777" w:rsidR="00EB03FA" w:rsidRDefault="00EB03FA" w:rsidP="00416C34">
            <w:pPr>
              <w:keepNext/>
            </w:pPr>
            <w:r>
              <w:t>221</w:t>
            </w:r>
          </w:p>
        </w:tc>
        <w:tc>
          <w:tcPr>
            <w:tcW w:w="1915" w:type="dxa"/>
            <w:shd w:val="clear" w:color="auto" w:fill="FEFBE7"/>
          </w:tcPr>
          <w:p w14:paraId="00BC42ED" w14:textId="77777777" w:rsidR="00EB03FA" w:rsidRDefault="00EB03FA" w:rsidP="00416C34">
            <w:pPr>
              <w:keepNext/>
            </w:pPr>
            <w:r>
              <w:t>63%</w:t>
            </w:r>
          </w:p>
        </w:tc>
      </w:tr>
      <w:tr w:rsidR="00EB03FA" w14:paraId="5C5B678A" w14:textId="77777777" w:rsidTr="00416C34">
        <w:tc>
          <w:tcPr>
            <w:tcW w:w="1915" w:type="dxa"/>
          </w:tcPr>
          <w:p w14:paraId="73CA9585" w14:textId="77777777" w:rsidR="00EB03FA" w:rsidRDefault="00EB03FA" w:rsidP="00416C34">
            <w:pPr>
              <w:keepNext/>
            </w:pPr>
            <w:r>
              <w:t>2</w:t>
            </w:r>
          </w:p>
        </w:tc>
        <w:tc>
          <w:tcPr>
            <w:tcW w:w="1915" w:type="dxa"/>
          </w:tcPr>
          <w:p w14:paraId="3DD6FDC3" w14:textId="77777777" w:rsidR="00EB03FA" w:rsidRDefault="00EB03FA" w:rsidP="00416C34">
            <w:pPr>
              <w:keepNext/>
              <w:jc w:val="left"/>
            </w:pPr>
            <w:r>
              <w:t>Agree</w:t>
            </w:r>
          </w:p>
        </w:tc>
        <w:tc>
          <w:tcPr>
            <w:tcW w:w="3588" w:type="dxa"/>
            <w:noWrap/>
            <w:tcMar>
              <w:left w:w="0" w:type="dxa"/>
              <w:right w:w="0" w:type="dxa"/>
            </w:tcMar>
          </w:tcPr>
          <w:tbl>
            <w:tblPr>
              <w:tblStyle w:val="QBar"/>
              <w:tblW w:w="3578" w:type="auto"/>
              <w:tblLook w:val="04A0" w:firstRow="1" w:lastRow="0" w:firstColumn="1" w:lastColumn="0" w:noHBand="0" w:noVBand="1"/>
            </w:tblPr>
            <w:tblGrid>
              <w:gridCol w:w="1077"/>
              <w:gridCol w:w="2501"/>
            </w:tblGrid>
            <w:tr w:rsidR="00EB03FA" w14:paraId="08793125" w14:textId="77777777" w:rsidTr="00416C34">
              <w:tc>
                <w:tcPr>
                  <w:cnfStyle w:val="001000000000" w:firstRow="0" w:lastRow="0" w:firstColumn="1" w:lastColumn="0" w:oddVBand="0" w:evenVBand="0" w:oddHBand="0" w:evenHBand="0" w:firstRowFirstColumn="0" w:firstRowLastColumn="0" w:lastRowFirstColumn="0" w:lastRowLastColumn="0"/>
                  <w:tcW w:w="1077" w:type="dxa"/>
                </w:tcPr>
                <w:p w14:paraId="7BD1F1A3" w14:textId="77777777" w:rsidR="00EB03FA" w:rsidRDefault="00EB03FA" w:rsidP="00416C34">
                  <w:pPr>
                    <w:pStyle w:val="WhiteText"/>
                    <w:rPr>
                      <w:szCs w:val="14"/>
                    </w:rPr>
                  </w:pPr>
                </w:p>
              </w:tc>
              <w:tc>
                <w:tcPr>
                  <w:tcW w:w="2501" w:type="dxa"/>
                </w:tcPr>
                <w:p w14:paraId="402FE536"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2C5F1AD4" w14:textId="77777777" w:rsidR="00EB03FA" w:rsidRDefault="00EB03FA" w:rsidP="00416C34"/>
        </w:tc>
        <w:tc>
          <w:tcPr>
            <w:tcW w:w="1915" w:type="dxa"/>
          </w:tcPr>
          <w:p w14:paraId="57950E4E" w14:textId="77777777" w:rsidR="00EB03FA" w:rsidRDefault="00EB03FA" w:rsidP="00416C34">
            <w:pPr>
              <w:keepNext/>
            </w:pPr>
            <w:r>
              <w:t>106</w:t>
            </w:r>
          </w:p>
        </w:tc>
        <w:tc>
          <w:tcPr>
            <w:tcW w:w="1915" w:type="dxa"/>
          </w:tcPr>
          <w:p w14:paraId="0C52B7A2" w14:textId="77777777" w:rsidR="00EB03FA" w:rsidRDefault="00EB03FA" w:rsidP="00416C34">
            <w:pPr>
              <w:keepNext/>
            </w:pPr>
            <w:r>
              <w:t>30%</w:t>
            </w:r>
          </w:p>
        </w:tc>
      </w:tr>
      <w:tr w:rsidR="00EB03FA" w14:paraId="0C118738" w14:textId="77777777" w:rsidTr="00416C34">
        <w:tc>
          <w:tcPr>
            <w:tcW w:w="1915" w:type="dxa"/>
            <w:shd w:val="clear" w:color="auto" w:fill="FEFBE7"/>
          </w:tcPr>
          <w:p w14:paraId="39A000FC" w14:textId="77777777" w:rsidR="00EB03FA" w:rsidRDefault="00EB03FA" w:rsidP="00416C34">
            <w:pPr>
              <w:keepNext/>
            </w:pPr>
            <w:r>
              <w:t>3</w:t>
            </w:r>
          </w:p>
        </w:tc>
        <w:tc>
          <w:tcPr>
            <w:tcW w:w="1915" w:type="dxa"/>
            <w:shd w:val="clear" w:color="auto" w:fill="FEFBE7"/>
          </w:tcPr>
          <w:p w14:paraId="4A5293F2" w14:textId="77777777" w:rsidR="00EB03FA" w:rsidRDefault="00EB03FA" w:rsidP="00416C34">
            <w:pPr>
              <w:keepNext/>
              <w:jc w:val="left"/>
            </w:pPr>
            <w:r>
              <w:t>Neutral</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224"/>
              <w:gridCol w:w="3354"/>
            </w:tblGrid>
            <w:tr w:rsidR="00EB03FA" w14:paraId="11C92CFD" w14:textId="77777777" w:rsidTr="00416C34">
              <w:tc>
                <w:tcPr>
                  <w:cnfStyle w:val="001000000000" w:firstRow="0" w:lastRow="0" w:firstColumn="1" w:lastColumn="0" w:oddVBand="0" w:evenVBand="0" w:oddHBand="0" w:evenHBand="0" w:firstRowFirstColumn="0" w:firstRowLastColumn="0" w:lastRowFirstColumn="0" w:lastRowLastColumn="0"/>
                  <w:tcW w:w="224" w:type="dxa"/>
                </w:tcPr>
                <w:p w14:paraId="5D0280EE" w14:textId="77777777" w:rsidR="00EB03FA" w:rsidRDefault="00EB03FA" w:rsidP="00416C34">
                  <w:pPr>
                    <w:pStyle w:val="WhiteText"/>
                    <w:rPr>
                      <w:szCs w:val="14"/>
                    </w:rPr>
                  </w:pPr>
                </w:p>
              </w:tc>
              <w:tc>
                <w:tcPr>
                  <w:tcW w:w="3354" w:type="dxa"/>
                </w:tcPr>
                <w:p w14:paraId="44191861"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6DCFA107" w14:textId="77777777" w:rsidR="00EB03FA" w:rsidRDefault="00EB03FA" w:rsidP="00416C34"/>
        </w:tc>
        <w:tc>
          <w:tcPr>
            <w:tcW w:w="1915" w:type="dxa"/>
            <w:shd w:val="clear" w:color="auto" w:fill="FEFBE7"/>
          </w:tcPr>
          <w:p w14:paraId="51616F72" w14:textId="77777777" w:rsidR="00EB03FA" w:rsidRDefault="00EB03FA" w:rsidP="00416C34">
            <w:pPr>
              <w:keepNext/>
            </w:pPr>
            <w:r>
              <w:t>22</w:t>
            </w:r>
          </w:p>
        </w:tc>
        <w:tc>
          <w:tcPr>
            <w:tcW w:w="1915" w:type="dxa"/>
            <w:shd w:val="clear" w:color="auto" w:fill="FEFBE7"/>
          </w:tcPr>
          <w:p w14:paraId="21FD4374" w14:textId="77777777" w:rsidR="00EB03FA" w:rsidRDefault="00EB03FA" w:rsidP="00416C34">
            <w:pPr>
              <w:keepNext/>
            </w:pPr>
            <w:r>
              <w:t>6%</w:t>
            </w:r>
          </w:p>
        </w:tc>
      </w:tr>
      <w:tr w:rsidR="00EB03FA" w14:paraId="7434BA98" w14:textId="77777777" w:rsidTr="00416C34">
        <w:tc>
          <w:tcPr>
            <w:tcW w:w="1915" w:type="dxa"/>
          </w:tcPr>
          <w:p w14:paraId="177D2D2A" w14:textId="77777777" w:rsidR="00EB03FA" w:rsidRDefault="00EB03FA" w:rsidP="00416C34">
            <w:pPr>
              <w:keepNext/>
            </w:pPr>
            <w:r>
              <w:t>4</w:t>
            </w:r>
          </w:p>
        </w:tc>
        <w:tc>
          <w:tcPr>
            <w:tcW w:w="1915" w:type="dxa"/>
          </w:tcPr>
          <w:p w14:paraId="383A521D" w14:textId="77777777" w:rsidR="00EB03FA" w:rsidRDefault="00EB03FA" w:rsidP="00416C34">
            <w:pPr>
              <w:keepNext/>
              <w:jc w:val="left"/>
            </w:pPr>
            <w:r>
              <w:t>Disagree</w:t>
            </w:r>
          </w:p>
        </w:tc>
        <w:tc>
          <w:tcPr>
            <w:tcW w:w="3588" w:type="dxa"/>
            <w:noWrap/>
            <w:tcMar>
              <w:left w:w="0" w:type="dxa"/>
              <w:right w:w="0" w:type="dxa"/>
            </w:tcMar>
          </w:tcPr>
          <w:tbl>
            <w:tblPr>
              <w:tblStyle w:val="QBar"/>
              <w:tblW w:w="3578" w:type="auto"/>
              <w:tblLook w:val="04A0" w:firstRow="1" w:lastRow="0" w:firstColumn="1" w:lastColumn="0" w:noHBand="0" w:noVBand="1"/>
            </w:tblPr>
            <w:tblGrid>
              <w:gridCol w:w="20"/>
              <w:gridCol w:w="3558"/>
            </w:tblGrid>
            <w:tr w:rsidR="00EB03FA" w14:paraId="2C745311" w14:textId="77777777" w:rsidTr="00416C34">
              <w:tc>
                <w:tcPr>
                  <w:cnfStyle w:val="001000000000" w:firstRow="0" w:lastRow="0" w:firstColumn="1" w:lastColumn="0" w:oddVBand="0" w:evenVBand="0" w:oddHBand="0" w:evenHBand="0" w:firstRowFirstColumn="0" w:firstRowLastColumn="0" w:lastRowFirstColumn="0" w:lastRowLastColumn="0"/>
                  <w:tcW w:w="20" w:type="dxa"/>
                </w:tcPr>
                <w:p w14:paraId="306D02AB" w14:textId="77777777" w:rsidR="00EB03FA" w:rsidRDefault="00EB03FA" w:rsidP="00416C34">
                  <w:pPr>
                    <w:pStyle w:val="WhiteText"/>
                    <w:rPr>
                      <w:szCs w:val="14"/>
                    </w:rPr>
                  </w:pPr>
                </w:p>
              </w:tc>
              <w:tc>
                <w:tcPr>
                  <w:tcW w:w="3558" w:type="dxa"/>
                </w:tcPr>
                <w:p w14:paraId="610C35AF"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05A37A83" w14:textId="77777777" w:rsidR="00EB03FA" w:rsidRDefault="00EB03FA" w:rsidP="00416C34"/>
        </w:tc>
        <w:tc>
          <w:tcPr>
            <w:tcW w:w="1915" w:type="dxa"/>
          </w:tcPr>
          <w:p w14:paraId="6B9FA411" w14:textId="77777777" w:rsidR="00EB03FA" w:rsidRDefault="00EB03FA" w:rsidP="00416C34">
            <w:pPr>
              <w:keepNext/>
            </w:pPr>
            <w:r>
              <w:t>2</w:t>
            </w:r>
          </w:p>
        </w:tc>
        <w:tc>
          <w:tcPr>
            <w:tcW w:w="1915" w:type="dxa"/>
          </w:tcPr>
          <w:p w14:paraId="66660E05" w14:textId="77777777" w:rsidR="00EB03FA" w:rsidRDefault="00EB03FA" w:rsidP="00416C34">
            <w:pPr>
              <w:keepNext/>
            </w:pPr>
            <w:r>
              <w:t>1%</w:t>
            </w:r>
          </w:p>
        </w:tc>
      </w:tr>
      <w:tr w:rsidR="00EB03FA" w14:paraId="1827738E" w14:textId="77777777" w:rsidTr="00416C34">
        <w:tc>
          <w:tcPr>
            <w:tcW w:w="1915" w:type="dxa"/>
            <w:shd w:val="clear" w:color="auto" w:fill="FEFBE7"/>
          </w:tcPr>
          <w:p w14:paraId="25E73ED3" w14:textId="77777777" w:rsidR="00EB03FA" w:rsidRDefault="00EB03FA" w:rsidP="00416C34">
            <w:pPr>
              <w:keepNext/>
            </w:pPr>
            <w:r>
              <w:t>5</w:t>
            </w:r>
          </w:p>
        </w:tc>
        <w:tc>
          <w:tcPr>
            <w:tcW w:w="1915" w:type="dxa"/>
            <w:shd w:val="clear" w:color="auto" w:fill="FEFBE7"/>
          </w:tcPr>
          <w:p w14:paraId="3361E3D1" w14:textId="77777777" w:rsidR="00EB03FA" w:rsidRDefault="00EB03FA" w:rsidP="00416C34">
            <w:pPr>
              <w:keepNext/>
              <w:jc w:val="left"/>
            </w:pPr>
            <w:r>
              <w:t>Completely Disagree</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0"/>
              <w:gridCol w:w="3568"/>
            </w:tblGrid>
            <w:tr w:rsidR="00EB03FA" w14:paraId="79A41BDF" w14:textId="77777777" w:rsidTr="00416C34">
              <w:tc>
                <w:tcPr>
                  <w:cnfStyle w:val="001000000000" w:firstRow="0" w:lastRow="0" w:firstColumn="1" w:lastColumn="0" w:oddVBand="0" w:evenVBand="0" w:oddHBand="0" w:evenHBand="0" w:firstRowFirstColumn="0" w:firstRowLastColumn="0" w:lastRowFirstColumn="0" w:lastRowLastColumn="0"/>
                  <w:tcW w:w="10" w:type="dxa"/>
                </w:tcPr>
                <w:p w14:paraId="4D6DA77C" w14:textId="77777777" w:rsidR="00EB03FA" w:rsidRDefault="00EB03FA" w:rsidP="00416C34">
                  <w:pPr>
                    <w:pStyle w:val="WhiteText"/>
                    <w:rPr>
                      <w:szCs w:val="14"/>
                    </w:rPr>
                  </w:pPr>
                </w:p>
              </w:tc>
              <w:tc>
                <w:tcPr>
                  <w:tcW w:w="3568" w:type="dxa"/>
                </w:tcPr>
                <w:p w14:paraId="02BF22BB"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27CE4635" w14:textId="77777777" w:rsidR="00EB03FA" w:rsidRDefault="00EB03FA" w:rsidP="00416C34"/>
        </w:tc>
        <w:tc>
          <w:tcPr>
            <w:tcW w:w="1915" w:type="dxa"/>
            <w:shd w:val="clear" w:color="auto" w:fill="FEFBE7"/>
          </w:tcPr>
          <w:p w14:paraId="2F6823F7" w14:textId="77777777" w:rsidR="00EB03FA" w:rsidRDefault="00EB03FA" w:rsidP="00416C34">
            <w:pPr>
              <w:keepNext/>
            </w:pPr>
            <w:r>
              <w:t>1</w:t>
            </w:r>
          </w:p>
        </w:tc>
        <w:tc>
          <w:tcPr>
            <w:tcW w:w="1915" w:type="dxa"/>
            <w:shd w:val="clear" w:color="auto" w:fill="FEFBE7"/>
          </w:tcPr>
          <w:p w14:paraId="493883DC" w14:textId="77777777" w:rsidR="00EB03FA" w:rsidRDefault="00EB03FA" w:rsidP="00416C34">
            <w:pPr>
              <w:keepNext/>
            </w:pPr>
            <w:r>
              <w:t>0%</w:t>
            </w:r>
          </w:p>
        </w:tc>
      </w:tr>
      <w:tr w:rsidR="00EB03FA" w14:paraId="19C8A967" w14:textId="77777777" w:rsidTr="00416C34">
        <w:tc>
          <w:tcPr>
            <w:tcW w:w="1915" w:type="dxa"/>
            <w:tcBorders>
              <w:top w:val="single" w:sz="4" w:space="0" w:color="969696"/>
            </w:tcBorders>
            <w:shd w:val="clear" w:color="auto" w:fill="FEFBE7"/>
          </w:tcPr>
          <w:p w14:paraId="3C88BFE4" w14:textId="77777777" w:rsidR="00EB03FA" w:rsidRDefault="00EB03FA" w:rsidP="00416C34">
            <w:pPr>
              <w:keepNext/>
            </w:pPr>
          </w:p>
        </w:tc>
        <w:tc>
          <w:tcPr>
            <w:tcW w:w="1915" w:type="dxa"/>
            <w:tcBorders>
              <w:top w:val="single" w:sz="4" w:space="0" w:color="969696"/>
            </w:tcBorders>
            <w:shd w:val="clear" w:color="auto" w:fill="FEFBE7"/>
          </w:tcPr>
          <w:p w14:paraId="6536553C" w14:textId="77777777" w:rsidR="00EB03FA" w:rsidRDefault="00EB03FA" w:rsidP="00416C34">
            <w:pPr>
              <w:keepNext/>
              <w:jc w:val="left"/>
            </w:pPr>
            <w:r>
              <w:t>Total</w:t>
            </w:r>
          </w:p>
        </w:tc>
        <w:tc>
          <w:tcPr>
            <w:tcW w:w="3588" w:type="dxa"/>
            <w:tcBorders>
              <w:top w:val="single" w:sz="4" w:space="0" w:color="969696"/>
            </w:tcBorders>
            <w:shd w:val="clear" w:color="auto" w:fill="FEFBE7"/>
            <w:noWrap/>
            <w:tcMar>
              <w:left w:w="0" w:type="dxa"/>
              <w:right w:w="0" w:type="dxa"/>
            </w:tcMar>
          </w:tcPr>
          <w:p w14:paraId="7070BC9B" w14:textId="77777777" w:rsidR="00EB03FA" w:rsidRDefault="00EB03FA" w:rsidP="00416C34">
            <w:pPr>
              <w:pStyle w:val="WhiteText"/>
              <w:keepNext/>
            </w:pPr>
          </w:p>
        </w:tc>
        <w:tc>
          <w:tcPr>
            <w:tcW w:w="1915" w:type="dxa"/>
            <w:tcBorders>
              <w:top w:val="single" w:sz="4" w:space="0" w:color="969696"/>
            </w:tcBorders>
            <w:shd w:val="clear" w:color="auto" w:fill="FEFBE7"/>
          </w:tcPr>
          <w:p w14:paraId="30007009" w14:textId="77777777" w:rsidR="00EB03FA" w:rsidRDefault="00EB03FA" w:rsidP="00416C34">
            <w:pPr>
              <w:keepNext/>
            </w:pPr>
            <w:r>
              <w:t>352</w:t>
            </w:r>
          </w:p>
        </w:tc>
        <w:tc>
          <w:tcPr>
            <w:tcW w:w="1915" w:type="dxa"/>
            <w:tcBorders>
              <w:top w:val="single" w:sz="4" w:space="0" w:color="969696"/>
            </w:tcBorders>
            <w:shd w:val="clear" w:color="auto" w:fill="FEFBE7"/>
          </w:tcPr>
          <w:p w14:paraId="1BD6C823" w14:textId="77777777" w:rsidR="00EB03FA" w:rsidRDefault="00EB03FA" w:rsidP="00416C34">
            <w:pPr>
              <w:keepNext/>
            </w:pPr>
            <w:r>
              <w:t>100%</w:t>
            </w:r>
          </w:p>
        </w:tc>
      </w:tr>
    </w:tbl>
    <w:p w14:paraId="4217A138" w14:textId="77777777" w:rsidR="00EB03FA" w:rsidRDefault="00EB03FA" w:rsidP="00EB03FA"/>
    <w:tbl>
      <w:tblPr>
        <w:tblStyle w:val="QTable"/>
        <w:tblW w:w="9576" w:type="auto"/>
        <w:tblLook w:val="04A0" w:firstRow="1" w:lastRow="0" w:firstColumn="1" w:lastColumn="0" w:noHBand="0" w:noVBand="1"/>
      </w:tblPr>
      <w:tblGrid>
        <w:gridCol w:w="4788"/>
        <w:gridCol w:w="4788"/>
      </w:tblGrid>
      <w:tr w:rsidR="00EB03FA" w14:paraId="1B4EAF9C" w14:textId="77777777" w:rsidTr="00416C34">
        <w:tc>
          <w:tcPr>
            <w:tcW w:w="4788" w:type="dxa"/>
            <w:shd w:val="clear" w:color="auto" w:fill="58595B"/>
          </w:tcPr>
          <w:p w14:paraId="1F90C227" w14:textId="77777777" w:rsidR="00EB03FA" w:rsidRDefault="00EB03FA" w:rsidP="00416C34">
            <w:pPr>
              <w:pStyle w:val="WhiteText"/>
              <w:keepNext/>
              <w:jc w:val="left"/>
            </w:pPr>
            <w:r>
              <w:lastRenderedPageBreak/>
              <w:t>Statistic</w:t>
            </w:r>
          </w:p>
        </w:tc>
        <w:tc>
          <w:tcPr>
            <w:tcW w:w="4788" w:type="dxa"/>
            <w:shd w:val="clear" w:color="auto" w:fill="58595B"/>
          </w:tcPr>
          <w:p w14:paraId="0F751FB9" w14:textId="77777777" w:rsidR="00EB03FA" w:rsidRDefault="00EB03FA" w:rsidP="00416C34">
            <w:pPr>
              <w:pStyle w:val="WhiteText"/>
              <w:keepNext/>
              <w:jc w:val="right"/>
            </w:pPr>
            <w:r>
              <w:t>Value</w:t>
            </w:r>
          </w:p>
        </w:tc>
      </w:tr>
      <w:tr w:rsidR="00EB03FA" w14:paraId="55E811D0" w14:textId="77777777" w:rsidTr="00416C34">
        <w:tc>
          <w:tcPr>
            <w:tcW w:w="4788" w:type="dxa"/>
            <w:shd w:val="clear" w:color="auto" w:fill="FEFBE7"/>
          </w:tcPr>
          <w:p w14:paraId="34B3BE60" w14:textId="77777777" w:rsidR="00EB03FA" w:rsidRDefault="00EB03FA" w:rsidP="00416C34">
            <w:pPr>
              <w:keepNext/>
              <w:jc w:val="left"/>
            </w:pPr>
            <w:r>
              <w:t>Min Value</w:t>
            </w:r>
          </w:p>
        </w:tc>
        <w:tc>
          <w:tcPr>
            <w:tcW w:w="4788" w:type="dxa"/>
            <w:shd w:val="clear" w:color="auto" w:fill="FEFBE7"/>
          </w:tcPr>
          <w:p w14:paraId="6E9B4662" w14:textId="77777777" w:rsidR="00EB03FA" w:rsidRDefault="00EB03FA" w:rsidP="00416C34">
            <w:pPr>
              <w:keepNext/>
              <w:jc w:val="right"/>
            </w:pPr>
            <w:r>
              <w:t>1</w:t>
            </w:r>
          </w:p>
        </w:tc>
      </w:tr>
      <w:tr w:rsidR="00EB03FA" w14:paraId="725D0A12" w14:textId="77777777" w:rsidTr="00416C34">
        <w:tc>
          <w:tcPr>
            <w:tcW w:w="4788" w:type="dxa"/>
          </w:tcPr>
          <w:p w14:paraId="43004E46" w14:textId="77777777" w:rsidR="00EB03FA" w:rsidRDefault="00EB03FA" w:rsidP="00416C34">
            <w:pPr>
              <w:keepNext/>
              <w:jc w:val="left"/>
            </w:pPr>
            <w:r>
              <w:t>Max Value</w:t>
            </w:r>
          </w:p>
        </w:tc>
        <w:tc>
          <w:tcPr>
            <w:tcW w:w="4788" w:type="dxa"/>
          </w:tcPr>
          <w:p w14:paraId="7DC7BAFA" w14:textId="77777777" w:rsidR="00EB03FA" w:rsidRDefault="00EB03FA" w:rsidP="00416C34">
            <w:pPr>
              <w:keepNext/>
              <w:jc w:val="right"/>
            </w:pPr>
            <w:r>
              <w:t>5</w:t>
            </w:r>
          </w:p>
        </w:tc>
      </w:tr>
      <w:tr w:rsidR="00EB03FA" w14:paraId="1572C565" w14:textId="77777777" w:rsidTr="00416C34">
        <w:tc>
          <w:tcPr>
            <w:tcW w:w="4788" w:type="dxa"/>
            <w:shd w:val="clear" w:color="auto" w:fill="FEFBE7"/>
          </w:tcPr>
          <w:p w14:paraId="76583B1D" w14:textId="77777777" w:rsidR="00EB03FA" w:rsidRDefault="00EB03FA" w:rsidP="00416C34">
            <w:pPr>
              <w:keepNext/>
              <w:jc w:val="left"/>
            </w:pPr>
            <w:r>
              <w:t>Mean</w:t>
            </w:r>
          </w:p>
        </w:tc>
        <w:tc>
          <w:tcPr>
            <w:tcW w:w="4788" w:type="dxa"/>
            <w:shd w:val="clear" w:color="auto" w:fill="FEFBE7"/>
          </w:tcPr>
          <w:p w14:paraId="31E0BB00" w14:textId="77777777" w:rsidR="00EB03FA" w:rsidRDefault="00EB03FA" w:rsidP="00416C34">
            <w:pPr>
              <w:keepNext/>
              <w:jc w:val="right"/>
            </w:pPr>
            <w:r>
              <w:t>1.45</w:t>
            </w:r>
          </w:p>
        </w:tc>
      </w:tr>
      <w:tr w:rsidR="00EB03FA" w14:paraId="73D1B68B" w14:textId="77777777" w:rsidTr="00416C34">
        <w:tc>
          <w:tcPr>
            <w:tcW w:w="4788" w:type="dxa"/>
          </w:tcPr>
          <w:p w14:paraId="6F0B77B9" w14:textId="77777777" w:rsidR="00EB03FA" w:rsidRDefault="00EB03FA" w:rsidP="00416C34">
            <w:pPr>
              <w:keepNext/>
              <w:jc w:val="left"/>
            </w:pPr>
            <w:r>
              <w:t>Variance</w:t>
            </w:r>
          </w:p>
        </w:tc>
        <w:tc>
          <w:tcPr>
            <w:tcW w:w="4788" w:type="dxa"/>
          </w:tcPr>
          <w:p w14:paraId="25FCF1B7" w14:textId="77777777" w:rsidR="00EB03FA" w:rsidRDefault="00EB03FA" w:rsidP="00416C34">
            <w:pPr>
              <w:keepNext/>
              <w:jc w:val="right"/>
            </w:pPr>
            <w:r>
              <w:t>0.44</w:t>
            </w:r>
          </w:p>
        </w:tc>
      </w:tr>
      <w:tr w:rsidR="00EB03FA" w14:paraId="187C1E58" w14:textId="77777777" w:rsidTr="00416C34">
        <w:tc>
          <w:tcPr>
            <w:tcW w:w="4788" w:type="dxa"/>
            <w:shd w:val="clear" w:color="auto" w:fill="FEFBE7"/>
          </w:tcPr>
          <w:p w14:paraId="4F54F41F" w14:textId="77777777" w:rsidR="00EB03FA" w:rsidRDefault="00EB03FA" w:rsidP="00416C34">
            <w:pPr>
              <w:keepNext/>
              <w:jc w:val="left"/>
            </w:pPr>
            <w:r>
              <w:t>Standard Deviation</w:t>
            </w:r>
          </w:p>
        </w:tc>
        <w:tc>
          <w:tcPr>
            <w:tcW w:w="4788" w:type="dxa"/>
            <w:shd w:val="clear" w:color="auto" w:fill="FEFBE7"/>
          </w:tcPr>
          <w:p w14:paraId="09262C3F" w14:textId="77777777" w:rsidR="00EB03FA" w:rsidRDefault="00EB03FA" w:rsidP="00416C34">
            <w:pPr>
              <w:keepNext/>
              <w:jc w:val="right"/>
            </w:pPr>
            <w:r>
              <w:t>0.67</w:t>
            </w:r>
          </w:p>
        </w:tc>
      </w:tr>
      <w:tr w:rsidR="00EB03FA" w14:paraId="797D0FF0" w14:textId="77777777" w:rsidTr="00416C34">
        <w:tc>
          <w:tcPr>
            <w:tcW w:w="4788" w:type="dxa"/>
          </w:tcPr>
          <w:p w14:paraId="6CA4C4F2" w14:textId="77777777" w:rsidR="00EB03FA" w:rsidRDefault="00EB03FA" w:rsidP="00416C34">
            <w:pPr>
              <w:keepNext/>
              <w:jc w:val="left"/>
            </w:pPr>
            <w:r>
              <w:t>Total Responses</w:t>
            </w:r>
          </w:p>
        </w:tc>
        <w:tc>
          <w:tcPr>
            <w:tcW w:w="4788" w:type="dxa"/>
          </w:tcPr>
          <w:p w14:paraId="082473D9" w14:textId="77777777" w:rsidR="00EB03FA" w:rsidRDefault="00EB03FA" w:rsidP="00416C34">
            <w:pPr>
              <w:keepNext/>
              <w:jc w:val="right"/>
            </w:pPr>
            <w:r>
              <w:t>352</w:t>
            </w:r>
          </w:p>
        </w:tc>
      </w:tr>
    </w:tbl>
    <w:p w14:paraId="4DD96EA9" w14:textId="77777777" w:rsidR="00EB03FA" w:rsidRDefault="00EB03FA" w:rsidP="00EB03FA"/>
    <w:p w14:paraId="297728A1" w14:textId="77777777" w:rsidR="00EB03FA" w:rsidRDefault="00EB03FA" w:rsidP="00EB03FA">
      <w:pPr>
        <w:pStyle w:val="QLabel"/>
        <w:keepNext/>
      </w:pPr>
      <w:r>
        <w:t>14.  The session was relevant to the conference theme.</w:t>
      </w:r>
    </w:p>
    <w:tbl>
      <w:tblPr>
        <w:tblStyle w:val="QTable"/>
        <w:tblW w:w="9576" w:type="auto"/>
        <w:tblLook w:val="04E0" w:firstRow="1" w:lastRow="1" w:firstColumn="1" w:lastColumn="0" w:noHBand="0" w:noVBand="1"/>
      </w:tblPr>
      <w:tblGrid>
        <w:gridCol w:w="1341"/>
        <w:gridCol w:w="1635"/>
        <w:gridCol w:w="3588"/>
        <w:gridCol w:w="1566"/>
        <w:gridCol w:w="1460"/>
      </w:tblGrid>
      <w:tr w:rsidR="00EB03FA" w14:paraId="0883EA6F" w14:textId="77777777" w:rsidTr="00416C34">
        <w:tc>
          <w:tcPr>
            <w:tcW w:w="1915" w:type="dxa"/>
            <w:shd w:val="clear" w:color="auto" w:fill="58595B"/>
          </w:tcPr>
          <w:p w14:paraId="5B5E7D28" w14:textId="77777777" w:rsidR="00EB03FA" w:rsidRDefault="00EB03FA" w:rsidP="00416C34">
            <w:pPr>
              <w:pStyle w:val="WhiteText"/>
              <w:keepNext/>
            </w:pPr>
            <w:r>
              <w:t>#</w:t>
            </w:r>
          </w:p>
        </w:tc>
        <w:tc>
          <w:tcPr>
            <w:tcW w:w="1915" w:type="dxa"/>
            <w:shd w:val="clear" w:color="auto" w:fill="58595B"/>
          </w:tcPr>
          <w:p w14:paraId="52F44B1C" w14:textId="77777777" w:rsidR="00EB03FA" w:rsidRDefault="00EB03FA" w:rsidP="00416C34">
            <w:pPr>
              <w:pStyle w:val="WhiteText"/>
              <w:keepNext/>
              <w:jc w:val="lef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EB03FA" w14:paraId="4A1274D1" w14:textId="77777777" w:rsidTr="00416C34">
              <w:tc>
                <w:tcPr>
                  <w:cnfStyle w:val="001000000000" w:firstRow="0" w:lastRow="0" w:firstColumn="1" w:lastColumn="0" w:oddVBand="0" w:evenVBand="0" w:oddHBand="0" w:evenHBand="0" w:firstRowFirstColumn="0" w:firstRowLastColumn="0" w:lastRowFirstColumn="0" w:lastRowLastColumn="0"/>
                  <w:tcW w:w="0" w:type="dxa"/>
                </w:tcPr>
                <w:p w14:paraId="00F25A60" w14:textId="77777777" w:rsidR="00EB03FA" w:rsidRDefault="00EB03FA" w:rsidP="00416C34">
                  <w:pPr>
                    <w:pStyle w:val="WhiteText"/>
                    <w:rPr>
                      <w:szCs w:val="14"/>
                    </w:rPr>
                  </w:pPr>
                </w:p>
              </w:tc>
              <w:tc>
                <w:tcPr>
                  <w:tcW w:w="3578" w:type="dxa"/>
                </w:tcPr>
                <w:p w14:paraId="6C81C93F"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41184FC4" w14:textId="77777777" w:rsidR="00EB03FA" w:rsidRDefault="00EB03FA" w:rsidP="00416C34"/>
        </w:tc>
        <w:tc>
          <w:tcPr>
            <w:tcW w:w="1915" w:type="dxa"/>
            <w:shd w:val="clear" w:color="auto" w:fill="58595B"/>
          </w:tcPr>
          <w:p w14:paraId="5CB8E3E0" w14:textId="77777777" w:rsidR="00EB03FA" w:rsidRDefault="00EB03FA" w:rsidP="00416C34">
            <w:pPr>
              <w:pStyle w:val="WhiteText"/>
              <w:keepNext/>
            </w:pPr>
            <w:r>
              <w:t>Response</w:t>
            </w:r>
          </w:p>
        </w:tc>
        <w:tc>
          <w:tcPr>
            <w:tcW w:w="1915" w:type="dxa"/>
            <w:shd w:val="clear" w:color="auto" w:fill="58595B"/>
          </w:tcPr>
          <w:p w14:paraId="3C0AE1C4" w14:textId="77777777" w:rsidR="00EB03FA" w:rsidRDefault="00EB03FA" w:rsidP="00416C34">
            <w:pPr>
              <w:pStyle w:val="WhiteText"/>
              <w:keepNext/>
            </w:pPr>
            <w:r>
              <w:t>%</w:t>
            </w:r>
          </w:p>
        </w:tc>
      </w:tr>
      <w:tr w:rsidR="00EB03FA" w14:paraId="50AE7544" w14:textId="77777777" w:rsidTr="00416C34">
        <w:tc>
          <w:tcPr>
            <w:tcW w:w="1915" w:type="dxa"/>
            <w:shd w:val="clear" w:color="auto" w:fill="FEFBE7"/>
          </w:tcPr>
          <w:p w14:paraId="47C549B7" w14:textId="77777777" w:rsidR="00EB03FA" w:rsidRDefault="00EB03FA" w:rsidP="00416C34">
            <w:pPr>
              <w:keepNext/>
            </w:pPr>
            <w:r>
              <w:t>1</w:t>
            </w:r>
          </w:p>
        </w:tc>
        <w:tc>
          <w:tcPr>
            <w:tcW w:w="1915" w:type="dxa"/>
            <w:shd w:val="clear" w:color="auto" w:fill="FEFBE7"/>
          </w:tcPr>
          <w:p w14:paraId="76A9BD74" w14:textId="77777777" w:rsidR="00EB03FA" w:rsidRDefault="00EB03FA" w:rsidP="00416C34">
            <w:pPr>
              <w:keepNext/>
              <w:jc w:val="left"/>
            </w:pPr>
            <w:r>
              <w:t>Completely Agree</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2157"/>
              <w:gridCol w:w="1421"/>
            </w:tblGrid>
            <w:tr w:rsidR="00EB03FA" w14:paraId="58C92E8F" w14:textId="77777777" w:rsidTr="00416C34">
              <w:tc>
                <w:tcPr>
                  <w:cnfStyle w:val="001000000000" w:firstRow="0" w:lastRow="0" w:firstColumn="1" w:lastColumn="0" w:oddVBand="0" w:evenVBand="0" w:oddHBand="0" w:evenHBand="0" w:firstRowFirstColumn="0" w:firstRowLastColumn="0" w:lastRowFirstColumn="0" w:lastRowLastColumn="0"/>
                  <w:tcW w:w="2157" w:type="dxa"/>
                </w:tcPr>
                <w:p w14:paraId="68D61262" w14:textId="77777777" w:rsidR="00EB03FA" w:rsidRDefault="00EB03FA" w:rsidP="00416C34">
                  <w:pPr>
                    <w:pStyle w:val="WhiteText"/>
                    <w:rPr>
                      <w:szCs w:val="14"/>
                    </w:rPr>
                  </w:pPr>
                </w:p>
              </w:tc>
              <w:tc>
                <w:tcPr>
                  <w:tcW w:w="1421" w:type="dxa"/>
                </w:tcPr>
                <w:p w14:paraId="778C348E"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390C1145" w14:textId="77777777" w:rsidR="00EB03FA" w:rsidRDefault="00EB03FA" w:rsidP="00416C34"/>
        </w:tc>
        <w:tc>
          <w:tcPr>
            <w:tcW w:w="1915" w:type="dxa"/>
            <w:shd w:val="clear" w:color="auto" w:fill="FEFBE7"/>
          </w:tcPr>
          <w:p w14:paraId="1EFF5E6F" w14:textId="77777777" w:rsidR="00EB03FA" w:rsidRDefault="00EB03FA" w:rsidP="00416C34">
            <w:pPr>
              <w:keepNext/>
            </w:pPr>
            <w:r>
              <w:t>211</w:t>
            </w:r>
          </w:p>
        </w:tc>
        <w:tc>
          <w:tcPr>
            <w:tcW w:w="1915" w:type="dxa"/>
            <w:shd w:val="clear" w:color="auto" w:fill="FEFBE7"/>
          </w:tcPr>
          <w:p w14:paraId="45D67E0C" w14:textId="77777777" w:rsidR="00EB03FA" w:rsidRDefault="00EB03FA" w:rsidP="00416C34">
            <w:pPr>
              <w:keepNext/>
            </w:pPr>
            <w:r>
              <w:t>60%</w:t>
            </w:r>
          </w:p>
        </w:tc>
      </w:tr>
      <w:tr w:rsidR="00EB03FA" w14:paraId="3DDC171A" w14:textId="77777777" w:rsidTr="00416C34">
        <w:tc>
          <w:tcPr>
            <w:tcW w:w="1915" w:type="dxa"/>
          </w:tcPr>
          <w:p w14:paraId="4FD5828D" w14:textId="77777777" w:rsidR="00EB03FA" w:rsidRDefault="00EB03FA" w:rsidP="00416C34">
            <w:pPr>
              <w:keepNext/>
            </w:pPr>
            <w:r>
              <w:t>2</w:t>
            </w:r>
          </w:p>
        </w:tc>
        <w:tc>
          <w:tcPr>
            <w:tcW w:w="1915" w:type="dxa"/>
          </w:tcPr>
          <w:p w14:paraId="4CFE34B0" w14:textId="77777777" w:rsidR="00EB03FA" w:rsidRDefault="00EB03FA" w:rsidP="00416C34">
            <w:pPr>
              <w:keepNext/>
              <w:jc w:val="left"/>
            </w:pPr>
            <w:r>
              <w:t>Agree</w:t>
            </w:r>
          </w:p>
        </w:tc>
        <w:tc>
          <w:tcPr>
            <w:tcW w:w="3588" w:type="dxa"/>
            <w:noWrap/>
            <w:tcMar>
              <w:left w:w="0" w:type="dxa"/>
              <w:right w:w="0" w:type="dxa"/>
            </w:tcMar>
          </w:tcPr>
          <w:tbl>
            <w:tblPr>
              <w:tblStyle w:val="QBar"/>
              <w:tblW w:w="3578" w:type="auto"/>
              <w:tblLook w:val="04A0" w:firstRow="1" w:lastRow="0" w:firstColumn="1" w:lastColumn="0" w:noHBand="0" w:noVBand="1"/>
            </w:tblPr>
            <w:tblGrid>
              <w:gridCol w:w="1084"/>
              <w:gridCol w:w="2494"/>
            </w:tblGrid>
            <w:tr w:rsidR="00EB03FA" w14:paraId="5C4B33E6" w14:textId="77777777" w:rsidTr="00416C34">
              <w:tc>
                <w:tcPr>
                  <w:cnfStyle w:val="001000000000" w:firstRow="0" w:lastRow="0" w:firstColumn="1" w:lastColumn="0" w:oddVBand="0" w:evenVBand="0" w:oddHBand="0" w:evenHBand="0" w:firstRowFirstColumn="0" w:firstRowLastColumn="0" w:lastRowFirstColumn="0" w:lastRowLastColumn="0"/>
                  <w:tcW w:w="1084" w:type="dxa"/>
                </w:tcPr>
                <w:p w14:paraId="4F381921" w14:textId="77777777" w:rsidR="00EB03FA" w:rsidRDefault="00EB03FA" w:rsidP="00416C34">
                  <w:pPr>
                    <w:pStyle w:val="WhiteText"/>
                    <w:rPr>
                      <w:szCs w:val="14"/>
                    </w:rPr>
                  </w:pPr>
                </w:p>
              </w:tc>
              <w:tc>
                <w:tcPr>
                  <w:tcW w:w="2494" w:type="dxa"/>
                </w:tcPr>
                <w:p w14:paraId="3628F4FC"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4C12DBEA" w14:textId="77777777" w:rsidR="00EB03FA" w:rsidRDefault="00EB03FA" w:rsidP="00416C34"/>
        </w:tc>
        <w:tc>
          <w:tcPr>
            <w:tcW w:w="1915" w:type="dxa"/>
          </w:tcPr>
          <w:p w14:paraId="0A8B864A" w14:textId="77777777" w:rsidR="00EB03FA" w:rsidRDefault="00EB03FA" w:rsidP="00416C34">
            <w:pPr>
              <w:keepNext/>
            </w:pPr>
            <w:r>
              <w:t>106</w:t>
            </w:r>
          </w:p>
        </w:tc>
        <w:tc>
          <w:tcPr>
            <w:tcW w:w="1915" w:type="dxa"/>
          </w:tcPr>
          <w:p w14:paraId="25AB760A" w14:textId="77777777" w:rsidR="00EB03FA" w:rsidRDefault="00EB03FA" w:rsidP="00416C34">
            <w:pPr>
              <w:keepNext/>
            </w:pPr>
            <w:r>
              <w:t>30%</w:t>
            </w:r>
          </w:p>
        </w:tc>
      </w:tr>
      <w:tr w:rsidR="00EB03FA" w14:paraId="15400CC1" w14:textId="77777777" w:rsidTr="00416C34">
        <w:tc>
          <w:tcPr>
            <w:tcW w:w="1915" w:type="dxa"/>
            <w:shd w:val="clear" w:color="auto" w:fill="FEFBE7"/>
          </w:tcPr>
          <w:p w14:paraId="3F6F267F" w14:textId="77777777" w:rsidR="00EB03FA" w:rsidRDefault="00EB03FA" w:rsidP="00416C34">
            <w:pPr>
              <w:keepNext/>
            </w:pPr>
            <w:r>
              <w:t>3</w:t>
            </w:r>
          </w:p>
        </w:tc>
        <w:tc>
          <w:tcPr>
            <w:tcW w:w="1915" w:type="dxa"/>
            <w:shd w:val="clear" w:color="auto" w:fill="FEFBE7"/>
          </w:tcPr>
          <w:p w14:paraId="2624BF1D" w14:textId="77777777" w:rsidR="00EB03FA" w:rsidRDefault="00EB03FA" w:rsidP="00416C34">
            <w:pPr>
              <w:keepNext/>
              <w:jc w:val="left"/>
            </w:pPr>
            <w:r>
              <w:t>Neutral</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245"/>
              <w:gridCol w:w="3333"/>
            </w:tblGrid>
            <w:tr w:rsidR="00EB03FA" w14:paraId="1BA54485" w14:textId="77777777" w:rsidTr="00416C34">
              <w:tc>
                <w:tcPr>
                  <w:cnfStyle w:val="001000000000" w:firstRow="0" w:lastRow="0" w:firstColumn="1" w:lastColumn="0" w:oddVBand="0" w:evenVBand="0" w:oddHBand="0" w:evenHBand="0" w:firstRowFirstColumn="0" w:firstRowLastColumn="0" w:lastRowFirstColumn="0" w:lastRowLastColumn="0"/>
                  <w:tcW w:w="245" w:type="dxa"/>
                </w:tcPr>
                <w:p w14:paraId="6AC4815E" w14:textId="77777777" w:rsidR="00EB03FA" w:rsidRDefault="00EB03FA" w:rsidP="00416C34">
                  <w:pPr>
                    <w:pStyle w:val="WhiteText"/>
                    <w:rPr>
                      <w:szCs w:val="14"/>
                    </w:rPr>
                  </w:pPr>
                </w:p>
              </w:tc>
              <w:tc>
                <w:tcPr>
                  <w:tcW w:w="3333" w:type="dxa"/>
                </w:tcPr>
                <w:p w14:paraId="0FA3D815"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2E426035" w14:textId="77777777" w:rsidR="00EB03FA" w:rsidRDefault="00EB03FA" w:rsidP="00416C34"/>
        </w:tc>
        <w:tc>
          <w:tcPr>
            <w:tcW w:w="1915" w:type="dxa"/>
            <w:shd w:val="clear" w:color="auto" w:fill="FEFBE7"/>
          </w:tcPr>
          <w:p w14:paraId="4371AC71" w14:textId="77777777" w:rsidR="00EB03FA" w:rsidRDefault="00EB03FA" w:rsidP="00416C34">
            <w:pPr>
              <w:keepNext/>
            </w:pPr>
            <w:r>
              <w:t>24</w:t>
            </w:r>
          </w:p>
        </w:tc>
        <w:tc>
          <w:tcPr>
            <w:tcW w:w="1915" w:type="dxa"/>
            <w:shd w:val="clear" w:color="auto" w:fill="FEFBE7"/>
          </w:tcPr>
          <w:p w14:paraId="7AF1470F" w14:textId="77777777" w:rsidR="00EB03FA" w:rsidRDefault="00EB03FA" w:rsidP="00416C34">
            <w:pPr>
              <w:keepNext/>
            </w:pPr>
            <w:r>
              <w:t>7%</w:t>
            </w:r>
          </w:p>
        </w:tc>
      </w:tr>
      <w:tr w:rsidR="00EB03FA" w14:paraId="3A8AF354" w14:textId="77777777" w:rsidTr="00416C34">
        <w:tc>
          <w:tcPr>
            <w:tcW w:w="1915" w:type="dxa"/>
          </w:tcPr>
          <w:p w14:paraId="5535F6CB" w14:textId="77777777" w:rsidR="00EB03FA" w:rsidRDefault="00EB03FA" w:rsidP="00416C34">
            <w:pPr>
              <w:keepNext/>
            </w:pPr>
            <w:r>
              <w:t>4</w:t>
            </w:r>
          </w:p>
        </w:tc>
        <w:tc>
          <w:tcPr>
            <w:tcW w:w="1915" w:type="dxa"/>
          </w:tcPr>
          <w:p w14:paraId="1249A9CF" w14:textId="77777777" w:rsidR="00EB03FA" w:rsidRDefault="00EB03FA" w:rsidP="00416C34">
            <w:pPr>
              <w:keepNext/>
              <w:jc w:val="left"/>
            </w:pPr>
            <w:r>
              <w:t>Disagree</w:t>
            </w:r>
          </w:p>
        </w:tc>
        <w:tc>
          <w:tcPr>
            <w:tcW w:w="3588" w:type="dxa"/>
            <w:noWrap/>
            <w:tcMar>
              <w:left w:w="0" w:type="dxa"/>
              <w:right w:w="0" w:type="dxa"/>
            </w:tcMar>
          </w:tcPr>
          <w:tbl>
            <w:tblPr>
              <w:tblStyle w:val="QBar"/>
              <w:tblW w:w="3578" w:type="auto"/>
              <w:tblLook w:val="04A0" w:firstRow="1" w:lastRow="0" w:firstColumn="1" w:lastColumn="0" w:noHBand="0" w:noVBand="1"/>
            </w:tblPr>
            <w:tblGrid>
              <w:gridCol w:w="82"/>
              <w:gridCol w:w="3496"/>
            </w:tblGrid>
            <w:tr w:rsidR="00EB03FA" w14:paraId="27CA9E5C" w14:textId="77777777" w:rsidTr="00416C34">
              <w:tc>
                <w:tcPr>
                  <w:cnfStyle w:val="001000000000" w:firstRow="0" w:lastRow="0" w:firstColumn="1" w:lastColumn="0" w:oddVBand="0" w:evenVBand="0" w:oddHBand="0" w:evenHBand="0" w:firstRowFirstColumn="0" w:firstRowLastColumn="0" w:lastRowFirstColumn="0" w:lastRowLastColumn="0"/>
                  <w:tcW w:w="82" w:type="dxa"/>
                </w:tcPr>
                <w:p w14:paraId="2F04186E" w14:textId="77777777" w:rsidR="00EB03FA" w:rsidRDefault="00EB03FA" w:rsidP="00416C34">
                  <w:pPr>
                    <w:pStyle w:val="WhiteText"/>
                    <w:rPr>
                      <w:szCs w:val="14"/>
                    </w:rPr>
                  </w:pPr>
                </w:p>
              </w:tc>
              <w:tc>
                <w:tcPr>
                  <w:tcW w:w="3496" w:type="dxa"/>
                </w:tcPr>
                <w:p w14:paraId="4B2A1092"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232A09CA" w14:textId="77777777" w:rsidR="00EB03FA" w:rsidRDefault="00EB03FA" w:rsidP="00416C34"/>
        </w:tc>
        <w:tc>
          <w:tcPr>
            <w:tcW w:w="1915" w:type="dxa"/>
          </w:tcPr>
          <w:p w14:paraId="1EC6401C" w14:textId="77777777" w:rsidR="00EB03FA" w:rsidRDefault="00EB03FA" w:rsidP="00416C34">
            <w:pPr>
              <w:keepNext/>
            </w:pPr>
            <w:r>
              <w:t>8</w:t>
            </w:r>
          </w:p>
        </w:tc>
        <w:tc>
          <w:tcPr>
            <w:tcW w:w="1915" w:type="dxa"/>
          </w:tcPr>
          <w:p w14:paraId="36962EB7" w14:textId="77777777" w:rsidR="00EB03FA" w:rsidRDefault="00EB03FA" w:rsidP="00416C34">
            <w:pPr>
              <w:keepNext/>
            </w:pPr>
            <w:r>
              <w:t>2%</w:t>
            </w:r>
          </w:p>
        </w:tc>
      </w:tr>
      <w:tr w:rsidR="00EB03FA" w14:paraId="4CDF1FD2" w14:textId="77777777" w:rsidTr="00416C34">
        <w:tc>
          <w:tcPr>
            <w:tcW w:w="1915" w:type="dxa"/>
            <w:shd w:val="clear" w:color="auto" w:fill="FEFBE7"/>
          </w:tcPr>
          <w:p w14:paraId="7FA5B6FA" w14:textId="77777777" w:rsidR="00EB03FA" w:rsidRDefault="00EB03FA" w:rsidP="00416C34">
            <w:pPr>
              <w:keepNext/>
            </w:pPr>
            <w:r>
              <w:t>5</w:t>
            </w:r>
          </w:p>
        </w:tc>
        <w:tc>
          <w:tcPr>
            <w:tcW w:w="1915" w:type="dxa"/>
            <w:shd w:val="clear" w:color="auto" w:fill="FEFBE7"/>
          </w:tcPr>
          <w:p w14:paraId="13699061" w14:textId="77777777" w:rsidR="00EB03FA" w:rsidRDefault="00EB03FA" w:rsidP="00416C34">
            <w:pPr>
              <w:keepNext/>
              <w:jc w:val="left"/>
            </w:pPr>
            <w:r>
              <w:t>Completely Disagree</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0"/>
              <w:gridCol w:w="3568"/>
            </w:tblGrid>
            <w:tr w:rsidR="00EB03FA" w14:paraId="7166D209" w14:textId="77777777" w:rsidTr="00416C34">
              <w:tc>
                <w:tcPr>
                  <w:cnfStyle w:val="001000000000" w:firstRow="0" w:lastRow="0" w:firstColumn="1" w:lastColumn="0" w:oddVBand="0" w:evenVBand="0" w:oddHBand="0" w:evenHBand="0" w:firstRowFirstColumn="0" w:firstRowLastColumn="0" w:lastRowFirstColumn="0" w:lastRowLastColumn="0"/>
                  <w:tcW w:w="10" w:type="dxa"/>
                </w:tcPr>
                <w:p w14:paraId="53D4A0F2" w14:textId="77777777" w:rsidR="00EB03FA" w:rsidRDefault="00EB03FA" w:rsidP="00416C34">
                  <w:pPr>
                    <w:pStyle w:val="WhiteText"/>
                    <w:rPr>
                      <w:szCs w:val="14"/>
                    </w:rPr>
                  </w:pPr>
                </w:p>
              </w:tc>
              <w:tc>
                <w:tcPr>
                  <w:tcW w:w="3568" w:type="dxa"/>
                </w:tcPr>
                <w:p w14:paraId="1F2F373D"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109489ED" w14:textId="77777777" w:rsidR="00EB03FA" w:rsidRDefault="00EB03FA" w:rsidP="00416C34"/>
        </w:tc>
        <w:tc>
          <w:tcPr>
            <w:tcW w:w="1915" w:type="dxa"/>
            <w:shd w:val="clear" w:color="auto" w:fill="FEFBE7"/>
          </w:tcPr>
          <w:p w14:paraId="2D7BF6BB" w14:textId="77777777" w:rsidR="00EB03FA" w:rsidRDefault="00EB03FA" w:rsidP="00416C34">
            <w:pPr>
              <w:keepNext/>
            </w:pPr>
            <w:r>
              <w:t>1</w:t>
            </w:r>
          </w:p>
        </w:tc>
        <w:tc>
          <w:tcPr>
            <w:tcW w:w="1915" w:type="dxa"/>
            <w:shd w:val="clear" w:color="auto" w:fill="FEFBE7"/>
          </w:tcPr>
          <w:p w14:paraId="07B52F2A" w14:textId="77777777" w:rsidR="00EB03FA" w:rsidRDefault="00EB03FA" w:rsidP="00416C34">
            <w:pPr>
              <w:keepNext/>
            </w:pPr>
            <w:r>
              <w:t>0%</w:t>
            </w:r>
          </w:p>
        </w:tc>
      </w:tr>
      <w:tr w:rsidR="00EB03FA" w14:paraId="55F08083" w14:textId="77777777" w:rsidTr="00416C34">
        <w:tc>
          <w:tcPr>
            <w:tcW w:w="1915" w:type="dxa"/>
            <w:tcBorders>
              <w:top w:val="single" w:sz="4" w:space="0" w:color="969696"/>
            </w:tcBorders>
            <w:shd w:val="clear" w:color="auto" w:fill="FEFBE7"/>
          </w:tcPr>
          <w:p w14:paraId="26D492A8" w14:textId="77777777" w:rsidR="00EB03FA" w:rsidRDefault="00EB03FA" w:rsidP="00416C34">
            <w:pPr>
              <w:keepNext/>
            </w:pPr>
          </w:p>
        </w:tc>
        <w:tc>
          <w:tcPr>
            <w:tcW w:w="1915" w:type="dxa"/>
            <w:tcBorders>
              <w:top w:val="single" w:sz="4" w:space="0" w:color="969696"/>
            </w:tcBorders>
            <w:shd w:val="clear" w:color="auto" w:fill="FEFBE7"/>
          </w:tcPr>
          <w:p w14:paraId="440B08EE" w14:textId="77777777" w:rsidR="00EB03FA" w:rsidRDefault="00EB03FA" w:rsidP="00416C34">
            <w:pPr>
              <w:keepNext/>
              <w:jc w:val="left"/>
            </w:pPr>
            <w:r>
              <w:t>Total</w:t>
            </w:r>
          </w:p>
        </w:tc>
        <w:tc>
          <w:tcPr>
            <w:tcW w:w="3588" w:type="dxa"/>
            <w:tcBorders>
              <w:top w:val="single" w:sz="4" w:space="0" w:color="969696"/>
            </w:tcBorders>
            <w:shd w:val="clear" w:color="auto" w:fill="FEFBE7"/>
            <w:noWrap/>
            <w:tcMar>
              <w:left w:w="0" w:type="dxa"/>
              <w:right w:w="0" w:type="dxa"/>
            </w:tcMar>
          </w:tcPr>
          <w:p w14:paraId="76625A64" w14:textId="77777777" w:rsidR="00EB03FA" w:rsidRDefault="00EB03FA" w:rsidP="00416C34">
            <w:pPr>
              <w:pStyle w:val="WhiteText"/>
              <w:keepNext/>
            </w:pPr>
          </w:p>
        </w:tc>
        <w:tc>
          <w:tcPr>
            <w:tcW w:w="1915" w:type="dxa"/>
            <w:tcBorders>
              <w:top w:val="single" w:sz="4" w:space="0" w:color="969696"/>
            </w:tcBorders>
            <w:shd w:val="clear" w:color="auto" w:fill="FEFBE7"/>
          </w:tcPr>
          <w:p w14:paraId="3632968E" w14:textId="77777777" w:rsidR="00EB03FA" w:rsidRDefault="00EB03FA" w:rsidP="00416C34">
            <w:pPr>
              <w:keepNext/>
            </w:pPr>
            <w:r>
              <w:t>350</w:t>
            </w:r>
          </w:p>
        </w:tc>
        <w:tc>
          <w:tcPr>
            <w:tcW w:w="1915" w:type="dxa"/>
            <w:tcBorders>
              <w:top w:val="single" w:sz="4" w:space="0" w:color="969696"/>
            </w:tcBorders>
            <w:shd w:val="clear" w:color="auto" w:fill="FEFBE7"/>
          </w:tcPr>
          <w:p w14:paraId="4DC69289" w14:textId="77777777" w:rsidR="00EB03FA" w:rsidRDefault="00EB03FA" w:rsidP="00416C34">
            <w:pPr>
              <w:keepNext/>
            </w:pPr>
            <w:r>
              <w:t>100%</w:t>
            </w:r>
          </w:p>
        </w:tc>
      </w:tr>
    </w:tbl>
    <w:p w14:paraId="067F0D44" w14:textId="77777777" w:rsidR="00EB03FA" w:rsidRDefault="00EB03FA" w:rsidP="00EB03FA"/>
    <w:tbl>
      <w:tblPr>
        <w:tblStyle w:val="QTable"/>
        <w:tblW w:w="9576" w:type="auto"/>
        <w:tblLook w:val="04A0" w:firstRow="1" w:lastRow="0" w:firstColumn="1" w:lastColumn="0" w:noHBand="0" w:noVBand="1"/>
      </w:tblPr>
      <w:tblGrid>
        <w:gridCol w:w="4788"/>
        <w:gridCol w:w="4788"/>
      </w:tblGrid>
      <w:tr w:rsidR="00EB03FA" w14:paraId="1FB2A502" w14:textId="77777777" w:rsidTr="00416C34">
        <w:tc>
          <w:tcPr>
            <w:tcW w:w="4788" w:type="dxa"/>
            <w:shd w:val="clear" w:color="auto" w:fill="58595B"/>
          </w:tcPr>
          <w:p w14:paraId="532C9DDA" w14:textId="77777777" w:rsidR="00EB03FA" w:rsidRDefault="00EB03FA" w:rsidP="00416C34">
            <w:pPr>
              <w:pStyle w:val="WhiteText"/>
              <w:keepNext/>
              <w:jc w:val="left"/>
            </w:pPr>
            <w:r>
              <w:lastRenderedPageBreak/>
              <w:t>Statistic</w:t>
            </w:r>
          </w:p>
        </w:tc>
        <w:tc>
          <w:tcPr>
            <w:tcW w:w="4788" w:type="dxa"/>
            <w:shd w:val="clear" w:color="auto" w:fill="58595B"/>
          </w:tcPr>
          <w:p w14:paraId="71B09E37" w14:textId="77777777" w:rsidR="00EB03FA" w:rsidRDefault="00EB03FA" w:rsidP="00416C34">
            <w:pPr>
              <w:pStyle w:val="WhiteText"/>
              <w:keepNext/>
              <w:jc w:val="right"/>
            </w:pPr>
            <w:r>
              <w:t>Value</w:t>
            </w:r>
          </w:p>
        </w:tc>
      </w:tr>
      <w:tr w:rsidR="00EB03FA" w14:paraId="2FF39AC0" w14:textId="77777777" w:rsidTr="00416C34">
        <w:tc>
          <w:tcPr>
            <w:tcW w:w="4788" w:type="dxa"/>
            <w:shd w:val="clear" w:color="auto" w:fill="FEFBE7"/>
          </w:tcPr>
          <w:p w14:paraId="23710F53" w14:textId="77777777" w:rsidR="00EB03FA" w:rsidRDefault="00EB03FA" w:rsidP="00416C34">
            <w:pPr>
              <w:keepNext/>
              <w:jc w:val="left"/>
            </w:pPr>
            <w:r>
              <w:t>Min Value</w:t>
            </w:r>
          </w:p>
        </w:tc>
        <w:tc>
          <w:tcPr>
            <w:tcW w:w="4788" w:type="dxa"/>
            <w:shd w:val="clear" w:color="auto" w:fill="FEFBE7"/>
          </w:tcPr>
          <w:p w14:paraId="4365B593" w14:textId="77777777" w:rsidR="00EB03FA" w:rsidRDefault="00EB03FA" w:rsidP="00416C34">
            <w:pPr>
              <w:keepNext/>
              <w:jc w:val="right"/>
            </w:pPr>
            <w:r>
              <w:t>1</w:t>
            </w:r>
          </w:p>
        </w:tc>
      </w:tr>
      <w:tr w:rsidR="00EB03FA" w14:paraId="73FA8288" w14:textId="77777777" w:rsidTr="00416C34">
        <w:tc>
          <w:tcPr>
            <w:tcW w:w="4788" w:type="dxa"/>
          </w:tcPr>
          <w:p w14:paraId="2F848321" w14:textId="77777777" w:rsidR="00EB03FA" w:rsidRDefault="00EB03FA" w:rsidP="00416C34">
            <w:pPr>
              <w:keepNext/>
              <w:jc w:val="left"/>
            </w:pPr>
            <w:r>
              <w:t>Max Value</w:t>
            </w:r>
          </w:p>
        </w:tc>
        <w:tc>
          <w:tcPr>
            <w:tcW w:w="4788" w:type="dxa"/>
          </w:tcPr>
          <w:p w14:paraId="09A7587E" w14:textId="77777777" w:rsidR="00EB03FA" w:rsidRDefault="00EB03FA" w:rsidP="00416C34">
            <w:pPr>
              <w:keepNext/>
              <w:jc w:val="right"/>
            </w:pPr>
            <w:r>
              <w:t>5</w:t>
            </w:r>
          </w:p>
        </w:tc>
      </w:tr>
      <w:tr w:rsidR="00EB03FA" w14:paraId="6C8E10CC" w14:textId="77777777" w:rsidTr="00416C34">
        <w:tc>
          <w:tcPr>
            <w:tcW w:w="4788" w:type="dxa"/>
            <w:shd w:val="clear" w:color="auto" w:fill="FEFBE7"/>
          </w:tcPr>
          <w:p w14:paraId="6C6E946A" w14:textId="77777777" w:rsidR="00EB03FA" w:rsidRDefault="00EB03FA" w:rsidP="00416C34">
            <w:pPr>
              <w:keepNext/>
              <w:jc w:val="left"/>
            </w:pPr>
            <w:r>
              <w:t>Mean</w:t>
            </w:r>
          </w:p>
        </w:tc>
        <w:tc>
          <w:tcPr>
            <w:tcW w:w="4788" w:type="dxa"/>
            <w:shd w:val="clear" w:color="auto" w:fill="FEFBE7"/>
          </w:tcPr>
          <w:p w14:paraId="69408DD5" w14:textId="77777777" w:rsidR="00EB03FA" w:rsidRDefault="00EB03FA" w:rsidP="00416C34">
            <w:pPr>
              <w:keepNext/>
              <w:jc w:val="right"/>
            </w:pPr>
            <w:r>
              <w:t>1.52</w:t>
            </w:r>
          </w:p>
        </w:tc>
      </w:tr>
      <w:tr w:rsidR="00EB03FA" w14:paraId="3DA4A4FB" w14:textId="77777777" w:rsidTr="00416C34">
        <w:tc>
          <w:tcPr>
            <w:tcW w:w="4788" w:type="dxa"/>
          </w:tcPr>
          <w:p w14:paraId="21275BF2" w14:textId="77777777" w:rsidR="00EB03FA" w:rsidRDefault="00EB03FA" w:rsidP="00416C34">
            <w:pPr>
              <w:keepNext/>
              <w:jc w:val="left"/>
            </w:pPr>
            <w:r>
              <w:t>Variance</w:t>
            </w:r>
          </w:p>
        </w:tc>
        <w:tc>
          <w:tcPr>
            <w:tcW w:w="4788" w:type="dxa"/>
          </w:tcPr>
          <w:p w14:paraId="7DFF13B9" w14:textId="77777777" w:rsidR="00EB03FA" w:rsidRDefault="00EB03FA" w:rsidP="00416C34">
            <w:pPr>
              <w:keepNext/>
              <w:jc w:val="right"/>
            </w:pPr>
            <w:r>
              <w:t>0.56</w:t>
            </w:r>
          </w:p>
        </w:tc>
      </w:tr>
      <w:tr w:rsidR="00EB03FA" w14:paraId="13708206" w14:textId="77777777" w:rsidTr="00416C34">
        <w:tc>
          <w:tcPr>
            <w:tcW w:w="4788" w:type="dxa"/>
            <w:shd w:val="clear" w:color="auto" w:fill="FEFBE7"/>
          </w:tcPr>
          <w:p w14:paraId="705A05ED" w14:textId="77777777" w:rsidR="00EB03FA" w:rsidRDefault="00EB03FA" w:rsidP="00416C34">
            <w:pPr>
              <w:keepNext/>
              <w:jc w:val="left"/>
            </w:pPr>
            <w:r>
              <w:t>Standard Deviation</w:t>
            </w:r>
          </w:p>
        </w:tc>
        <w:tc>
          <w:tcPr>
            <w:tcW w:w="4788" w:type="dxa"/>
            <w:shd w:val="clear" w:color="auto" w:fill="FEFBE7"/>
          </w:tcPr>
          <w:p w14:paraId="48A23FA5" w14:textId="77777777" w:rsidR="00EB03FA" w:rsidRDefault="00EB03FA" w:rsidP="00416C34">
            <w:pPr>
              <w:keepNext/>
              <w:jc w:val="right"/>
            </w:pPr>
            <w:r>
              <w:t>0.75</w:t>
            </w:r>
          </w:p>
        </w:tc>
      </w:tr>
      <w:tr w:rsidR="00EB03FA" w14:paraId="49BACBEC" w14:textId="77777777" w:rsidTr="00416C34">
        <w:tc>
          <w:tcPr>
            <w:tcW w:w="4788" w:type="dxa"/>
          </w:tcPr>
          <w:p w14:paraId="5E38D4ED" w14:textId="77777777" w:rsidR="00EB03FA" w:rsidRDefault="00EB03FA" w:rsidP="00416C34">
            <w:pPr>
              <w:keepNext/>
              <w:jc w:val="left"/>
            </w:pPr>
            <w:r>
              <w:t>Total Responses</w:t>
            </w:r>
          </w:p>
        </w:tc>
        <w:tc>
          <w:tcPr>
            <w:tcW w:w="4788" w:type="dxa"/>
          </w:tcPr>
          <w:p w14:paraId="454D8381" w14:textId="77777777" w:rsidR="00EB03FA" w:rsidRDefault="00EB03FA" w:rsidP="00416C34">
            <w:pPr>
              <w:keepNext/>
              <w:jc w:val="right"/>
            </w:pPr>
            <w:r>
              <w:t>350</w:t>
            </w:r>
          </w:p>
        </w:tc>
      </w:tr>
    </w:tbl>
    <w:p w14:paraId="1E2DF155" w14:textId="77777777" w:rsidR="00EB03FA" w:rsidRDefault="00EB03FA" w:rsidP="00EB03FA"/>
    <w:p w14:paraId="63900020" w14:textId="77777777" w:rsidR="00EB03FA" w:rsidRDefault="00EB03FA" w:rsidP="00EB03FA">
      <w:pPr>
        <w:pStyle w:val="QLabel"/>
        <w:keepNext/>
      </w:pPr>
      <w:r>
        <w:t>15.  Overall, I enjoyed the session.</w:t>
      </w:r>
    </w:p>
    <w:tbl>
      <w:tblPr>
        <w:tblStyle w:val="QTable"/>
        <w:tblW w:w="9576" w:type="auto"/>
        <w:tblLook w:val="04E0" w:firstRow="1" w:lastRow="1" w:firstColumn="1" w:lastColumn="0" w:noHBand="0" w:noVBand="1"/>
      </w:tblPr>
      <w:tblGrid>
        <w:gridCol w:w="1341"/>
        <w:gridCol w:w="1635"/>
        <w:gridCol w:w="3588"/>
        <w:gridCol w:w="1566"/>
        <w:gridCol w:w="1460"/>
      </w:tblGrid>
      <w:tr w:rsidR="00EB03FA" w14:paraId="22C89FB4" w14:textId="77777777" w:rsidTr="00416C34">
        <w:tc>
          <w:tcPr>
            <w:tcW w:w="1915" w:type="dxa"/>
            <w:shd w:val="clear" w:color="auto" w:fill="58595B"/>
          </w:tcPr>
          <w:p w14:paraId="2661B8F2" w14:textId="77777777" w:rsidR="00EB03FA" w:rsidRDefault="00EB03FA" w:rsidP="00416C34">
            <w:pPr>
              <w:pStyle w:val="WhiteText"/>
              <w:keepNext/>
            </w:pPr>
            <w:r>
              <w:t>#</w:t>
            </w:r>
          </w:p>
        </w:tc>
        <w:tc>
          <w:tcPr>
            <w:tcW w:w="1915" w:type="dxa"/>
            <w:shd w:val="clear" w:color="auto" w:fill="58595B"/>
          </w:tcPr>
          <w:p w14:paraId="0E00F648" w14:textId="77777777" w:rsidR="00EB03FA" w:rsidRDefault="00EB03FA" w:rsidP="00416C34">
            <w:pPr>
              <w:pStyle w:val="WhiteText"/>
              <w:keepNext/>
              <w:jc w:val="lef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EB03FA" w14:paraId="0D5A01CB" w14:textId="77777777" w:rsidTr="00416C34">
              <w:tc>
                <w:tcPr>
                  <w:cnfStyle w:val="001000000000" w:firstRow="0" w:lastRow="0" w:firstColumn="1" w:lastColumn="0" w:oddVBand="0" w:evenVBand="0" w:oddHBand="0" w:evenHBand="0" w:firstRowFirstColumn="0" w:firstRowLastColumn="0" w:lastRowFirstColumn="0" w:lastRowLastColumn="0"/>
                  <w:tcW w:w="0" w:type="dxa"/>
                </w:tcPr>
                <w:p w14:paraId="55F4DDE1" w14:textId="77777777" w:rsidR="00EB03FA" w:rsidRDefault="00EB03FA" w:rsidP="00416C34">
                  <w:pPr>
                    <w:pStyle w:val="WhiteText"/>
                    <w:rPr>
                      <w:szCs w:val="14"/>
                    </w:rPr>
                  </w:pPr>
                </w:p>
              </w:tc>
              <w:tc>
                <w:tcPr>
                  <w:tcW w:w="3578" w:type="dxa"/>
                </w:tcPr>
                <w:p w14:paraId="2DF0E3A5"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51037BD9" w14:textId="77777777" w:rsidR="00EB03FA" w:rsidRDefault="00EB03FA" w:rsidP="00416C34"/>
        </w:tc>
        <w:tc>
          <w:tcPr>
            <w:tcW w:w="1915" w:type="dxa"/>
            <w:shd w:val="clear" w:color="auto" w:fill="58595B"/>
          </w:tcPr>
          <w:p w14:paraId="0DB30907" w14:textId="77777777" w:rsidR="00EB03FA" w:rsidRDefault="00EB03FA" w:rsidP="00416C34">
            <w:pPr>
              <w:pStyle w:val="WhiteText"/>
              <w:keepNext/>
            </w:pPr>
            <w:r>
              <w:t>Response</w:t>
            </w:r>
          </w:p>
        </w:tc>
        <w:tc>
          <w:tcPr>
            <w:tcW w:w="1915" w:type="dxa"/>
            <w:shd w:val="clear" w:color="auto" w:fill="58595B"/>
          </w:tcPr>
          <w:p w14:paraId="286E192D" w14:textId="77777777" w:rsidR="00EB03FA" w:rsidRDefault="00EB03FA" w:rsidP="00416C34">
            <w:pPr>
              <w:pStyle w:val="WhiteText"/>
              <w:keepNext/>
            </w:pPr>
            <w:r>
              <w:t>%</w:t>
            </w:r>
          </w:p>
        </w:tc>
      </w:tr>
      <w:tr w:rsidR="00EB03FA" w14:paraId="261476E9" w14:textId="77777777" w:rsidTr="00416C34">
        <w:tc>
          <w:tcPr>
            <w:tcW w:w="1915" w:type="dxa"/>
            <w:shd w:val="clear" w:color="auto" w:fill="FEFBE7"/>
          </w:tcPr>
          <w:p w14:paraId="05A37364" w14:textId="77777777" w:rsidR="00EB03FA" w:rsidRDefault="00EB03FA" w:rsidP="00416C34">
            <w:pPr>
              <w:keepNext/>
            </w:pPr>
            <w:r>
              <w:t>1</w:t>
            </w:r>
          </w:p>
        </w:tc>
        <w:tc>
          <w:tcPr>
            <w:tcW w:w="1915" w:type="dxa"/>
            <w:shd w:val="clear" w:color="auto" w:fill="FEFBE7"/>
          </w:tcPr>
          <w:p w14:paraId="6A8E833D" w14:textId="77777777" w:rsidR="00EB03FA" w:rsidRDefault="00EB03FA" w:rsidP="00416C34">
            <w:pPr>
              <w:keepNext/>
              <w:jc w:val="left"/>
            </w:pPr>
            <w:r>
              <w:t>Completely Agree</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2229"/>
              <w:gridCol w:w="1349"/>
            </w:tblGrid>
            <w:tr w:rsidR="00EB03FA" w14:paraId="6F0C7F5B" w14:textId="77777777" w:rsidTr="00416C34">
              <w:tc>
                <w:tcPr>
                  <w:cnfStyle w:val="001000000000" w:firstRow="0" w:lastRow="0" w:firstColumn="1" w:lastColumn="0" w:oddVBand="0" w:evenVBand="0" w:oddHBand="0" w:evenHBand="0" w:firstRowFirstColumn="0" w:firstRowLastColumn="0" w:lastRowFirstColumn="0" w:lastRowLastColumn="0"/>
                  <w:tcW w:w="2229" w:type="dxa"/>
                </w:tcPr>
                <w:p w14:paraId="784DB909" w14:textId="77777777" w:rsidR="00EB03FA" w:rsidRDefault="00EB03FA" w:rsidP="00416C34">
                  <w:pPr>
                    <w:pStyle w:val="WhiteText"/>
                    <w:rPr>
                      <w:szCs w:val="14"/>
                    </w:rPr>
                  </w:pPr>
                </w:p>
              </w:tc>
              <w:tc>
                <w:tcPr>
                  <w:tcW w:w="1349" w:type="dxa"/>
                </w:tcPr>
                <w:p w14:paraId="58C09477"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4D7EB600" w14:textId="77777777" w:rsidR="00EB03FA" w:rsidRDefault="00EB03FA" w:rsidP="00416C34"/>
        </w:tc>
        <w:tc>
          <w:tcPr>
            <w:tcW w:w="1915" w:type="dxa"/>
            <w:shd w:val="clear" w:color="auto" w:fill="FEFBE7"/>
          </w:tcPr>
          <w:p w14:paraId="11190614" w14:textId="77777777" w:rsidR="00EB03FA" w:rsidRDefault="00EB03FA" w:rsidP="00416C34">
            <w:pPr>
              <w:keepNext/>
            </w:pPr>
            <w:r>
              <w:t>218</w:t>
            </w:r>
          </w:p>
        </w:tc>
        <w:tc>
          <w:tcPr>
            <w:tcW w:w="1915" w:type="dxa"/>
            <w:shd w:val="clear" w:color="auto" w:fill="FEFBE7"/>
          </w:tcPr>
          <w:p w14:paraId="080AEC36" w14:textId="77777777" w:rsidR="00EB03FA" w:rsidRDefault="00EB03FA" w:rsidP="00416C34">
            <w:pPr>
              <w:keepNext/>
            </w:pPr>
            <w:r>
              <w:t>62%</w:t>
            </w:r>
          </w:p>
        </w:tc>
      </w:tr>
      <w:tr w:rsidR="00EB03FA" w14:paraId="2802C4DD" w14:textId="77777777" w:rsidTr="00416C34">
        <w:tc>
          <w:tcPr>
            <w:tcW w:w="1915" w:type="dxa"/>
          </w:tcPr>
          <w:p w14:paraId="7A229152" w14:textId="77777777" w:rsidR="00EB03FA" w:rsidRDefault="00EB03FA" w:rsidP="00416C34">
            <w:pPr>
              <w:keepNext/>
            </w:pPr>
            <w:r>
              <w:t>2</w:t>
            </w:r>
          </w:p>
        </w:tc>
        <w:tc>
          <w:tcPr>
            <w:tcW w:w="1915" w:type="dxa"/>
          </w:tcPr>
          <w:p w14:paraId="1B2DFE56" w14:textId="77777777" w:rsidR="00EB03FA" w:rsidRDefault="00EB03FA" w:rsidP="00416C34">
            <w:pPr>
              <w:keepNext/>
              <w:jc w:val="left"/>
            </w:pPr>
            <w:r>
              <w:t>Agree</w:t>
            </w:r>
          </w:p>
        </w:tc>
        <w:tc>
          <w:tcPr>
            <w:tcW w:w="3588" w:type="dxa"/>
            <w:noWrap/>
            <w:tcMar>
              <w:left w:w="0" w:type="dxa"/>
              <w:right w:w="0" w:type="dxa"/>
            </w:tcMar>
          </w:tcPr>
          <w:tbl>
            <w:tblPr>
              <w:tblStyle w:val="QBar"/>
              <w:tblW w:w="3578" w:type="auto"/>
              <w:tblLook w:val="04A0" w:firstRow="1" w:lastRow="0" w:firstColumn="1" w:lastColumn="0" w:noHBand="0" w:noVBand="1"/>
            </w:tblPr>
            <w:tblGrid>
              <w:gridCol w:w="1002"/>
              <w:gridCol w:w="2576"/>
            </w:tblGrid>
            <w:tr w:rsidR="00EB03FA" w14:paraId="73E09C52" w14:textId="77777777" w:rsidTr="00416C34">
              <w:tc>
                <w:tcPr>
                  <w:cnfStyle w:val="001000000000" w:firstRow="0" w:lastRow="0" w:firstColumn="1" w:lastColumn="0" w:oddVBand="0" w:evenVBand="0" w:oddHBand="0" w:evenHBand="0" w:firstRowFirstColumn="0" w:firstRowLastColumn="0" w:lastRowFirstColumn="0" w:lastRowLastColumn="0"/>
                  <w:tcW w:w="1002" w:type="dxa"/>
                </w:tcPr>
                <w:p w14:paraId="4E82F359" w14:textId="77777777" w:rsidR="00EB03FA" w:rsidRDefault="00EB03FA" w:rsidP="00416C34">
                  <w:pPr>
                    <w:pStyle w:val="WhiteText"/>
                    <w:rPr>
                      <w:szCs w:val="14"/>
                    </w:rPr>
                  </w:pPr>
                </w:p>
              </w:tc>
              <w:tc>
                <w:tcPr>
                  <w:tcW w:w="2576" w:type="dxa"/>
                </w:tcPr>
                <w:p w14:paraId="10BE6976"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0AD9E86F" w14:textId="77777777" w:rsidR="00EB03FA" w:rsidRDefault="00EB03FA" w:rsidP="00416C34"/>
        </w:tc>
        <w:tc>
          <w:tcPr>
            <w:tcW w:w="1915" w:type="dxa"/>
          </w:tcPr>
          <w:p w14:paraId="64B69A5A" w14:textId="77777777" w:rsidR="00EB03FA" w:rsidRDefault="00EB03FA" w:rsidP="00416C34">
            <w:pPr>
              <w:keepNext/>
            </w:pPr>
            <w:r>
              <w:t>98</w:t>
            </w:r>
          </w:p>
        </w:tc>
        <w:tc>
          <w:tcPr>
            <w:tcW w:w="1915" w:type="dxa"/>
          </w:tcPr>
          <w:p w14:paraId="4C4C5918" w14:textId="77777777" w:rsidR="00EB03FA" w:rsidRDefault="00EB03FA" w:rsidP="00416C34">
            <w:pPr>
              <w:keepNext/>
            </w:pPr>
            <w:r>
              <w:t>28%</w:t>
            </w:r>
          </w:p>
        </w:tc>
      </w:tr>
      <w:tr w:rsidR="00EB03FA" w14:paraId="5CF71AA2" w14:textId="77777777" w:rsidTr="00416C34">
        <w:tc>
          <w:tcPr>
            <w:tcW w:w="1915" w:type="dxa"/>
            <w:shd w:val="clear" w:color="auto" w:fill="FEFBE7"/>
          </w:tcPr>
          <w:p w14:paraId="0D470F48" w14:textId="77777777" w:rsidR="00EB03FA" w:rsidRDefault="00EB03FA" w:rsidP="00416C34">
            <w:pPr>
              <w:keepNext/>
            </w:pPr>
            <w:r>
              <w:t>3</w:t>
            </w:r>
          </w:p>
        </w:tc>
        <w:tc>
          <w:tcPr>
            <w:tcW w:w="1915" w:type="dxa"/>
            <w:shd w:val="clear" w:color="auto" w:fill="FEFBE7"/>
          </w:tcPr>
          <w:p w14:paraId="7A21EB16" w14:textId="77777777" w:rsidR="00EB03FA" w:rsidRDefault="00EB03FA" w:rsidP="00416C34">
            <w:pPr>
              <w:keepNext/>
              <w:jc w:val="left"/>
            </w:pPr>
            <w:r>
              <w:t>Neutral</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276"/>
              <w:gridCol w:w="3302"/>
            </w:tblGrid>
            <w:tr w:rsidR="00EB03FA" w14:paraId="364C4FC3" w14:textId="77777777" w:rsidTr="00416C34">
              <w:tc>
                <w:tcPr>
                  <w:cnfStyle w:val="001000000000" w:firstRow="0" w:lastRow="0" w:firstColumn="1" w:lastColumn="0" w:oddVBand="0" w:evenVBand="0" w:oddHBand="0" w:evenHBand="0" w:firstRowFirstColumn="0" w:firstRowLastColumn="0" w:lastRowFirstColumn="0" w:lastRowLastColumn="0"/>
                  <w:tcW w:w="276" w:type="dxa"/>
                </w:tcPr>
                <w:p w14:paraId="02449219" w14:textId="77777777" w:rsidR="00EB03FA" w:rsidRDefault="00EB03FA" w:rsidP="00416C34">
                  <w:pPr>
                    <w:pStyle w:val="WhiteText"/>
                    <w:rPr>
                      <w:szCs w:val="14"/>
                    </w:rPr>
                  </w:pPr>
                </w:p>
              </w:tc>
              <w:tc>
                <w:tcPr>
                  <w:tcW w:w="3302" w:type="dxa"/>
                </w:tcPr>
                <w:p w14:paraId="1BA57A2A"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289CC6A8" w14:textId="77777777" w:rsidR="00EB03FA" w:rsidRDefault="00EB03FA" w:rsidP="00416C34"/>
        </w:tc>
        <w:tc>
          <w:tcPr>
            <w:tcW w:w="1915" w:type="dxa"/>
            <w:shd w:val="clear" w:color="auto" w:fill="FEFBE7"/>
          </w:tcPr>
          <w:p w14:paraId="217DD434" w14:textId="77777777" w:rsidR="00EB03FA" w:rsidRDefault="00EB03FA" w:rsidP="00416C34">
            <w:pPr>
              <w:keepNext/>
            </w:pPr>
            <w:r>
              <w:t>27</w:t>
            </w:r>
          </w:p>
        </w:tc>
        <w:tc>
          <w:tcPr>
            <w:tcW w:w="1915" w:type="dxa"/>
            <w:shd w:val="clear" w:color="auto" w:fill="FEFBE7"/>
          </w:tcPr>
          <w:p w14:paraId="73429911" w14:textId="77777777" w:rsidR="00EB03FA" w:rsidRDefault="00EB03FA" w:rsidP="00416C34">
            <w:pPr>
              <w:keepNext/>
            </w:pPr>
            <w:r>
              <w:t>8%</w:t>
            </w:r>
          </w:p>
        </w:tc>
      </w:tr>
      <w:tr w:rsidR="00EB03FA" w14:paraId="5C9D3C0C" w14:textId="77777777" w:rsidTr="00416C34">
        <w:tc>
          <w:tcPr>
            <w:tcW w:w="1915" w:type="dxa"/>
          </w:tcPr>
          <w:p w14:paraId="0EC5A3A1" w14:textId="77777777" w:rsidR="00EB03FA" w:rsidRDefault="00EB03FA" w:rsidP="00416C34">
            <w:pPr>
              <w:keepNext/>
            </w:pPr>
            <w:r>
              <w:t>4</w:t>
            </w:r>
          </w:p>
        </w:tc>
        <w:tc>
          <w:tcPr>
            <w:tcW w:w="1915" w:type="dxa"/>
          </w:tcPr>
          <w:p w14:paraId="4F2304BF" w14:textId="77777777" w:rsidR="00EB03FA" w:rsidRDefault="00EB03FA" w:rsidP="00416C34">
            <w:pPr>
              <w:keepNext/>
              <w:jc w:val="left"/>
            </w:pPr>
            <w:r>
              <w:t>Disagree</w:t>
            </w:r>
          </w:p>
        </w:tc>
        <w:tc>
          <w:tcPr>
            <w:tcW w:w="3588" w:type="dxa"/>
            <w:noWrap/>
            <w:tcMar>
              <w:left w:w="0" w:type="dxa"/>
              <w:right w:w="0" w:type="dxa"/>
            </w:tcMar>
          </w:tcPr>
          <w:tbl>
            <w:tblPr>
              <w:tblStyle w:val="QBar"/>
              <w:tblW w:w="3578" w:type="auto"/>
              <w:tblLook w:val="04A0" w:firstRow="1" w:lastRow="0" w:firstColumn="1" w:lastColumn="0" w:noHBand="0" w:noVBand="1"/>
            </w:tblPr>
            <w:tblGrid>
              <w:gridCol w:w="51"/>
              <w:gridCol w:w="3527"/>
            </w:tblGrid>
            <w:tr w:rsidR="00EB03FA" w14:paraId="4E446998" w14:textId="77777777" w:rsidTr="00416C34">
              <w:tc>
                <w:tcPr>
                  <w:cnfStyle w:val="001000000000" w:firstRow="0" w:lastRow="0" w:firstColumn="1" w:lastColumn="0" w:oddVBand="0" w:evenVBand="0" w:oddHBand="0" w:evenHBand="0" w:firstRowFirstColumn="0" w:firstRowLastColumn="0" w:lastRowFirstColumn="0" w:lastRowLastColumn="0"/>
                  <w:tcW w:w="51" w:type="dxa"/>
                </w:tcPr>
                <w:p w14:paraId="0D79E224" w14:textId="77777777" w:rsidR="00EB03FA" w:rsidRDefault="00EB03FA" w:rsidP="00416C34">
                  <w:pPr>
                    <w:pStyle w:val="WhiteText"/>
                    <w:rPr>
                      <w:szCs w:val="14"/>
                    </w:rPr>
                  </w:pPr>
                </w:p>
              </w:tc>
              <w:tc>
                <w:tcPr>
                  <w:tcW w:w="3527" w:type="dxa"/>
                </w:tcPr>
                <w:p w14:paraId="17E52EE3"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3193CFBA" w14:textId="77777777" w:rsidR="00EB03FA" w:rsidRDefault="00EB03FA" w:rsidP="00416C34"/>
        </w:tc>
        <w:tc>
          <w:tcPr>
            <w:tcW w:w="1915" w:type="dxa"/>
          </w:tcPr>
          <w:p w14:paraId="0E94CE71" w14:textId="77777777" w:rsidR="00EB03FA" w:rsidRDefault="00EB03FA" w:rsidP="00416C34">
            <w:pPr>
              <w:keepNext/>
            </w:pPr>
            <w:r>
              <w:t>5</w:t>
            </w:r>
          </w:p>
        </w:tc>
        <w:tc>
          <w:tcPr>
            <w:tcW w:w="1915" w:type="dxa"/>
          </w:tcPr>
          <w:p w14:paraId="7DC07D8B" w14:textId="77777777" w:rsidR="00EB03FA" w:rsidRDefault="00EB03FA" w:rsidP="00416C34">
            <w:pPr>
              <w:keepNext/>
            </w:pPr>
            <w:r>
              <w:t>1%</w:t>
            </w:r>
          </w:p>
        </w:tc>
      </w:tr>
      <w:tr w:rsidR="00EB03FA" w14:paraId="0EF2106C" w14:textId="77777777" w:rsidTr="00416C34">
        <w:tc>
          <w:tcPr>
            <w:tcW w:w="1915" w:type="dxa"/>
            <w:shd w:val="clear" w:color="auto" w:fill="FEFBE7"/>
          </w:tcPr>
          <w:p w14:paraId="1715909F" w14:textId="77777777" w:rsidR="00EB03FA" w:rsidRDefault="00EB03FA" w:rsidP="00416C34">
            <w:pPr>
              <w:keepNext/>
            </w:pPr>
            <w:r>
              <w:t>5</w:t>
            </w:r>
          </w:p>
        </w:tc>
        <w:tc>
          <w:tcPr>
            <w:tcW w:w="1915" w:type="dxa"/>
            <w:shd w:val="clear" w:color="auto" w:fill="FEFBE7"/>
          </w:tcPr>
          <w:p w14:paraId="3159EBB2" w14:textId="77777777" w:rsidR="00EB03FA" w:rsidRDefault="00EB03FA" w:rsidP="00416C34">
            <w:pPr>
              <w:keepNext/>
              <w:jc w:val="left"/>
            </w:pPr>
            <w:r>
              <w:t>Completely Disagree</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20"/>
              <w:gridCol w:w="3558"/>
            </w:tblGrid>
            <w:tr w:rsidR="00EB03FA" w14:paraId="44BE9F26" w14:textId="77777777" w:rsidTr="00416C34">
              <w:tc>
                <w:tcPr>
                  <w:cnfStyle w:val="001000000000" w:firstRow="0" w:lastRow="0" w:firstColumn="1" w:lastColumn="0" w:oddVBand="0" w:evenVBand="0" w:oddHBand="0" w:evenHBand="0" w:firstRowFirstColumn="0" w:firstRowLastColumn="0" w:lastRowFirstColumn="0" w:lastRowLastColumn="0"/>
                  <w:tcW w:w="20" w:type="dxa"/>
                </w:tcPr>
                <w:p w14:paraId="61B3CD86" w14:textId="77777777" w:rsidR="00EB03FA" w:rsidRDefault="00EB03FA" w:rsidP="00416C34">
                  <w:pPr>
                    <w:pStyle w:val="WhiteText"/>
                    <w:rPr>
                      <w:szCs w:val="14"/>
                    </w:rPr>
                  </w:pPr>
                </w:p>
              </w:tc>
              <w:tc>
                <w:tcPr>
                  <w:tcW w:w="3558" w:type="dxa"/>
                </w:tcPr>
                <w:p w14:paraId="49E080EB"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5FEC3E3C" w14:textId="77777777" w:rsidR="00EB03FA" w:rsidRDefault="00EB03FA" w:rsidP="00416C34"/>
        </w:tc>
        <w:tc>
          <w:tcPr>
            <w:tcW w:w="1915" w:type="dxa"/>
            <w:shd w:val="clear" w:color="auto" w:fill="FEFBE7"/>
          </w:tcPr>
          <w:p w14:paraId="051C5DF1" w14:textId="77777777" w:rsidR="00EB03FA" w:rsidRDefault="00EB03FA" w:rsidP="00416C34">
            <w:pPr>
              <w:keepNext/>
            </w:pPr>
            <w:r>
              <w:t>2</w:t>
            </w:r>
          </w:p>
        </w:tc>
        <w:tc>
          <w:tcPr>
            <w:tcW w:w="1915" w:type="dxa"/>
            <w:shd w:val="clear" w:color="auto" w:fill="FEFBE7"/>
          </w:tcPr>
          <w:p w14:paraId="2C4C875F" w14:textId="77777777" w:rsidR="00EB03FA" w:rsidRDefault="00EB03FA" w:rsidP="00416C34">
            <w:pPr>
              <w:keepNext/>
            </w:pPr>
            <w:r>
              <w:t>1%</w:t>
            </w:r>
          </w:p>
        </w:tc>
      </w:tr>
      <w:tr w:rsidR="00EB03FA" w14:paraId="434E1755" w14:textId="77777777" w:rsidTr="00416C34">
        <w:tc>
          <w:tcPr>
            <w:tcW w:w="1915" w:type="dxa"/>
            <w:tcBorders>
              <w:top w:val="single" w:sz="4" w:space="0" w:color="969696"/>
            </w:tcBorders>
            <w:shd w:val="clear" w:color="auto" w:fill="FEFBE7"/>
          </w:tcPr>
          <w:p w14:paraId="776CA897" w14:textId="77777777" w:rsidR="00EB03FA" w:rsidRDefault="00EB03FA" w:rsidP="00416C34">
            <w:pPr>
              <w:keepNext/>
            </w:pPr>
          </w:p>
        </w:tc>
        <w:tc>
          <w:tcPr>
            <w:tcW w:w="1915" w:type="dxa"/>
            <w:tcBorders>
              <w:top w:val="single" w:sz="4" w:space="0" w:color="969696"/>
            </w:tcBorders>
            <w:shd w:val="clear" w:color="auto" w:fill="FEFBE7"/>
          </w:tcPr>
          <w:p w14:paraId="1E8CB340" w14:textId="77777777" w:rsidR="00EB03FA" w:rsidRDefault="00EB03FA" w:rsidP="00416C34">
            <w:pPr>
              <w:keepNext/>
              <w:jc w:val="left"/>
            </w:pPr>
            <w:r>
              <w:t>Total</w:t>
            </w:r>
          </w:p>
        </w:tc>
        <w:tc>
          <w:tcPr>
            <w:tcW w:w="3588" w:type="dxa"/>
            <w:tcBorders>
              <w:top w:val="single" w:sz="4" w:space="0" w:color="969696"/>
            </w:tcBorders>
            <w:shd w:val="clear" w:color="auto" w:fill="FEFBE7"/>
            <w:noWrap/>
            <w:tcMar>
              <w:left w:w="0" w:type="dxa"/>
              <w:right w:w="0" w:type="dxa"/>
            </w:tcMar>
          </w:tcPr>
          <w:p w14:paraId="16C5649C" w14:textId="77777777" w:rsidR="00EB03FA" w:rsidRDefault="00EB03FA" w:rsidP="00416C34">
            <w:pPr>
              <w:pStyle w:val="WhiteText"/>
              <w:keepNext/>
            </w:pPr>
          </w:p>
        </w:tc>
        <w:tc>
          <w:tcPr>
            <w:tcW w:w="1915" w:type="dxa"/>
            <w:tcBorders>
              <w:top w:val="single" w:sz="4" w:space="0" w:color="969696"/>
            </w:tcBorders>
            <w:shd w:val="clear" w:color="auto" w:fill="FEFBE7"/>
          </w:tcPr>
          <w:p w14:paraId="2DB17DA7" w14:textId="77777777" w:rsidR="00EB03FA" w:rsidRDefault="00EB03FA" w:rsidP="00416C34">
            <w:pPr>
              <w:keepNext/>
            </w:pPr>
            <w:r>
              <w:t>350</w:t>
            </w:r>
          </w:p>
        </w:tc>
        <w:tc>
          <w:tcPr>
            <w:tcW w:w="1915" w:type="dxa"/>
            <w:tcBorders>
              <w:top w:val="single" w:sz="4" w:space="0" w:color="969696"/>
            </w:tcBorders>
            <w:shd w:val="clear" w:color="auto" w:fill="FEFBE7"/>
          </w:tcPr>
          <w:p w14:paraId="0D2E465D" w14:textId="77777777" w:rsidR="00EB03FA" w:rsidRDefault="00EB03FA" w:rsidP="00416C34">
            <w:pPr>
              <w:keepNext/>
            </w:pPr>
            <w:r>
              <w:t>100%</w:t>
            </w:r>
          </w:p>
        </w:tc>
      </w:tr>
    </w:tbl>
    <w:p w14:paraId="25E1DE8A" w14:textId="77777777" w:rsidR="00EB03FA" w:rsidRDefault="00EB03FA" w:rsidP="00EB03FA"/>
    <w:tbl>
      <w:tblPr>
        <w:tblStyle w:val="QTable"/>
        <w:tblW w:w="9576" w:type="auto"/>
        <w:tblLook w:val="04A0" w:firstRow="1" w:lastRow="0" w:firstColumn="1" w:lastColumn="0" w:noHBand="0" w:noVBand="1"/>
      </w:tblPr>
      <w:tblGrid>
        <w:gridCol w:w="4788"/>
        <w:gridCol w:w="4788"/>
      </w:tblGrid>
      <w:tr w:rsidR="00EB03FA" w14:paraId="26C6804A" w14:textId="77777777" w:rsidTr="00416C34">
        <w:tc>
          <w:tcPr>
            <w:tcW w:w="4788" w:type="dxa"/>
            <w:shd w:val="clear" w:color="auto" w:fill="58595B"/>
          </w:tcPr>
          <w:p w14:paraId="6523129F" w14:textId="77777777" w:rsidR="00EB03FA" w:rsidRDefault="00EB03FA" w:rsidP="00416C34">
            <w:pPr>
              <w:pStyle w:val="WhiteText"/>
              <w:keepNext/>
              <w:jc w:val="left"/>
            </w:pPr>
            <w:r>
              <w:lastRenderedPageBreak/>
              <w:t>Statistic</w:t>
            </w:r>
          </w:p>
        </w:tc>
        <w:tc>
          <w:tcPr>
            <w:tcW w:w="4788" w:type="dxa"/>
            <w:shd w:val="clear" w:color="auto" w:fill="58595B"/>
          </w:tcPr>
          <w:p w14:paraId="0D8E4A56" w14:textId="77777777" w:rsidR="00EB03FA" w:rsidRDefault="00EB03FA" w:rsidP="00416C34">
            <w:pPr>
              <w:pStyle w:val="WhiteText"/>
              <w:keepNext/>
              <w:jc w:val="right"/>
            </w:pPr>
            <w:r>
              <w:t>Value</w:t>
            </w:r>
          </w:p>
        </w:tc>
      </w:tr>
      <w:tr w:rsidR="00EB03FA" w14:paraId="1320FBAD" w14:textId="77777777" w:rsidTr="00416C34">
        <w:tc>
          <w:tcPr>
            <w:tcW w:w="4788" w:type="dxa"/>
            <w:shd w:val="clear" w:color="auto" w:fill="FEFBE7"/>
          </w:tcPr>
          <w:p w14:paraId="28344F75" w14:textId="77777777" w:rsidR="00EB03FA" w:rsidRDefault="00EB03FA" w:rsidP="00416C34">
            <w:pPr>
              <w:keepNext/>
              <w:jc w:val="left"/>
            </w:pPr>
            <w:r>
              <w:t>Min Value</w:t>
            </w:r>
          </w:p>
        </w:tc>
        <w:tc>
          <w:tcPr>
            <w:tcW w:w="4788" w:type="dxa"/>
            <w:shd w:val="clear" w:color="auto" w:fill="FEFBE7"/>
          </w:tcPr>
          <w:p w14:paraId="79D8F44C" w14:textId="77777777" w:rsidR="00EB03FA" w:rsidRDefault="00EB03FA" w:rsidP="00416C34">
            <w:pPr>
              <w:keepNext/>
              <w:jc w:val="right"/>
            </w:pPr>
            <w:r>
              <w:t>1</w:t>
            </w:r>
          </w:p>
        </w:tc>
      </w:tr>
      <w:tr w:rsidR="00EB03FA" w14:paraId="0C588BB5" w14:textId="77777777" w:rsidTr="00416C34">
        <w:tc>
          <w:tcPr>
            <w:tcW w:w="4788" w:type="dxa"/>
          </w:tcPr>
          <w:p w14:paraId="7363DD42" w14:textId="77777777" w:rsidR="00EB03FA" w:rsidRDefault="00EB03FA" w:rsidP="00416C34">
            <w:pPr>
              <w:keepNext/>
              <w:jc w:val="left"/>
            </w:pPr>
            <w:r>
              <w:t>Max Value</w:t>
            </w:r>
          </w:p>
        </w:tc>
        <w:tc>
          <w:tcPr>
            <w:tcW w:w="4788" w:type="dxa"/>
          </w:tcPr>
          <w:p w14:paraId="592C1CC5" w14:textId="77777777" w:rsidR="00EB03FA" w:rsidRDefault="00EB03FA" w:rsidP="00416C34">
            <w:pPr>
              <w:keepNext/>
              <w:jc w:val="right"/>
            </w:pPr>
            <w:r>
              <w:t>5</w:t>
            </w:r>
          </w:p>
        </w:tc>
      </w:tr>
      <w:tr w:rsidR="00EB03FA" w14:paraId="14BA7572" w14:textId="77777777" w:rsidTr="00416C34">
        <w:tc>
          <w:tcPr>
            <w:tcW w:w="4788" w:type="dxa"/>
            <w:shd w:val="clear" w:color="auto" w:fill="FEFBE7"/>
          </w:tcPr>
          <w:p w14:paraId="3BF465F0" w14:textId="77777777" w:rsidR="00EB03FA" w:rsidRDefault="00EB03FA" w:rsidP="00416C34">
            <w:pPr>
              <w:keepNext/>
              <w:jc w:val="left"/>
            </w:pPr>
            <w:r>
              <w:t>Mean</w:t>
            </w:r>
          </w:p>
        </w:tc>
        <w:tc>
          <w:tcPr>
            <w:tcW w:w="4788" w:type="dxa"/>
            <w:shd w:val="clear" w:color="auto" w:fill="FEFBE7"/>
          </w:tcPr>
          <w:p w14:paraId="29F77118" w14:textId="77777777" w:rsidR="00EB03FA" w:rsidRDefault="00EB03FA" w:rsidP="00416C34">
            <w:pPr>
              <w:keepNext/>
              <w:jc w:val="right"/>
            </w:pPr>
            <w:r>
              <w:t>1.50</w:t>
            </w:r>
          </w:p>
        </w:tc>
      </w:tr>
      <w:tr w:rsidR="00EB03FA" w14:paraId="0B182606" w14:textId="77777777" w:rsidTr="00416C34">
        <w:tc>
          <w:tcPr>
            <w:tcW w:w="4788" w:type="dxa"/>
          </w:tcPr>
          <w:p w14:paraId="50385414" w14:textId="77777777" w:rsidR="00EB03FA" w:rsidRDefault="00EB03FA" w:rsidP="00416C34">
            <w:pPr>
              <w:keepNext/>
              <w:jc w:val="left"/>
            </w:pPr>
            <w:r>
              <w:t>Variance</w:t>
            </w:r>
          </w:p>
        </w:tc>
        <w:tc>
          <w:tcPr>
            <w:tcW w:w="4788" w:type="dxa"/>
          </w:tcPr>
          <w:p w14:paraId="1BFE6FEA" w14:textId="77777777" w:rsidR="00EB03FA" w:rsidRDefault="00EB03FA" w:rsidP="00416C34">
            <w:pPr>
              <w:keepNext/>
              <w:jc w:val="right"/>
            </w:pPr>
            <w:r>
              <w:t>0.56</w:t>
            </w:r>
          </w:p>
        </w:tc>
      </w:tr>
      <w:tr w:rsidR="00EB03FA" w14:paraId="0B07585D" w14:textId="77777777" w:rsidTr="00416C34">
        <w:tc>
          <w:tcPr>
            <w:tcW w:w="4788" w:type="dxa"/>
            <w:shd w:val="clear" w:color="auto" w:fill="FEFBE7"/>
          </w:tcPr>
          <w:p w14:paraId="387768A1" w14:textId="77777777" w:rsidR="00EB03FA" w:rsidRDefault="00EB03FA" w:rsidP="00416C34">
            <w:pPr>
              <w:keepNext/>
              <w:jc w:val="left"/>
            </w:pPr>
            <w:r>
              <w:t>Standard Deviation</w:t>
            </w:r>
          </w:p>
        </w:tc>
        <w:tc>
          <w:tcPr>
            <w:tcW w:w="4788" w:type="dxa"/>
            <w:shd w:val="clear" w:color="auto" w:fill="FEFBE7"/>
          </w:tcPr>
          <w:p w14:paraId="57F5C805" w14:textId="77777777" w:rsidR="00EB03FA" w:rsidRDefault="00EB03FA" w:rsidP="00416C34">
            <w:pPr>
              <w:keepNext/>
              <w:jc w:val="right"/>
            </w:pPr>
            <w:r>
              <w:t>0.75</w:t>
            </w:r>
          </w:p>
        </w:tc>
      </w:tr>
      <w:tr w:rsidR="00EB03FA" w14:paraId="1D67B152" w14:textId="77777777" w:rsidTr="00416C34">
        <w:tc>
          <w:tcPr>
            <w:tcW w:w="4788" w:type="dxa"/>
          </w:tcPr>
          <w:p w14:paraId="33D59485" w14:textId="77777777" w:rsidR="00EB03FA" w:rsidRDefault="00EB03FA" w:rsidP="00416C34">
            <w:pPr>
              <w:keepNext/>
              <w:jc w:val="left"/>
            </w:pPr>
            <w:r>
              <w:t>Total Responses</w:t>
            </w:r>
          </w:p>
        </w:tc>
        <w:tc>
          <w:tcPr>
            <w:tcW w:w="4788" w:type="dxa"/>
          </w:tcPr>
          <w:p w14:paraId="23AF76A7" w14:textId="77777777" w:rsidR="00EB03FA" w:rsidRDefault="00EB03FA" w:rsidP="00416C34">
            <w:pPr>
              <w:keepNext/>
              <w:jc w:val="right"/>
            </w:pPr>
            <w:r>
              <w:t>350</w:t>
            </w:r>
          </w:p>
        </w:tc>
      </w:tr>
    </w:tbl>
    <w:p w14:paraId="2E0A69A9" w14:textId="77777777" w:rsidR="00EB03FA" w:rsidRDefault="00EB03FA" w:rsidP="00EB03FA"/>
    <w:p w14:paraId="60844E30" w14:textId="77777777" w:rsidR="00EB03FA" w:rsidRDefault="00EB03FA" w:rsidP="00EB03FA">
      <w:pPr>
        <w:pStyle w:val="QLabel"/>
        <w:keepNext/>
      </w:pPr>
      <w:r>
        <w:lastRenderedPageBreak/>
        <w:t>16.  Any additional comments regarding the session you attended:</w:t>
      </w:r>
    </w:p>
    <w:tbl>
      <w:tblPr>
        <w:tblStyle w:val="QTable"/>
        <w:tblW w:w="9576" w:type="auto"/>
        <w:tblLook w:val="04A0" w:firstRow="1" w:lastRow="0" w:firstColumn="1" w:lastColumn="0" w:noHBand="0" w:noVBand="1"/>
      </w:tblPr>
      <w:tblGrid>
        <w:gridCol w:w="9576"/>
      </w:tblGrid>
      <w:tr w:rsidR="00EB03FA" w14:paraId="125913E4" w14:textId="77777777" w:rsidTr="00416C34">
        <w:tc>
          <w:tcPr>
            <w:tcW w:w="9576" w:type="dxa"/>
            <w:shd w:val="clear" w:color="auto" w:fill="58595B"/>
          </w:tcPr>
          <w:p w14:paraId="4EB86074" w14:textId="77777777" w:rsidR="00EB03FA" w:rsidRDefault="00EB03FA" w:rsidP="00416C34">
            <w:pPr>
              <w:pStyle w:val="WhiteText"/>
              <w:keepNext/>
              <w:jc w:val="left"/>
            </w:pPr>
            <w:r>
              <w:t>Text Response</w:t>
            </w:r>
          </w:p>
        </w:tc>
      </w:tr>
      <w:tr w:rsidR="00EB03FA" w14:paraId="490427C2" w14:textId="77777777" w:rsidTr="00416C34">
        <w:tc>
          <w:tcPr>
            <w:tcW w:w="9576" w:type="dxa"/>
            <w:shd w:val="clear" w:color="auto" w:fill="FEFBE7"/>
          </w:tcPr>
          <w:p w14:paraId="7E5CCBD2" w14:textId="77777777" w:rsidR="00EB03FA" w:rsidRDefault="00EB03FA" w:rsidP="00416C34">
            <w:pPr>
              <w:keepNext/>
              <w:jc w:val="left"/>
            </w:pPr>
            <w:r>
              <w:t>Needed a larger room. There were not enough seats.</w:t>
            </w:r>
          </w:p>
        </w:tc>
      </w:tr>
      <w:tr w:rsidR="00EB03FA" w14:paraId="2E5E27A3" w14:textId="77777777" w:rsidTr="00416C34">
        <w:tc>
          <w:tcPr>
            <w:tcW w:w="9576" w:type="dxa"/>
          </w:tcPr>
          <w:p w14:paraId="3F7609AE" w14:textId="77777777" w:rsidR="00EB03FA" w:rsidRDefault="00EB03FA" w:rsidP="00416C34">
            <w:pPr>
              <w:keepNext/>
              <w:jc w:val="left"/>
            </w:pPr>
            <w:r>
              <w:t xml:space="preserve">The refugee project showed a 14 minute video which I felt I could easily do on my own time and would have preferred a richer discussion on their </w:t>
            </w:r>
            <w:proofErr w:type="spellStart"/>
            <w:r>
              <w:t>methodolgies</w:t>
            </w:r>
            <w:proofErr w:type="spellEnd"/>
            <w:r>
              <w:t>.</w:t>
            </w:r>
          </w:p>
        </w:tc>
      </w:tr>
      <w:tr w:rsidR="00EB03FA" w14:paraId="0134F348" w14:textId="77777777" w:rsidTr="00416C34">
        <w:tc>
          <w:tcPr>
            <w:tcW w:w="9576" w:type="dxa"/>
            <w:shd w:val="clear" w:color="auto" w:fill="FEFBE7"/>
          </w:tcPr>
          <w:p w14:paraId="6D23605E" w14:textId="77777777" w:rsidR="00EB03FA" w:rsidRDefault="00EB03FA" w:rsidP="00416C34">
            <w:pPr>
              <w:keepNext/>
              <w:jc w:val="left"/>
            </w:pPr>
            <w:r>
              <w:t>I think it was such an interesting topic to look at ways to translate public health research into policy.  Excellent presentation!</w:t>
            </w:r>
          </w:p>
        </w:tc>
      </w:tr>
      <w:tr w:rsidR="00EB03FA" w14:paraId="48297606" w14:textId="77777777" w:rsidTr="00416C34">
        <w:tc>
          <w:tcPr>
            <w:tcW w:w="9576" w:type="dxa"/>
          </w:tcPr>
          <w:p w14:paraId="6765D1AB" w14:textId="77777777" w:rsidR="00EB03FA" w:rsidRDefault="00EB03FA" w:rsidP="00416C34">
            <w:pPr>
              <w:keepNext/>
              <w:jc w:val="left"/>
            </w:pPr>
            <w:r>
              <w:t>This session was amazing. The speaker was very well organized and very thoughtful.</w:t>
            </w:r>
          </w:p>
        </w:tc>
      </w:tr>
      <w:tr w:rsidR="00EB03FA" w14:paraId="45E4F242" w14:textId="77777777" w:rsidTr="00416C34">
        <w:tc>
          <w:tcPr>
            <w:tcW w:w="9576" w:type="dxa"/>
            <w:shd w:val="clear" w:color="auto" w:fill="FEFBE7"/>
          </w:tcPr>
          <w:p w14:paraId="79A18E81" w14:textId="77777777" w:rsidR="00EB03FA" w:rsidRDefault="00EB03FA" w:rsidP="00416C34">
            <w:pPr>
              <w:keepNext/>
              <w:jc w:val="left"/>
            </w:pPr>
            <w:r>
              <w:t>It did not show the research aspects with regard to new knowledge sought and gained.</w:t>
            </w:r>
          </w:p>
        </w:tc>
      </w:tr>
      <w:tr w:rsidR="00EB03FA" w14:paraId="49363F98" w14:textId="77777777" w:rsidTr="00416C34">
        <w:tc>
          <w:tcPr>
            <w:tcW w:w="9576" w:type="dxa"/>
          </w:tcPr>
          <w:p w14:paraId="7B2EB081" w14:textId="77777777" w:rsidR="00EB03FA" w:rsidRDefault="00EB03FA" w:rsidP="00416C34">
            <w:pPr>
              <w:keepNext/>
              <w:jc w:val="left"/>
            </w:pPr>
            <w:r>
              <w:t xml:space="preserve">Excellent speaker, well-prepared; greatly appreciated the policy focus    Topically, this was a </w:t>
            </w:r>
            <w:proofErr w:type="spellStart"/>
            <w:r>
              <w:t>crticially</w:t>
            </w:r>
            <w:proofErr w:type="spellEnd"/>
            <w:r>
              <w:t xml:space="preserve"> important session/discussion to have - LGBT populations are so infrequently included as "minority" groups; the term "minority" is often used to describe </w:t>
            </w:r>
            <w:proofErr w:type="spellStart"/>
            <w:r>
              <w:t>disparties</w:t>
            </w:r>
            <w:proofErr w:type="spellEnd"/>
            <w:r>
              <w:t xml:space="preserve"> by race and/or SES; I highly appreciated the broad conceptualization of "minorities" for this conference, and hope to see a growing inclusion of such (non-race-based or SES-based minority) groups (e.g. people with disabilities) often left out of our conversations and teaching</w:t>
            </w:r>
          </w:p>
        </w:tc>
      </w:tr>
      <w:tr w:rsidR="00EB03FA" w14:paraId="4D092234" w14:textId="77777777" w:rsidTr="00416C34">
        <w:tc>
          <w:tcPr>
            <w:tcW w:w="9576" w:type="dxa"/>
            <w:shd w:val="clear" w:color="auto" w:fill="FEFBE7"/>
          </w:tcPr>
          <w:p w14:paraId="4132984A" w14:textId="77777777" w:rsidR="00EB03FA" w:rsidRDefault="00EB03FA" w:rsidP="00416C34">
            <w:pPr>
              <w:keepNext/>
              <w:jc w:val="left"/>
            </w:pPr>
            <w:r>
              <w:t>The session was informative, moving, and interesting. However, I would have appreciated a more explicit connection from research to practice.</w:t>
            </w:r>
          </w:p>
        </w:tc>
      </w:tr>
      <w:tr w:rsidR="00EB03FA" w14:paraId="1A2F1EA5" w14:textId="77777777" w:rsidTr="00416C34">
        <w:tc>
          <w:tcPr>
            <w:tcW w:w="9576" w:type="dxa"/>
          </w:tcPr>
          <w:p w14:paraId="7271FE21" w14:textId="77777777" w:rsidR="00EB03FA" w:rsidRDefault="00EB03FA" w:rsidP="00416C34">
            <w:pPr>
              <w:keepNext/>
              <w:jc w:val="left"/>
            </w:pPr>
            <w:r>
              <w:t>I came in late but it was very impressive to look at mental health interventions in such a manner. I think it really is a fantastic representation of community based work.</w:t>
            </w:r>
          </w:p>
        </w:tc>
      </w:tr>
      <w:tr w:rsidR="00EB03FA" w14:paraId="3F27CBA1" w14:textId="77777777" w:rsidTr="00416C34">
        <w:tc>
          <w:tcPr>
            <w:tcW w:w="9576" w:type="dxa"/>
            <w:shd w:val="clear" w:color="auto" w:fill="FEFBE7"/>
          </w:tcPr>
          <w:p w14:paraId="1CB74D93" w14:textId="77777777" w:rsidR="00EB03FA" w:rsidRDefault="00EB03FA" w:rsidP="00416C34">
            <w:pPr>
              <w:keepNext/>
              <w:jc w:val="left"/>
            </w:pPr>
            <w:r>
              <w:t>This was a wonderful meeting, I hope the slides are available</w:t>
            </w:r>
          </w:p>
        </w:tc>
      </w:tr>
      <w:tr w:rsidR="00EB03FA" w14:paraId="62DE04DF" w14:textId="77777777" w:rsidTr="00416C34">
        <w:tc>
          <w:tcPr>
            <w:tcW w:w="9576" w:type="dxa"/>
          </w:tcPr>
          <w:p w14:paraId="74BBC769" w14:textId="77777777" w:rsidR="00EB03FA" w:rsidRDefault="00EB03FA" w:rsidP="00416C34">
            <w:pPr>
              <w:keepNext/>
              <w:jc w:val="left"/>
            </w:pPr>
            <w:r>
              <w:t>He was great!</w:t>
            </w:r>
          </w:p>
        </w:tc>
      </w:tr>
      <w:tr w:rsidR="00EB03FA" w14:paraId="62E8605C" w14:textId="77777777" w:rsidTr="00416C34">
        <w:tc>
          <w:tcPr>
            <w:tcW w:w="9576" w:type="dxa"/>
            <w:shd w:val="clear" w:color="auto" w:fill="FEFBE7"/>
          </w:tcPr>
          <w:p w14:paraId="7A6DD745" w14:textId="77777777" w:rsidR="00EB03FA" w:rsidRDefault="00EB03FA" w:rsidP="00416C34">
            <w:pPr>
              <w:keepNext/>
              <w:jc w:val="left"/>
            </w:pPr>
            <w:r>
              <w:t>Phenomenal</w:t>
            </w:r>
          </w:p>
        </w:tc>
      </w:tr>
      <w:tr w:rsidR="00EB03FA" w14:paraId="41715A2E" w14:textId="77777777" w:rsidTr="00416C34">
        <w:tc>
          <w:tcPr>
            <w:tcW w:w="9576" w:type="dxa"/>
          </w:tcPr>
          <w:p w14:paraId="07C591A7" w14:textId="77777777" w:rsidR="00EB03FA" w:rsidRDefault="00EB03FA" w:rsidP="00416C34">
            <w:pPr>
              <w:keepNext/>
              <w:jc w:val="left"/>
            </w:pPr>
            <w:r>
              <w:t xml:space="preserve">Interesting, but speaker </w:t>
            </w:r>
            <w:proofErr w:type="gramStart"/>
            <w:r>
              <w:t>was</w:t>
            </w:r>
            <w:proofErr w:type="gramEnd"/>
            <w:r>
              <w:t xml:space="preserve"> very political and had a very liberal slant.</w:t>
            </w:r>
          </w:p>
        </w:tc>
      </w:tr>
      <w:tr w:rsidR="00EB03FA" w14:paraId="190A4AD8" w14:textId="77777777" w:rsidTr="00416C34">
        <w:tc>
          <w:tcPr>
            <w:tcW w:w="9576" w:type="dxa"/>
            <w:shd w:val="clear" w:color="auto" w:fill="FEFBE7"/>
          </w:tcPr>
          <w:p w14:paraId="349D7E7D" w14:textId="77777777" w:rsidR="00EB03FA" w:rsidRDefault="00EB03FA" w:rsidP="00416C34">
            <w:pPr>
              <w:keepNext/>
              <w:jc w:val="left"/>
            </w:pPr>
            <w:r>
              <w:t>The session was very informative.  Presenter very knowledgeable</w:t>
            </w:r>
          </w:p>
        </w:tc>
      </w:tr>
      <w:tr w:rsidR="00EB03FA" w14:paraId="22D7DC12" w14:textId="77777777" w:rsidTr="00416C34">
        <w:tc>
          <w:tcPr>
            <w:tcW w:w="9576" w:type="dxa"/>
          </w:tcPr>
          <w:p w14:paraId="3AE5F43F" w14:textId="77777777" w:rsidR="00EB03FA" w:rsidRDefault="00EB03FA" w:rsidP="00416C34">
            <w:pPr>
              <w:keepNext/>
              <w:jc w:val="left"/>
            </w:pPr>
            <w:r>
              <w:t>This lesson was very informative and imperative to decreasing health care disparities. I also enjoyed that the speaker had life examples for their studies.</w:t>
            </w:r>
          </w:p>
        </w:tc>
      </w:tr>
      <w:tr w:rsidR="00EB03FA" w14:paraId="18E75024" w14:textId="77777777" w:rsidTr="00416C34">
        <w:tc>
          <w:tcPr>
            <w:tcW w:w="9576" w:type="dxa"/>
            <w:shd w:val="clear" w:color="auto" w:fill="FEFBE7"/>
          </w:tcPr>
          <w:p w14:paraId="4E226772" w14:textId="77777777" w:rsidR="00EB03FA" w:rsidRDefault="00EB03FA" w:rsidP="00416C34">
            <w:pPr>
              <w:keepNext/>
              <w:jc w:val="left"/>
            </w:pPr>
            <w:r>
              <w:t xml:space="preserve">Fabulous presentation because the examples were so relevant and the </w:t>
            </w:r>
            <w:proofErr w:type="spellStart"/>
            <w:r>
              <w:t>explaination</w:t>
            </w:r>
            <w:proofErr w:type="spellEnd"/>
            <w:r>
              <w:t xml:space="preserve"> of the issues was so clearly presented.</w:t>
            </w:r>
          </w:p>
        </w:tc>
      </w:tr>
      <w:tr w:rsidR="00EB03FA" w14:paraId="25798FAC" w14:textId="77777777" w:rsidTr="00416C34">
        <w:tc>
          <w:tcPr>
            <w:tcW w:w="9576" w:type="dxa"/>
          </w:tcPr>
          <w:p w14:paraId="7CFA32BE" w14:textId="77777777" w:rsidR="00EB03FA" w:rsidRDefault="00EB03FA" w:rsidP="00416C34">
            <w:pPr>
              <w:keepNext/>
              <w:jc w:val="left"/>
            </w:pPr>
            <w:r>
              <w:t xml:space="preserve">It was hard to follow because the speaker was all over the place....dis organized but good information at times.......I </w:t>
            </w:r>
            <w:r>
              <w:lastRenderedPageBreak/>
              <w:t>did not like the comments about Pres. Obama.....very inappropriate....... Please repeat with a different speaker....</w:t>
            </w:r>
          </w:p>
        </w:tc>
      </w:tr>
      <w:tr w:rsidR="00EB03FA" w14:paraId="0C5391F4" w14:textId="77777777" w:rsidTr="00416C34">
        <w:tc>
          <w:tcPr>
            <w:tcW w:w="9576" w:type="dxa"/>
            <w:shd w:val="clear" w:color="auto" w:fill="FEFBE7"/>
          </w:tcPr>
          <w:p w14:paraId="43897B7F" w14:textId="77777777" w:rsidR="00EB03FA" w:rsidRDefault="00EB03FA" w:rsidP="00416C34">
            <w:pPr>
              <w:keepNext/>
              <w:jc w:val="left"/>
            </w:pPr>
            <w:r>
              <w:lastRenderedPageBreak/>
              <w:t xml:space="preserve">Mark really explained his research so that anyone could understand it. Even though I am grad student with background in research methods, his explanation was so thorough and easy to understand that I could take anyone to his presentation and they would understand. He also really discussed structural level stigma and related his work to policy action. He answered questions thoroughly and completely. He was engaging and he </w:t>
            </w:r>
            <w:proofErr w:type="gramStart"/>
            <w:r>
              <w:t>was  the</w:t>
            </w:r>
            <w:proofErr w:type="gramEnd"/>
            <w:r>
              <w:t xml:space="preserve"> only speaker at the conference that I saw that actually translated research to practice.</w:t>
            </w:r>
          </w:p>
        </w:tc>
      </w:tr>
      <w:tr w:rsidR="00EB03FA" w14:paraId="5B9353BD" w14:textId="77777777" w:rsidTr="00416C34">
        <w:tc>
          <w:tcPr>
            <w:tcW w:w="9576" w:type="dxa"/>
          </w:tcPr>
          <w:p w14:paraId="7D12F6CF" w14:textId="77777777" w:rsidR="00EB03FA" w:rsidRDefault="00EB03FA" w:rsidP="00416C34">
            <w:pPr>
              <w:keepNext/>
              <w:jc w:val="left"/>
            </w:pPr>
            <w:r>
              <w:t>This was a fantastic session with great speakers explaining their work.</w:t>
            </w:r>
          </w:p>
        </w:tc>
      </w:tr>
      <w:tr w:rsidR="00EB03FA" w14:paraId="324D3099" w14:textId="77777777" w:rsidTr="00416C34">
        <w:tc>
          <w:tcPr>
            <w:tcW w:w="9576" w:type="dxa"/>
            <w:shd w:val="clear" w:color="auto" w:fill="FEFBE7"/>
          </w:tcPr>
          <w:p w14:paraId="3E00731F" w14:textId="77777777" w:rsidR="00EB03FA" w:rsidRDefault="00EB03FA" w:rsidP="00416C34">
            <w:pPr>
              <w:keepNext/>
              <w:jc w:val="left"/>
            </w:pPr>
            <w:r>
              <w:t>Excellent speaker.  He was very knowledgeable of the topic.</w:t>
            </w:r>
          </w:p>
        </w:tc>
      </w:tr>
      <w:tr w:rsidR="00EB03FA" w14:paraId="0FB712AC" w14:textId="77777777" w:rsidTr="00416C34">
        <w:tc>
          <w:tcPr>
            <w:tcW w:w="9576" w:type="dxa"/>
          </w:tcPr>
          <w:p w14:paraId="564E2A3C" w14:textId="77777777" w:rsidR="00EB03FA" w:rsidRDefault="00EB03FA" w:rsidP="00416C34">
            <w:pPr>
              <w:keepNext/>
              <w:jc w:val="left"/>
            </w:pPr>
            <w:r>
              <w:t xml:space="preserve">I am very interested in the topic but the session seemed a bit disorganized. It would be strengthened if the presenters went further into how they do the therapy and how exactly it works on </w:t>
            </w:r>
            <w:proofErr w:type="spellStart"/>
            <w:r>
              <w:t>allievating</w:t>
            </w:r>
            <w:proofErr w:type="spellEnd"/>
            <w:r>
              <w:t xml:space="preserve"> the symptoms of depression and anxiety. It would have been better if they gave us a few take away messages to think about when engaging in our own field of practice.</w:t>
            </w:r>
          </w:p>
        </w:tc>
      </w:tr>
      <w:tr w:rsidR="00EB03FA" w14:paraId="1A8D8D06" w14:textId="77777777" w:rsidTr="00416C34">
        <w:tc>
          <w:tcPr>
            <w:tcW w:w="9576" w:type="dxa"/>
            <w:shd w:val="clear" w:color="auto" w:fill="FEFBE7"/>
          </w:tcPr>
          <w:p w14:paraId="7D53FFE9" w14:textId="77777777" w:rsidR="00EB03FA" w:rsidRDefault="00EB03FA" w:rsidP="00416C34">
            <w:pPr>
              <w:keepNext/>
              <w:jc w:val="left"/>
            </w:pPr>
            <w:r>
              <w:t>Excellent session.  Really proud that MSC and the MHC continue to include LGBT health in the conference.</w:t>
            </w:r>
          </w:p>
        </w:tc>
      </w:tr>
      <w:tr w:rsidR="00EB03FA" w14:paraId="05929476" w14:textId="77777777" w:rsidTr="00416C34">
        <w:tc>
          <w:tcPr>
            <w:tcW w:w="9576" w:type="dxa"/>
          </w:tcPr>
          <w:p w14:paraId="4367F0ED" w14:textId="77777777" w:rsidR="00EB03FA" w:rsidRDefault="00EB03FA" w:rsidP="00416C34">
            <w:pPr>
              <w:keepNext/>
              <w:jc w:val="left"/>
            </w:pPr>
            <w:r>
              <w:t>She was fantastic! Great presentation!</w:t>
            </w:r>
          </w:p>
        </w:tc>
      </w:tr>
      <w:tr w:rsidR="00EB03FA" w14:paraId="78AE2ACC" w14:textId="77777777" w:rsidTr="00416C34">
        <w:tc>
          <w:tcPr>
            <w:tcW w:w="9576" w:type="dxa"/>
            <w:shd w:val="clear" w:color="auto" w:fill="FEFBE7"/>
          </w:tcPr>
          <w:p w14:paraId="6356169B" w14:textId="77777777" w:rsidR="00EB03FA" w:rsidRDefault="00EB03FA" w:rsidP="00416C34">
            <w:pPr>
              <w:keepNext/>
              <w:jc w:val="left"/>
            </w:pPr>
            <w:r>
              <w:t>Not related specifically to the theme and not exactly what I thought it would be</w:t>
            </w:r>
          </w:p>
        </w:tc>
      </w:tr>
      <w:tr w:rsidR="00EB03FA" w14:paraId="1ABEF0D1" w14:textId="77777777" w:rsidTr="00416C34">
        <w:tc>
          <w:tcPr>
            <w:tcW w:w="9576" w:type="dxa"/>
          </w:tcPr>
          <w:p w14:paraId="4CACC2EE" w14:textId="77777777" w:rsidR="00EB03FA" w:rsidRDefault="00EB03FA" w:rsidP="00416C34">
            <w:pPr>
              <w:keepNext/>
              <w:jc w:val="left"/>
            </w:pPr>
            <w:r>
              <w:t>I don't think the session was relevant to the conference theme.</w:t>
            </w:r>
          </w:p>
        </w:tc>
      </w:tr>
      <w:tr w:rsidR="00EB03FA" w14:paraId="0A799C04" w14:textId="77777777" w:rsidTr="00416C34">
        <w:tc>
          <w:tcPr>
            <w:tcW w:w="9576" w:type="dxa"/>
            <w:shd w:val="clear" w:color="auto" w:fill="FEFBE7"/>
          </w:tcPr>
          <w:p w14:paraId="2A2938ED" w14:textId="77777777" w:rsidR="00EB03FA" w:rsidRDefault="00EB03FA" w:rsidP="00416C34">
            <w:pPr>
              <w:keepNext/>
              <w:jc w:val="left"/>
            </w:pPr>
            <w:proofErr w:type="gramStart"/>
            <w:r>
              <w:t>session</w:t>
            </w:r>
            <w:proofErr w:type="gramEnd"/>
            <w:r>
              <w:t xml:space="preserve"> needed more time!</w:t>
            </w:r>
          </w:p>
        </w:tc>
      </w:tr>
      <w:tr w:rsidR="00EB03FA" w14:paraId="4D9B7824" w14:textId="77777777" w:rsidTr="00416C34">
        <w:tc>
          <w:tcPr>
            <w:tcW w:w="9576" w:type="dxa"/>
          </w:tcPr>
          <w:p w14:paraId="7662F69A" w14:textId="77777777" w:rsidR="00EB03FA" w:rsidRDefault="00EB03FA" w:rsidP="00416C34">
            <w:pPr>
              <w:keepNext/>
              <w:jc w:val="left"/>
            </w:pPr>
            <w:r>
              <w:t>I was frankly amazed at how entertaining this lecture was. I was dreading it initially!</w:t>
            </w:r>
          </w:p>
        </w:tc>
      </w:tr>
      <w:tr w:rsidR="00EB03FA" w14:paraId="668531D5" w14:textId="77777777" w:rsidTr="00416C34">
        <w:tc>
          <w:tcPr>
            <w:tcW w:w="9576" w:type="dxa"/>
            <w:shd w:val="clear" w:color="auto" w:fill="FEFBE7"/>
          </w:tcPr>
          <w:p w14:paraId="605CE334" w14:textId="77777777" w:rsidR="00EB03FA" w:rsidRDefault="00EB03FA" w:rsidP="00416C34">
            <w:pPr>
              <w:keepNext/>
              <w:jc w:val="left"/>
            </w:pPr>
            <w:proofErr w:type="gramStart"/>
            <w:r>
              <w:t>great</w:t>
            </w:r>
            <w:proofErr w:type="gramEnd"/>
            <w:r>
              <w:t xml:space="preserve"> to have someone outside of public health and she didn't use </w:t>
            </w:r>
            <w:proofErr w:type="spellStart"/>
            <w:r>
              <w:t>powerpoint</w:t>
            </w:r>
            <w:proofErr w:type="spellEnd"/>
            <w:r>
              <w:t xml:space="preserve"> which was refreshing.</w:t>
            </w:r>
          </w:p>
        </w:tc>
      </w:tr>
      <w:tr w:rsidR="00EB03FA" w14:paraId="04796773" w14:textId="77777777" w:rsidTr="00416C34">
        <w:tc>
          <w:tcPr>
            <w:tcW w:w="9576" w:type="dxa"/>
          </w:tcPr>
          <w:p w14:paraId="1ED5A075" w14:textId="77777777" w:rsidR="00EB03FA" w:rsidRDefault="00EB03FA" w:rsidP="00416C34">
            <w:pPr>
              <w:keepNext/>
              <w:jc w:val="left"/>
            </w:pPr>
            <w:r>
              <w:t>All of the sessions I wanted to attend were in the morning at the same time. LGBT session, Healthy lunches, and Religion/Spirituality nothing in the afternoon interested me.  Shame these were scheduled at the same time.</w:t>
            </w:r>
          </w:p>
        </w:tc>
      </w:tr>
      <w:tr w:rsidR="00EB03FA" w14:paraId="61605D38" w14:textId="77777777" w:rsidTr="00416C34">
        <w:tc>
          <w:tcPr>
            <w:tcW w:w="9576" w:type="dxa"/>
            <w:shd w:val="clear" w:color="auto" w:fill="FEFBE7"/>
          </w:tcPr>
          <w:p w14:paraId="40824A12" w14:textId="77777777" w:rsidR="00EB03FA" w:rsidRDefault="00EB03FA" w:rsidP="00416C34">
            <w:pPr>
              <w:keepNext/>
              <w:jc w:val="left"/>
            </w:pPr>
            <w:r>
              <w:t xml:space="preserve">There was no </w:t>
            </w:r>
            <w:proofErr w:type="spellStart"/>
            <w:r>
              <w:t>powerpoint</w:t>
            </w:r>
            <w:proofErr w:type="spellEnd"/>
            <w:r>
              <w:t xml:space="preserve"> which made it difficult to follow. Overall I wasn't clear what I was supposed to learn from the session. At times it felt like the speaker was just enjoying being on a soapbox.</w:t>
            </w:r>
          </w:p>
        </w:tc>
      </w:tr>
      <w:tr w:rsidR="00EB03FA" w14:paraId="166B1B13" w14:textId="77777777" w:rsidTr="00416C34">
        <w:tc>
          <w:tcPr>
            <w:tcW w:w="9576" w:type="dxa"/>
          </w:tcPr>
          <w:p w14:paraId="48E50E87" w14:textId="77777777" w:rsidR="00EB03FA" w:rsidRDefault="00EB03FA" w:rsidP="00416C34">
            <w:pPr>
              <w:keepNext/>
              <w:jc w:val="left"/>
            </w:pPr>
            <w:r>
              <w:t>please have more LGBT info at the conference</w:t>
            </w:r>
          </w:p>
        </w:tc>
      </w:tr>
      <w:tr w:rsidR="00EB03FA" w14:paraId="1336CB64" w14:textId="77777777" w:rsidTr="00416C34">
        <w:tc>
          <w:tcPr>
            <w:tcW w:w="9576" w:type="dxa"/>
            <w:shd w:val="clear" w:color="auto" w:fill="FEFBE7"/>
          </w:tcPr>
          <w:p w14:paraId="25FA6D10" w14:textId="77777777" w:rsidR="00EB03FA" w:rsidRDefault="00EB03FA" w:rsidP="00416C34">
            <w:pPr>
              <w:keepNext/>
              <w:jc w:val="left"/>
            </w:pPr>
            <w:r>
              <w:t>an exceptional presenter</w:t>
            </w:r>
          </w:p>
        </w:tc>
      </w:tr>
      <w:tr w:rsidR="00EB03FA" w14:paraId="12C1BC5A" w14:textId="77777777" w:rsidTr="00416C34">
        <w:tc>
          <w:tcPr>
            <w:tcW w:w="9576" w:type="dxa"/>
          </w:tcPr>
          <w:p w14:paraId="3825873B" w14:textId="77777777" w:rsidR="00EB03FA" w:rsidRDefault="00EB03FA" w:rsidP="00416C34">
            <w:pPr>
              <w:keepNext/>
              <w:jc w:val="left"/>
            </w:pPr>
            <w:r>
              <w:t>The speaker was very biased on her opinions</w:t>
            </w:r>
          </w:p>
        </w:tc>
      </w:tr>
      <w:tr w:rsidR="00EB03FA" w14:paraId="5C7177B9" w14:textId="77777777" w:rsidTr="00416C34">
        <w:tc>
          <w:tcPr>
            <w:tcW w:w="9576" w:type="dxa"/>
            <w:shd w:val="clear" w:color="auto" w:fill="FEFBE7"/>
          </w:tcPr>
          <w:p w14:paraId="2D637AF9" w14:textId="77777777" w:rsidR="00EB03FA" w:rsidRDefault="00EB03FA" w:rsidP="00416C34">
            <w:pPr>
              <w:keepNext/>
              <w:jc w:val="left"/>
            </w:pPr>
            <w:r>
              <w:t>Phenomenal! He did an excellent job of making complex research accessible to lay populations. One of the best presenters I've ever seen at a professional conference.</w:t>
            </w:r>
          </w:p>
        </w:tc>
      </w:tr>
      <w:tr w:rsidR="00EB03FA" w14:paraId="25A00538" w14:textId="77777777" w:rsidTr="00416C34">
        <w:tc>
          <w:tcPr>
            <w:tcW w:w="9576" w:type="dxa"/>
          </w:tcPr>
          <w:p w14:paraId="080AE92D" w14:textId="77777777" w:rsidR="00EB03FA" w:rsidRDefault="00EB03FA" w:rsidP="00416C34">
            <w:pPr>
              <w:keepNext/>
              <w:jc w:val="left"/>
            </w:pPr>
            <w:r>
              <w:lastRenderedPageBreak/>
              <w:t>It was informative to learn about how law fit into public health action and research, but I don't think that the speaker followed the theme of the conference, because she did not touch on how practitioners can better position lawyers to work on health disparities. I had to go up to her afterwards to find out how public health practitioners and lawyers were networking and working together on things.</w:t>
            </w:r>
          </w:p>
        </w:tc>
      </w:tr>
      <w:tr w:rsidR="00EB03FA" w14:paraId="7D2A0B3C" w14:textId="77777777" w:rsidTr="00416C34">
        <w:tc>
          <w:tcPr>
            <w:tcW w:w="9576" w:type="dxa"/>
            <w:shd w:val="clear" w:color="auto" w:fill="FEFBE7"/>
          </w:tcPr>
          <w:p w14:paraId="06F4ECB8" w14:textId="77777777" w:rsidR="00EB03FA" w:rsidRDefault="00EB03FA" w:rsidP="00416C34">
            <w:pPr>
              <w:keepNext/>
              <w:jc w:val="left"/>
            </w:pPr>
            <w:r>
              <w:t>the Speakers were enthusiastic about the topic</w:t>
            </w:r>
          </w:p>
        </w:tc>
      </w:tr>
      <w:tr w:rsidR="00EB03FA" w14:paraId="37702252" w14:textId="77777777" w:rsidTr="00416C34">
        <w:tc>
          <w:tcPr>
            <w:tcW w:w="9576" w:type="dxa"/>
          </w:tcPr>
          <w:p w14:paraId="50FDE612" w14:textId="77777777" w:rsidR="00EB03FA" w:rsidRDefault="00EB03FA" w:rsidP="00416C34">
            <w:pPr>
              <w:keepNext/>
              <w:jc w:val="left"/>
            </w:pPr>
            <w:r>
              <w:t>Wonderful speaker with amazing energy and tons of knowledge!</w:t>
            </w:r>
          </w:p>
        </w:tc>
      </w:tr>
      <w:tr w:rsidR="00EB03FA" w14:paraId="5CD9B871" w14:textId="77777777" w:rsidTr="00416C34">
        <w:tc>
          <w:tcPr>
            <w:tcW w:w="9576" w:type="dxa"/>
            <w:shd w:val="clear" w:color="auto" w:fill="FEFBE7"/>
          </w:tcPr>
          <w:p w14:paraId="63E17F33" w14:textId="77777777" w:rsidR="00EB03FA" w:rsidRDefault="00EB03FA" w:rsidP="00416C34">
            <w:pPr>
              <w:keepNext/>
              <w:jc w:val="left"/>
            </w:pPr>
            <w:r>
              <w:t>A bit over my head, but very interesting!</w:t>
            </w:r>
          </w:p>
        </w:tc>
      </w:tr>
      <w:tr w:rsidR="00EB03FA" w14:paraId="50B00C01" w14:textId="77777777" w:rsidTr="00416C34">
        <w:tc>
          <w:tcPr>
            <w:tcW w:w="9576" w:type="dxa"/>
          </w:tcPr>
          <w:p w14:paraId="2785BCFD" w14:textId="77777777" w:rsidR="00EB03FA" w:rsidRDefault="00EB03FA" w:rsidP="00416C34">
            <w:pPr>
              <w:keepNext/>
              <w:jc w:val="left"/>
            </w:pPr>
            <w:r>
              <w:t>Amazing presentation and speaker. She was engaging and the information was on a level that everyone could understand and ask questions about.</w:t>
            </w:r>
          </w:p>
        </w:tc>
      </w:tr>
      <w:tr w:rsidR="00EB03FA" w14:paraId="2230FC18" w14:textId="77777777" w:rsidTr="00416C34">
        <w:tc>
          <w:tcPr>
            <w:tcW w:w="9576" w:type="dxa"/>
            <w:shd w:val="clear" w:color="auto" w:fill="FEFBE7"/>
          </w:tcPr>
          <w:p w14:paraId="0CC950E4" w14:textId="77777777" w:rsidR="00EB03FA" w:rsidRDefault="00EB03FA" w:rsidP="00416C34">
            <w:pPr>
              <w:keepNext/>
              <w:jc w:val="left"/>
            </w:pPr>
            <w:r>
              <w:t>The speaker really knew his stuff--I loved the session.</w:t>
            </w:r>
          </w:p>
        </w:tc>
      </w:tr>
      <w:tr w:rsidR="00EB03FA" w14:paraId="62FD59FF" w14:textId="77777777" w:rsidTr="00416C34">
        <w:tc>
          <w:tcPr>
            <w:tcW w:w="9576" w:type="dxa"/>
          </w:tcPr>
          <w:p w14:paraId="4C43E036" w14:textId="77777777" w:rsidR="00EB03FA" w:rsidRDefault="00EB03FA" w:rsidP="00416C34">
            <w:pPr>
              <w:keepNext/>
              <w:jc w:val="left"/>
            </w:pPr>
            <w:r>
              <w:t xml:space="preserve">This was one of the best conference sessions that I have ever attended! Dr. </w:t>
            </w:r>
            <w:proofErr w:type="spellStart"/>
            <w:r>
              <w:t>Ammerman</w:t>
            </w:r>
            <w:proofErr w:type="spellEnd"/>
            <w:r>
              <w:t xml:space="preserve"> is a fantastic speaker. Everyone in the audience seemed very engaged and eager to learn more about how the local food system can improve health equity.</w:t>
            </w:r>
          </w:p>
        </w:tc>
      </w:tr>
      <w:tr w:rsidR="00EB03FA" w14:paraId="3E830A46" w14:textId="77777777" w:rsidTr="00416C34">
        <w:tc>
          <w:tcPr>
            <w:tcW w:w="9576" w:type="dxa"/>
            <w:shd w:val="clear" w:color="auto" w:fill="FEFBE7"/>
          </w:tcPr>
          <w:p w14:paraId="2C72786F" w14:textId="77777777" w:rsidR="00EB03FA" w:rsidRDefault="00EB03FA" w:rsidP="00416C34">
            <w:pPr>
              <w:keepNext/>
              <w:jc w:val="left"/>
            </w:pPr>
            <w:r>
              <w:t>Could have been less political and more focused on specific resources available to Medicaid recipients who feel their rights have been violated.</w:t>
            </w:r>
          </w:p>
        </w:tc>
      </w:tr>
      <w:tr w:rsidR="00EB03FA" w14:paraId="31A9CA49" w14:textId="77777777" w:rsidTr="00416C34">
        <w:tc>
          <w:tcPr>
            <w:tcW w:w="9576" w:type="dxa"/>
          </w:tcPr>
          <w:p w14:paraId="442DF200" w14:textId="77777777" w:rsidR="00EB03FA" w:rsidRDefault="00EB03FA" w:rsidP="00416C34">
            <w:pPr>
              <w:keepNext/>
              <w:jc w:val="left"/>
            </w:pPr>
            <w:r>
              <w:t>very interesting and informative session- great speaker</w:t>
            </w:r>
          </w:p>
        </w:tc>
      </w:tr>
      <w:tr w:rsidR="00EB03FA" w14:paraId="05C59E49" w14:textId="77777777" w:rsidTr="00416C34">
        <w:tc>
          <w:tcPr>
            <w:tcW w:w="9576" w:type="dxa"/>
            <w:shd w:val="clear" w:color="auto" w:fill="FEFBE7"/>
          </w:tcPr>
          <w:p w14:paraId="59C215A7" w14:textId="77777777" w:rsidR="00EB03FA" w:rsidRDefault="00EB03FA" w:rsidP="00416C34">
            <w:pPr>
              <w:keepNext/>
              <w:jc w:val="left"/>
            </w:pPr>
            <w:r>
              <w:t>Justin Smith did a great job as a moderator.  The speaker was knowledgeable and prepared for questions and was able to draw parallels between LGBT minority status and racial minority status very well.</w:t>
            </w:r>
          </w:p>
        </w:tc>
      </w:tr>
      <w:tr w:rsidR="00EB03FA" w14:paraId="42210BF5" w14:textId="77777777" w:rsidTr="00416C34">
        <w:tc>
          <w:tcPr>
            <w:tcW w:w="9576" w:type="dxa"/>
          </w:tcPr>
          <w:p w14:paraId="0955F83E" w14:textId="77777777" w:rsidR="00EB03FA" w:rsidRDefault="00EB03FA" w:rsidP="00416C34">
            <w:pPr>
              <w:keepNext/>
              <w:jc w:val="left"/>
            </w:pPr>
            <w:r>
              <w:t>So inspiring</w:t>
            </w:r>
          </w:p>
        </w:tc>
      </w:tr>
      <w:tr w:rsidR="00EB03FA" w14:paraId="60316586" w14:textId="77777777" w:rsidTr="00416C34">
        <w:tc>
          <w:tcPr>
            <w:tcW w:w="9576" w:type="dxa"/>
            <w:shd w:val="clear" w:color="auto" w:fill="FEFBE7"/>
          </w:tcPr>
          <w:p w14:paraId="08D4A101" w14:textId="77777777" w:rsidR="00EB03FA" w:rsidRDefault="00EB03FA" w:rsidP="00416C34">
            <w:pPr>
              <w:keepNext/>
              <w:jc w:val="left"/>
            </w:pPr>
            <w:r>
              <w:t xml:space="preserve">i would like the </w:t>
            </w:r>
            <w:proofErr w:type="spellStart"/>
            <w:r>
              <w:t>powerpoint</w:t>
            </w:r>
            <w:proofErr w:type="spellEnd"/>
            <w:r>
              <w:t xml:space="preserve"> as a handout for future reference</w:t>
            </w:r>
          </w:p>
        </w:tc>
      </w:tr>
      <w:tr w:rsidR="00EB03FA" w14:paraId="35008941" w14:textId="77777777" w:rsidTr="00416C34">
        <w:tc>
          <w:tcPr>
            <w:tcW w:w="9576" w:type="dxa"/>
          </w:tcPr>
          <w:p w14:paraId="6210AE6D" w14:textId="77777777" w:rsidR="00EB03FA" w:rsidRDefault="00EB03FA" w:rsidP="00416C34">
            <w:pPr>
              <w:keepNext/>
              <w:jc w:val="left"/>
            </w:pPr>
            <w:r>
              <w:t>It was a great session and I am glad that I had the chance to attend but had wanted to attend the role of religion workshop.</w:t>
            </w:r>
          </w:p>
        </w:tc>
      </w:tr>
      <w:tr w:rsidR="00EB03FA" w14:paraId="0411998D" w14:textId="77777777" w:rsidTr="00416C34">
        <w:tc>
          <w:tcPr>
            <w:tcW w:w="9576" w:type="dxa"/>
            <w:shd w:val="clear" w:color="auto" w:fill="FEFBE7"/>
          </w:tcPr>
          <w:p w14:paraId="709E4D8A" w14:textId="77777777" w:rsidR="00EB03FA" w:rsidRDefault="00EB03FA" w:rsidP="00416C34">
            <w:pPr>
              <w:keepNext/>
              <w:jc w:val="left"/>
            </w:pPr>
            <w:r>
              <w:t xml:space="preserve">Mark </w:t>
            </w:r>
            <w:proofErr w:type="spellStart"/>
            <w:r>
              <w:t>Hatzenbeuhler</w:t>
            </w:r>
            <w:proofErr w:type="spellEnd"/>
            <w:r>
              <w:t xml:space="preserve"> was one of the most </w:t>
            </w:r>
            <w:proofErr w:type="gramStart"/>
            <w:r>
              <w:t>well-prepared</w:t>
            </w:r>
            <w:proofErr w:type="gramEnd"/>
            <w:r>
              <w:t xml:space="preserve"> speakers I have ever seen. He also does great work!</w:t>
            </w:r>
          </w:p>
        </w:tc>
      </w:tr>
      <w:tr w:rsidR="00EB03FA" w14:paraId="54CC3163" w14:textId="77777777" w:rsidTr="00416C34">
        <w:tc>
          <w:tcPr>
            <w:tcW w:w="9576" w:type="dxa"/>
          </w:tcPr>
          <w:p w14:paraId="323C77C9" w14:textId="77777777" w:rsidR="00EB03FA" w:rsidRDefault="00EB03FA" w:rsidP="00416C34">
            <w:pPr>
              <w:keepNext/>
              <w:jc w:val="left"/>
            </w:pPr>
            <w:r>
              <w:t>Amazing!</w:t>
            </w:r>
          </w:p>
        </w:tc>
      </w:tr>
      <w:tr w:rsidR="00EB03FA" w14:paraId="72830A37" w14:textId="77777777" w:rsidTr="00416C34">
        <w:tc>
          <w:tcPr>
            <w:tcW w:w="9576" w:type="dxa"/>
            <w:shd w:val="clear" w:color="auto" w:fill="FEFBE7"/>
          </w:tcPr>
          <w:p w14:paraId="388F74DD" w14:textId="77777777" w:rsidR="00EB03FA" w:rsidRDefault="00EB03FA" w:rsidP="00416C34">
            <w:pPr>
              <w:keepNext/>
              <w:jc w:val="left"/>
            </w:pPr>
            <w:r>
              <w:t>Very impactful and inspiring!</w:t>
            </w:r>
          </w:p>
        </w:tc>
      </w:tr>
      <w:tr w:rsidR="00EB03FA" w14:paraId="32AC6635" w14:textId="77777777" w:rsidTr="00416C34">
        <w:tc>
          <w:tcPr>
            <w:tcW w:w="9576" w:type="dxa"/>
          </w:tcPr>
          <w:p w14:paraId="282BC835" w14:textId="77777777" w:rsidR="00EB03FA" w:rsidRDefault="00EB03FA" w:rsidP="00416C34">
            <w:pPr>
              <w:keepNext/>
              <w:jc w:val="left"/>
            </w:pPr>
            <w:r>
              <w:t>Excellent presenter...gathered new ways to introduce new foods and communicate to school age kids.</w:t>
            </w:r>
          </w:p>
        </w:tc>
      </w:tr>
      <w:tr w:rsidR="00EB03FA" w14:paraId="2FCC7D86" w14:textId="77777777" w:rsidTr="00416C34">
        <w:tc>
          <w:tcPr>
            <w:tcW w:w="9576" w:type="dxa"/>
            <w:shd w:val="clear" w:color="auto" w:fill="FEFBE7"/>
          </w:tcPr>
          <w:p w14:paraId="1AD9C7A3" w14:textId="77777777" w:rsidR="00EB03FA" w:rsidRDefault="00EB03FA" w:rsidP="00416C34">
            <w:pPr>
              <w:keepNext/>
              <w:jc w:val="left"/>
            </w:pPr>
            <w:r>
              <w:t>The speaker was terrific!!  She was very informative with a combination of science and practical suggestions.  The interspersed humor made the presentation very enjoyable.</w:t>
            </w:r>
          </w:p>
        </w:tc>
      </w:tr>
      <w:tr w:rsidR="00EB03FA" w14:paraId="1C5C39D4" w14:textId="77777777" w:rsidTr="00416C34">
        <w:tc>
          <w:tcPr>
            <w:tcW w:w="9576" w:type="dxa"/>
          </w:tcPr>
          <w:p w14:paraId="52F85831" w14:textId="77777777" w:rsidR="00EB03FA" w:rsidRDefault="00EB03FA" w:rsidP="00416C34">
            <w:pPr>
              <w:keepNext/>
              <w:jc w:val="left"/>
            </w:pPr>
            <w:r>
              <w:lastRenderedPageBreak/>
              <w:t xml:space="preserve">Dr. </w:t>
            </w:r>
            <w:proofErr w:type="spellStart"/>
            <w:r>
              <w:t>Hatzenbuehler</w:t>
            </w:r>
            <w:proofErr w:type="spellEnd"/>
            <w:r>
              <w:t xml:space="preserve"> was fantastic, very interesting and inspiring.</w:t>
            </w:r>
          </w:p>
        </w:tc>
      </w:tr>
      <w:tr w:rsidR="00EB03FA" w14:paraId="75B4AB05" w14:textId="77777777" w:rsidTr="00416C34">
        <w:tc>
          <w:tcPr>
            <w:tcW w:w="9576" w:type="dxa"/>
            <w:shd w:val="clear" w:color="auto" w:fill="FEFBE7"/>
          </w:tcPr>
          <w:p w14:paraId="19232E51" w14:textId="77777777" w:rsidR="00EB03FA" w:rsidRDefault="00EB03FA" w:rsidP="00416C34">
            <w:pPr>
              <w:keepNext/>
              <w:jc w:val="left"/>
            </w:pPr>
            <w:r>
              <w:t>Enjoyed the session very much.</w:t>
            </w:r>
          </w:p>
        </w:tc>
      </w:tr>
      <w:tr w:rsidR="00EB03FA" w14:paraId="5A89014A" w14:textId="77777777" w:rsidTr="00416C34">
        <w:tc>
          <w:tcPr>
            <w:tcW w:w="9576" w:type="dxa"/>
          </w:tcPr>
          <w:p w14:paraId="2F11D79A" w14:textId="77777777" w:rsidR="00EB03FA" w:rsidRDefault="00EB03FA" w:rsidP="00416C34">
            <w:pPr>
              <w:keepNext/>
              <w:jc w:val="left"/>
            </w:pPr>
            <w:r>
              <w:t xml:space="preserve">It wasn't quite what I hoped it would be.  It was mainly a discussion of the projects the </w:t>
            </w:r>
            <w:proofErr w:type="spellStart"/>
            <w:r>
              <w:t>preseted</w:t>
            </w:r>
            <w:proofErr w:type="spellEnd"/>
            <w:r>
              <w:t xml:space="preserve"> was involved with which was </w:t>
            </w:r>
            <w:proofErr w:type="spellStart"/>
            <w:r>
              <w:t>intersting</w:t>
            </w:r>
            <w:proofErr w:type="spellEnd"/>
            <w:r>
              <w:t xml:space="preserve"> and entertaining.  However, I had hoped for more focus on how others can implement programs and how to know what </w:t>
            </w:r>
            <w:proofErr w:type="spellStart"/>
            <w:r>
              <w:t>pogras</w:t>
            </w:r>
            <w:proofErr w:type="spellEnd"/>
            <w:r>
              <w:t xml:space="preserve"> would be the most effective.   It was more like story telling but no information on how to create or implement similar programs in our home areas.</w:t>
            </w:r>
          </w:p>
        </w:tc>
      </w:tr>
      <w:tr w:rsidR="00EB03FA" w14:paraId="7E5E7A9F" w14:textId="77777777" w:rsidTr="00416C34">
        <w:tc>
          <w:tcPr>
            <w:tcW w:w="9576" w:type="dxa"/>
            <w:shd w:val="clear" w:color="auto" w:fill="FEFBE7"/>
          </w:tcPr>
          <w:p w14:paraId="5503659F" w14:textId="77777777" w:rsidR="00EB03FA" w:rsidRDefault="00EB03FA" w:rsidP="00416C34">
            <w:pPr>
              <w:keepNext/>
              <w:jc w:val="left"/>
            </w:pPr>
            <w:r>
              <w:t>Though the speaker was extremely intelligent on her topic and provided a wealth of information, it seemed like she jumped around a little from topic to topic. This made it a little difficult to follow along at some points.</w:t>
            </w:r>
          </w:p>
        </w:tc>
      </w:tr>
      <w:tr w:rsidR="00EB03FA" w14:paraId="6B8938E5" w14:textId="77777777" w:rsidTr="00416C34">
        <w:tc>
          <w:tcPr>
            <w:tcW w:w="9576" w:type="dxa"/>
          </w:tcPr>
          <w:p w14:paraId="09931B41" w14:textId="77777777" w:rsidR="00EB03FA" w:rsidRDefault="00EB03FA" w:rsidP="00416C34">
            <w:pPr>
              <w:keepNext/>
              <w:jc w:val="left"/>
            </w:pPr>
            <w:r>
              <w:t>Presenter canceled so I used this time to explore the posters.</w:t>
            </w:r>
          </w:p>
        </w:tc>
      </w:tr>
      <w:tr w:rsidR="00EB03FA" w14:paraId="02AA246F" w14:textId="77777777" w:rsidTr="00416C34">
        <w:tc>
          <w:tcPr>
            <w:tcW w:w="9576" w:type="dxa"/>
            <w:shd w:val="clear" w:color="auto" w:fill="FEFBE7"/>
          </w:tcPr>
          <w:p w14:paraId="0A589072" w14:textId="77777777" w:rsidR="00EB03FA" w:rsidRDefault="00EB03FA" w:rsidP="00416C34">
            <w:pPr>
              <w:keepNext/>
              <w:jc w:val="left"/>
            </w:pPr>
            <w:r>
              <w:t>wonderful</w:t>
            </w:r>
          </w:p>
        </w:tc>
      </w:tr>
      <w:tr w:rsidR="00EB03FA" w14:paraId="5E3A1F0D" w14:textId="77777777" w:rsidTr="00416C34">
        <w:tc>
          <w:tcPr>
            <w:tcW w:w="9576" w:type="dxa"/>
          </w:tcPr>
          <w:p w14:paraId="54446095" w14:textId="77777777" w:rsidR="00EB03FA" w:rsidRDefault="00EB03FA" w:rsidP="00416C34">
            <w:pPr>
              <w:keepNext/>
              <w:jc w:val="left"/>
            </w:pPr>
            <w:r>
              <w:t>I thoroughly enjoyed this session.  The speaker was very passionate about her job and the lecture.  I would love to attend more lectures by her.</w:t>
            </w:r>
          </w:p>
        </w:tc>
      </w:tr>
      <w:tr w:rsidR="00EB03FA" w14:paraId="2BEA63F6" w14:textId="77777777" w:rsidTr="00416C34">
        <w:tc>
          <w:tcPr>
            <w:tcW w:w="9576" w:type="dxa"/>
            <w:shd w:val="clear" w:color="auto" w:fill="FEFBE7"/>
          </w:tcPr>
          <w:p w14:paraId="76C62E47" w14:textId="77777777" w:rsidR="00EB03FA" w:rsidRDefault="00EB03FA" w:rsidP="00416C34">
            <w:pPr>
              <w:keepNext/>
              <w:jc w:val="left"/>
            </w:pPr>
            <w:r>
              <w:t xml:space="preserve">Jane was very informative and even without any media </w:t>
            </w:r>
            <w:proofErr w:type="gramStart"/>
            <w:r>
              <w:t>accompaniment,</w:t>
            </w:r>
            <w:proofErr w:type="gramEnd"/>
            <w:r>
              <w:t xml:space="preserve"> she was still highly engaging and interesting.</w:t>
            </w:r>
          </w:p>
        </w:tc>
      </w:tr>
      <w:tr w:rsidR="00EB03FA" w14:paraId="401C7C8C" w14:textId="77777777" w:rsidTr="00416C34">
        <w:tc>
          <w:tcPr>
            <w:tcW w:w="9576" w:type="dxa"/>
          </w:tcPr>
          <w:p w14:paraId="5A09AC1B" w14:textId="77777777" w:rsidR="00EB03FA" w:rsidRDefault="00EB03FA" w:rsidP="00416C34">
            <w:pPr>
              <w:keepNext/>
              <w:jc w:val="left"/>
            </w:pPr>
            <w:r>
              <w:t>This was a really great session!  Engaging speaker with innovative ideas!</w:t>
            </w:r>
          </w:p>
        </w:tc>
      </w:tr>
      <w:tr w:rsidR="00EB03FA" w14:paraId="5DCD44F5" w14:textId="77777777" w:rsidTr="00416C34">
        <w:tc>
          <w:tcPr>
            <w:tcW w:w="9576" w:type="dxa"/>
            <w:shd w:val="clear" w:color="auto" w:fill="FEFBE7"/>
          </w:tcPr>
          <w:p w14:paraId="1FE2E08D" w14:textId="77777777" w:rsidR="00EB03FA" w:rsidRDefault="00EB03FA" w:rsidP="00416C34">
            <w:pPr>
              <w:keepNext/>
              <w:jc w:val="left"/>
            </w:pPr>
            <w:r>
              <w:t xml:space="preserve">I really enjoyed the morning session.  I would love to have been able to attend more than one morning session, so perhaps if the keynote </w:t>
            </w:r>
            <w:proofErr w:type="spellStart"/>
            <w:r>
              <w:t>speaker's</w:t>
            </w:r>
            <w:proofErr w:type="spellEnd"/>
            <w:r>
              <w:t xml:space="preserve"> address were a little shorter, or if there was only one key-note speaker there would be more opportunity for the attendees to tailor the conference to their specific areas of interest.</w:t>
            </w:r>
          </w:p>
        </w:tc>
      </w:tr>
      <w:tr w:rsidR="00EB03FA" w14:paraId="4617D6B1" w14:textId="77777777" w:rsidTr="00416C34">
        <w:tc>
          <w:tcPr>
            <w:tcW w:w="9576" w:type="dxa"/>
          </w:tcPr>
          <w:p w14:paraId="26DB4CA3" w14:textId="77777777" w:rsidR="00EB03FA" w:rsidRDefault="00EB03FA" w:rsidP="00416C34">
            <w:pPr>
              <w:keepNext/>
              <w:jc w:val="left"/>
            </w:pPr>
            <w:r>
              <w:t>There wasn't enough time.  I'm not sure if the presenter had too much information to share or the allotted time was not realistic.</w:t>
            </w:r>
          </w:p>
        </w:tc>
      </w:tr>
      <w:tr w:rsidR="00EB03FA" w14:paraId="1B46E8E9" w14:textId="77777777" w:rsidTr="00416C34">
        <w:tc>
          <w:tcPr>
            <w:tcW w:w="9576" w:type="dxa"/>
            <w:shd w:val="clear" w:color="auto" w:fill="FEFBE7"/>
          </w:tcPr>
          <w:p w14:paraId="1B941719" w14:textId="77777777" w:rsidR="00EB03FA" w:rsidRDefault="00EB03FA" w:rsidP="00416C34">
            <w:pPr>
              <w:keepNext/>
              <w:jc w:val="left"/>
            </w:pPr>
            <w:r>
              <w:t xml:space="preserve">This woman was so passionate and just plain awesome!! She's motivated me to look further into </w:t>
            </w:r>
            <w:proofErr w:type="spellStart"/>
            <w:r>
              <w:t>medicare</w:t>
            </w:r>
            <w:proofErr w:type="spellEnd"/>
            <w:r>
              <w:t xml:space="preserve">, </w:t>
            </w:r>
            <w:proofErr w:type="spellStart"/>
            <w:r>
              <w:t>medicaid</w:t>
            </w:r>
            <w:proofErr w:type="spellEnd"/>
            <w:r>
              <w:t>, the impact of policy on these programs and older adults.</w:t>
            </w:r>
          </w:p>
        </w:tc>
      </w:tr>
      <w:tr w:rsidR="00EB03FA" w14:paraId="69447F3E" w14:textId="77777777" w:rsidTr="00416C34">
        <w:tc>
          <w:tcPr>
            <w:tcW w:w="9576" w:type="dxa"/>
          </w:tcPr>
          <w:p w14:paraId="0A61E96C" w14:textId="77777777" w:rsidR="00EB03FA" w:rsidRDefault="00EB03FA" w:rsidP="00416C34">
            <w:pPr>
              <w:keepNext/>
              <w:jc w:val="left"/>
            </w:pPr>
            <w:r>
              <w:t xml:space="preserve">Dr. </w:t>
            </w:r>
            <w:proofErr w:type="spellStart"/>
            <w:r>
              <w:t>Ammerman</w:t>
            </w:r>
            <w:proofErr w:type="spellEnd"/>
            <w:r>
              <w:t xml:space="preserve"> is excellent. It's so refreshing to see a researcher who is also so connected to the community she's working in!</w:t>
            </w:r>
          </w:p>
        </w:tc>
      </w:tr>
      <w:tr w:rsidR="00EB03FA" w14:paraId="3689BB21" w14:textId="77777777" w:rsidTr="00416C34">
        <w:tc>
          <w:tcPr>
            <w:tcW w:w="9576" w:type="dxa"/>
            <w:shd w:val="clear" w:color="auto" w:fill="FEFBE7"/>
          </w:tcPr>
          <w:p w14:paraId="03D25168" w14:textId="77777777" w:rsidR="00EB03FA" w:rsidRDefault="00EB03FA" w:rsidP="00416C34">
            <w:pPr>
              <w:keepNext/>
              <w:jc w:val="left"/>
            </w:pPr>
            <w:r>
              <w:t>Too short</w:t>
            </w:r>
          </w:p>
        </w:tc>
      </w:tr>
      <w:tr w:rsidR="00EB03FA" w14:paraId="18A24397" w14:textId="77777777" w:rsidTr="00416C34">
        <w:tc>
          <w:tcPr>
            <w:tcW w:w="9576" w:type="dxa"/>
          </w:tcPr>
          <w:p w14:paraId="5CDCAB3E" w14:textId="77777777" w:rsidR="00EB03FA" w:rsidRDefault="00EB03FA" w:rsidP="00416C34">
            <w:pPr>
              <w:keepNext/>
              <w:jc w:val="left"/>
            </w:pPr>
            <w:r>
              <w:t>The presentation seemed to be made by an advocacy group rather than an academic or researcher. The personal beliefs of the presenter and other researchers involved distracted and biased the presentation of their work. The agenda behind the research was too obvious.</w:t>
            </w:r>
          </w:p>
        </w:tc>
      </w:tr>
      <w:tr w:rsidR="00EB03FA" w14:paraId="572D5790" w14:textId="77777777" w:rsidTr="00416C34">
        <w:tc>
          <w:tcPr>
            <w:tcW w:w="9576" w:type="dxa"/>
            <w:shd w:val="clear" w:color="auto" w:fill="FEFBE7"/>
          </w:tcPr>
          <w:p w14:paraId="2407B812" w14:textId="77777777" w:rsidR="00EB03FA" w:rsidRDefault="00EB03FA" w:rsidP="00416C34">
            <w:pPr>
              <w:keepNext/>
              <w:jc w:val="left"/>
            </w:pPr>
            <w:r>
              <w:t>Alice is a great speaker.  She was very engaging and she discussed a relevant topic.</w:t>
            </w:r>
          </w:p>
        </w:tc>
      </w:tr>
      <w:tr w:rsidR="00EB03FA" w14:paraId="6BEA3EBA" w14:textId="77777777" w:rsidTr="00416C34">
        <w:tc>
          <w:tcPr>
            <w:tcW w:w="9576" w:type="dxa"/>
          </w:tcPr>
          <w:p w14:paraId="01852507" w14:textId="77777777" w:rsidR="00EB03FA" w:rsidRDefault="00EB03FA" w:rsidP="00416C34">
            <w:pPr>
              <w:keepNext/>
              <w:jc w:val="left"/>
            </w:pPr>
            <w:r>
              <w:t xml:space="preserve">This would have been an excellent keynote! Speaker was engaging and topic was so important to healthcare workers </w:t>
            </w:r>
            <w:r>
              <w:lastRenderedPageBreak/>
              <w:t>as well as those we serve.</w:t>
            </w:r>
          </w:p>
        </w:tc>
      </w:tr>
      <w:tr w:rsidR="00EB03FA" w14:paraId="76F67841" w14:textId="77777777" w:rsidTr="00416C34">
        <w:tc>
          <w:tcPr>
            <w:tcW w:w="9576" w:type="dxa"/>
            <w:shd w:val="clear" w:color="auto" w:fill="FEFBE7"/>
          </w:tcPr>
          <w:p w14:paraId="147566D3" w14:textId="77777777" w:rsidR="00EB03FA" w:rsidRDefault="00EB03FA" w:rsidP="00416C34">
            <w:pPr>
              <w:keepNext/>
              <w:jc w:val="left"/>
            </w:pPr>
            <w:proofErr w:type="spellStart"/>
            <w:r>
              <w:lastRenderedPageBreak/>
              <w:t>Dr.Ammerman</w:t>
            </w:r>
            <w:proofErr w:type="spellEnd"/>
            <w:r>
              <w:t xml:space="preserve"> is an excellent speaker and her work is very relevant to the conference topic.</w:t>
            </w:r>
          </w:p>
        </w:tc>
      </w:tr>
      <w:tr w:rsidR="00EB03FA" w14:paraId="346E9494" w14:textId="77777777" w:rsidTr="00416C34">
        <w:tc>
          <w:tcPr>
            <w:tcW w:w="9576" w:type="dxa"/>
          </w:tcPr>
          <w:p w14:paraId="68703A04" w14:textId="77777777" w:rsidR="00EB03FA" w:rsidRDefault="00EB03FA" w:rsidP="00416C34">
            <w:pPr>
              <w:keepNext/>
              <w:jc w:val="left"/>
            </w:pPr>
            <w:r>
              <w:t>This was AMAZING!!! I had such high expectations and he exceeded all of them. He modeled translating research beautifully. I understood every chart, graph and piece of data presented. It was just beyond and I loved it.</w:t>
            </w:r>
          </w:p>
        </w:tc>
      </w:tr>
      <w:tr w:rsidR="00EB03FA" w14:paraId="6314F574" w14:textId="77777777" w:rsidTr="00416C34">
        <w:tc>
          <w:tcPr>
            <w:tcW w:w="9576" w:type="dxa"/>
            <w:shd w:val="clear" w:color="auto" w:fill="FEFBE7"/>
          </w:tcPr>
          <w:p w14:paraId="1146C58A" w14:textId="77777777" w:rsidR="00EB03FA" w:rsidRDefault="00EB03FA" w:rsidP="00416C34">
            <w:pPr>
              <w:keepNext/>
              <w:jc w:val="left"/>
            </w:pPr>
            <w:r>
              <w:t xml:space="preserve">I </w:t>
            </w:r>
            <w:proofErr w:type="spellStart"/>
            <w:proofErr w:type="gramStart"/>
            <w:r>
              <w:t>cant</w:t>
            </w:r>
            <w:proofErr w:type="spellEnd"/>
            <w:proofErr w:type="gramEnd"/>
            <w:r>
              <w:t xml:space="preserve"> believe the speaker kept my attention, even without a </w:t>
            </w:r>
            <w:proofErr w:type="spellStart"/>
            <w:r>
              <w:t>powerpoint</w:t>
            </w:r>
            <w:proofErr w:type="spellEnd"/>
            <w:r>
              <w:t>! WONDERFUL!</w:t>
            </w:r>
          </w:p>
        </w:tc>
      </w:tr>
      <w:tr w:rsidR="00EB03FA" w14:paraId="053BED35" w14:textId="77777777" w:rsidTr="00416C34">
        <w:tc>
          <w:tcPr>
            <w:tcW w:w="9576" w:type="dxa"/>
          </w:tcPr>
          <w:p w14:paraId="3619576E" w14:textId="77777777" w:rsidR="00EB03FA" w:rsidRDefault="00EB03FA" w:rsidP="00416C34">
            <w:pPr>
              <w:keepNext/>
              <w:jc w:val="left"/>
            </w:pPr>
            <w:r>
              <w:t xml:space="preserve">Alice </w:t>
            </w:r>
            <w:proofErr w:type="spellStart"/>
            <w:r>
              <w:t>Ammerman's</w:t>
            </w:r>
            <w:proofErr w:type="spellEnd"/>
            <w:r>
              <w:t xml:space="preserve"> presentation was one of the best I've seen in a long time.</w:t>
            </w:r>
          </w:p>
        </w:tc>
      </w:tr>
      <w:tr w:rsidR="00EB03FA" w14:paraId="2F6B1C15" w14:textId="77777777" w:rsidTr="00416C34">
        <w:tc>
          <w:tcPr>
            <w:tcW w:w="9576" w:type="dxa"/>
            <w:shd w:val="clear" w:color="auto" w:fill="FEFBE7"/>
          </w:tcPr>
          <w:p w14:paraId="6707C05A" w14:textId="77777777" w:rsidR="00EB03FA" w:rsidRDefault="00EB03FA" w:rsidP="00416C34">
            <w:pPr>
              <w:keepNext/>
              <w:jc w:val="left"/>
            </w:pPr>
            <w:r>
              <w:t>A terrific presentation of research data - easy to understand, expertly explained, with very practical implications.</w:t>
            </w:r>
          </w:p>
        </w:tc>
      </w:tr>
      <w:tr w:rsidR="00EB03FA" w14:paraId="7E1DFF59" w14:textId="77777777" w:rsidTr="00416C34">
        <w:tc>
          <w:tcPr>
            <w:tcW w:w="9576" w:type="dxa"/>
          </w:tcPr>
          <w:p w14:paraId="3B210DDF" w14:textId="77777777" w:rsidR="00EB03FA" w:rsidRDefault="00EB03FA" w:rsidP="00416C34">
            <w:pPr>
              <w:keepNext/>
              <w:jc w:val="left"/>
            </w:pPr>
            <w:r>
              <w:t>Presentation was motivating and informative</w:t>
            </w:r>
          </w:p>
        </w:tc>
      </w:tr>
      <w:tr w:rsidR="00EB03FA" w14:paraId="44F114DA" w14:textId="77777777" w:rsidTr="00416C34">
        <w:tc>
          <w:tcPr>
            <w:tcW w:w="9576" w:type="dxa"/>
            <w:shd w:val="clear" w:color="auto" w:fill="FEFBE7"/>
          </w:tcPr>
          <w:p w14:paraId="5FD9E347" w14:textId="77777777" w:rsidR="00EB03FA" w:rsidRDefault="00EB03FA" w:rsidP="00416C34">
            <w:pPr>
              <w:keepNext/>
              <w:jc w:val="left"/>
            </w:pPr>
            <w:r>
              <w:t>Need slides and a list of current work and/or publications</w:t>
            </w:r>
          </w:p>
        </w:tc>
      </w:tr>
      <w:tr w:rsidR="00EB03FA" w14:paraId="44C4170E" w14:textId="77777777" w:rsidTr="00416C34">
        <w:tc>
          <w:tcPr>
            <w:tcW w:w="9576" w:type="dxa"/>
          </w:tcPr>
          <w:p w14:paraId="6FB9C4E9" w14:textId="77777777" w:rsidR="00EB03FA" w:rsidRDefault="00EB03FA" w:rsidP="00416C34">
            <w:pPr>
              <w:keepNext/>
              <w:jc w:val="left"/>
            </w:pPr>
            <w:r>
              <w:t>Passionate speaker</w:t>
            </w:r>
          </w:p>
        </w:tc>
      </w:tr>
      <w:tr w:rsidR="00EB03FA" w14:paraId="12E5D57F" w14:textId="77777777" w:rsidTr="00416C34">
        <w:tc>
          <w:tcPr>
            <w:tcW w:w="9576" w:type="dxa"/>
            <w:shd w:val="clear" w:color="auto" w:fill="FEFBE7"/>
          </w:tcPr>
          <w:p w14:paraId="31B54A08" w14:textId="77777777" w:rsidR="00EB03FA" w:rsidRDefault="00EB03FA" w:rsidP="00416C34">
            <w:pPr>
              <w:keepNext/>
              <w:jc w:val="left"/>
            </w:pPr>
            <w:r>
              <w:t>What an excellent model he created!  Outstanding -</w:t>
            </w:r>
          </w:p>
        </w:tc>
      </w:tr>
      <w:tr w:rsidR="00EB03FA" w14:paraId="1E6F9EB0" w14:textId="77777777" w:rsidTr="00416C34">
        <w:tc>
          <w:tcPr>
            <w:tcW w:w="9576" w:type="dxa"/>
          </w:tcPr>
          <w:p w14:paraId="163C32A5" w14:textId="77777777" w:rsidR="00EB03FA" w:rsidRDefault="00EB03FA" w:rsidP="00416C34">
            <w:pPr>
              <w:keepNext/>
              <w:jc w:val="left"/>
            </w:pPr>
            <w:r>
              <w:t>It was hard to obtain the topic of the session.  There were stories told but could not really pinpoint where she was informing of anything.  I felt it was more a session about her career and not the conference.</w:t>
            </w:r>
          </w:p>
        </w:tc>
      </w:tr>
      <w:tr w:rsidR="00EB03FA" w14:paraId="76BF8E47" w14:textId="77777777" w:rsidTr="00416C34">
        <w:tc>
          <w:tcPr>
            <w:tcW w:w="9576" w:type="dxa"/>
            <w:shd w:val="clear" w:color="auto" w:fill="FEFBE7"/>
          </w:tcPr>
          <w:p w14:paraId="3B278900" w14:textId="77777777" w:rsidR="00EB03FA" w:rsidRDefault="00EB03FA" w:rsidP="00416C34">
            <w:pPr>
              <w:keepNext/>
              <w:jc w:val="left"/>
            </w:pPr>
            <w:r>
              <w:t xml:space="preserve">Honestly I didn't understand what she was talking about, </w:t>
            </w:r>
            <w:proofErr w:type="spellStart"/>
            <w:proofErr w:type="gramStart"/>
            <w:r>
              <w:t>its</w:t>
            </w:r>
            <w:proofErr w:type="spellEnd"/>
            <w:proofErr w:type="gramEnd"/>
            <w:r>
              <w:t xml:space="preserve"> like she assumed everybody in the audience was a lawyer.</w:t>
            </w:r>
          </w:p>
        </w:tc>
      </w:tr>
      <w:tr w:rsidR="00EB03FA" w14:paraId="0D2C94ED" w14:textId="77777777" w:rsidTr="00416C34">
        <w:tc>
          <w:tcPr>
            <w:tcW w:w="9576" w:type="dxa"/>
          </w:tcPr>
          <w:p w14:paraId="2DC22C5C" w14:textId="77777777" w:rsidR="00EB03FA" w:rsidRDefault="00EB03FA" w:rsidP="00416C34">
            <w:pPr>
              <w:keepNext/>
              <w:jc w:val="left"/>
            </w:pPr>
            <w:r>
              <w:t>Mark was an excellent speaker.  A very timely talk given the political situation in NC.  Very informative!</w:t>
            </w:r>
          </w:p>
        </w:tc>
      </w:tr>
      <w:tr w:rsidR="00EB03FA" w14:paraId="4F79FA91" w14:textId="77777777" w:rsidTr="00416C34">
        <w:tc>
          <w:tcPr>
            <w:tcW w:w="9576" w:type="dxa"/>
            <w:shd w:val="clear" w:color="auto" w:fill="FEFBE7"/>
          </w:tcPr>
          <w:p w14:paraId="0259F0DD" w14:textId="77777777" w:rsidR="00EB03FA" w:rsidRDefault="00EB03FA" w:rsidP="00416C34">
            <w:pPr>
              <w:keepNext/>
              <w:jc w:val="left"/>
            </w:pPr>
            <w:r>
              <w:t>Amazing presenter! Great Work!</w:t>
            </w:r>
          </w:p>
        </w:tc>
      </w:tr>
      <w:tr w:rsidR="00EB03FA" w14:paraId="1502477B" w14:textId="77777777" w:rsidTr="00416C34">
        <w:tc>
          <w:tcPr>
            <w:tcW w:w="9576" w:type="dxa"/>
          </w:tcPr>
          <w:p w14:paraId="158E73EF" w14:textId="77777777" w:rsidR="00EB03FA" w:rsidRDefault="00EB03FA" w:rsidP="00416C34">
            <w:pPr>
              <w:keepNext/>
              <w:jc w:val="left"/>
            </w:pPr>
            <w:r>
              <w:t>Her language was a bit over my head since I am not in policy or law, but her passion and her topic were very relevant to the conference and to today's health issues.</w:t>
            </w:r>
          </w:p>
        </w:tc>
      </w:tr>
      <w:tr w:rsidR="00EB03FA" w14:paraId="3DA56CE8" w14:textId="77777777" w:rsidTr="00416C34">
        <w:tc>
          <w:tcPr>
            <w:tcW w:w="9576" w:type="dxa"/>
            <w:shd w:val="clear" w:color="auto" w:fill="FEFBE7"/>
          </w:tcPr>
          <w:p w14:paraId="137D013E" w14:textId="77777777" w:rsidR="00EB03FA" w:rsidRDefault="00EB03FA" w:rsidP="00416C34">
            <w:pPr>
              <w:keepNext/>
              <w:jc w:val="left"/>
            </w:pPr>
            <w:r>
              <w:t>She veered off to make political comments that I thought were misleading and inappropriate for that setting.</w:t>
            </w:r>
          </w:p>
        </w:tc>
      </w:tr>
      <w:tr w:rsidR="00EB03FA" w14:paraId="2994DBBE" w14:textId="77777777" w:rsidTr="00416C34">
        <w:tc>
          <w:tcPr>
            <w:tcW w:w="9576" w:type="dxa"/>
          </w:tcPr>
          <w:p w14:paraId="0E4FE1C4" w14:textId="77777777" w:rsidR="00EB03FA" w:rsidRDefault="00EB03FA" w:rsidP="00416C34">
            <w:pPr>
              <w:keepNext/>
              <w:jc w:val="left"/>
            </w:pPr>
            <w:r>
              <w:t>While the information was interesting, there was no "translational research" component</w:t>
            </w:r>
          </w:p>
        </w:tc>
      </w:tr>
      <w:tr w:rsidR="00EB03FA" w14:paraId="0C19AAE4" w14:textId="77777777" w:rsidTr="00416C34">
        <w:tc>
          <w:tcPr>
            <w:tcW w:w="9576" w:type="dxa"/>
            <w:shd w:val="clear" w:color="auto" w:fill="FEFBE7"/>
          </w:tcPr>
          <w:p w14:paraId="4EBEE310" w14:textId="77777777" w:rsidR="00EB03FA" w:rsidRDefault="00EB03FA" w:rsidP="00416C34">
            <w:pPr>
              <w:keepNext/>
              <w:jc w:val="left"/>
            </w:pPr>
            <w:r>
              <w:t>It was very interesting.</w:t>
            </w:r>
          </w:p>
        </w:tc>
      </w:tr>
      <w:tr w:rsidR="00EB03FA" w14:paraId="3A485029" w14:textId="77777777" w:rsidTr="00416C34">
        <w:tc>
          <w:tcPr>
            <w:tcW w:w="9576" w:type="dxa"/>
          </w:tcPr>
          <w:p w14:paraId="4FBDAAA5" w14:textId="77777777" w:rsidR="00EB03FA" w:rsidRDefault="00EB03FA" w:rsidP="00416C34">
            <w:pPr>
              <w:keepNext/>
              <w:jc w:val="left"/>
            </w:pPr>
            <w:r>
              <w:t>I loved the passion the speaker had for health care law and its issues.</w:t>
            </w:r>
          </w:p>
        </w:tc>
      </w:tr>
      <w:tr w:rsidR="00EB03FA" w14:paraId="198B891C" w14:textId="77777777" w:rsidTr="00416C34">
        <w:tc>
          <w:tcPr>
            <w:tcW w:w="9576" w:type="dxa"/>
            <w:shd w:val="clear" w:color="auto" w:fill="FEFBE7"/>
          </w:tcPr>
          <w:p w14:paraId="03381508" w14:textId="77777777" w:rsidR="00EB03FA" w:rsidRDefault="00EB03FA" w:rsidP="00416C34">
            <w:pPr>
              <w:keepNext/>
              <w:jc w:val="left"/>
            </w:pPr>
            <w:r>
              <w:t>The session was more about the work of one person but informational enough to have a take away.</w:t>
            </w:r>
          </w:p>
        </w:tc>
      </w:tr>
      <w:tr w:rsidR="00EB03FA" w14:paraId="3BC6CD4F" w14:textId="77777777" w:rsidTr="00416C34">
        <w:tc>
          <w:tcPr>
            <w:tcW w:w="9576" w:type="dxa"/>
          </w:tcPr>
          <w:p w14:paraId="1917A94E" w14:textId="77777777" w:rsidR="00EB03FA" w:rsidRDefault="00EB03FA" w:rsidP="00416C34">
            <w:pPr>
              <w:keepNext/>
              <w:jc w:val="left"/>
            </w:pPr>
            <w:r>
              <w:t>It was clear that Jane Perkins was very passionate about this issue; however, I wish she would have given us more action steps for what we can do in our communities to combat this issue of Medicaid, Civil Rights, and Federal Court Access. How can we combat this issue on the grassroots level?</w:t>
            </w:r>
          </w:p>
        </w:tc>
      </w:tr>
      <w:tr w:rsidR="00EB03FA" w14:paraId="42DA99A0" w14:textId="77777777" w:rsidTr="00416C34">
        <w:tc>
          <w:tcPr>
            <w:tcW w:w="9576" w:type="dxa"/>
            <w:shd w:val="clear" w:color="auto" w:fill="FEFBE7"/>
          </w:tcPr>
          <w:p w14:paraId="54BF1D79" w14:textId="77777777" w:rsidR="00EB03FA" w:rsidRDefault="00EB03FA" w:rsidP="00416C34">
            <w:pPr>
              <w:keepNext/>
              <w:jc w:val="left"/>
            </w:pPr>
            <w:r>
              <w:lastRenderedPageBreak/>
              <w:t>I was disappointed with this session. I didn't receive the information I thought should have been presented. She also made a couple of political statements that I found irrelevant and had nothing to do with the session.</w:t>
            </w:r>
          </w:p>
        </w:tc>
      </w:tr>
      <w:tr w:rsidR="00EB03FA" w14:paraId="781C6AA6" w14:textId="77777777" w:rsidTr="00416C34">
        <w:tc>
          <w:tcPr>
            <w:tcW w:w="9576" w:type="dxa"/>
          </w:tcPr>
          <w:p w14:paraId="574473D4" w14:textId="77777777" w:rsidR="00EB03FA" w:rsidRDefault="00EB03FA" w:rsidP="00416C34">
            <w:pPr>
              <w:keepNext/>
              <w:jc w:val="left"/>
            </w:pPr>
            <w:r>
              <w:t>Slides would have been helpful.</w:t>
            </w:r>
          </w:p>
        </w:tc>
      </w:tr>
      <w:tr w:rsidR="00EB03FA" w14:paraId="7252ADD3" w14:textId="77777777" w:rsidTr="00416C34">
        <w:tc>
          <w:tcPr>
            <w:tcW w:w="9576" w:type="dxa"/>
            <w:shd w:val="clear" w:color="auto" w:fill="FEFBE7"/>
          </w:tcPr>
          <w:p w14:paraId="75344BF3" w14:textId="77777777" w:rsidR="00EB03FA" w:rsidRDefault="00EB03FA" w:rsidP="00416C34">
            <w:pPr>
              <w:keepNext/>
              <w:jc w:val="left"/>
            </w:pPr>
            <w:r>
              <w:t xml:space="preserve">It was very informative.  I enjoyed this </w:t>
            </w:r>
            <w:proofErr w:type="spellStart"/>
            <w:r>
              <w:t>presenation</w:t>
            </w:r>
            <w:proofErr w:type="spellEnd"/>
            <w:r>
              <w:t>, and it gave the conference a great touch of humanity and very accord with the theme of translational research.</w:t>
            </w:r>
          </w:p>
        </w:tc>
      </w:tr>
      <w:tr w:rsidR="00EB03FA" w14:paraId="75974B0D" w14:textId="77777777" w:rsidTr="00416C34">
        <w:tc>
          <w:tcPr>
            <w:tcW w:w="9576" w:type="dxa"/>
          </w:tcPr>
          <w:p w14:paraId="68E35DED" w14:textId="77777777" w:rsidR="00EB03FA" w:rsidRDefault="00EB03FA" w:rsidP="00416C34">
            <w:pPr>
              <w:keepNext/>
              <w:jc w:val="left"/>
            </w:pPr>
            <w:r>
              <w:t>best session i went to all day</w:t>
            </w:r>
          </w:p>
        </w:tc>
      </w:tr>
      <w:tr w:rsidR="00EB03FA" w14:paraId="1EE4AE9D" w14:textId="77777777" w:rsidTr="00416C34">
        <w:tc>
          <w:tcPr>
            <w:tcW w:w="9576" w:type="dxa"/>
            <w:shd w:val="clear" w:color="auto" w:fill="FEFBE7"/>
          </w:tcPr>
          <w:p w14:paraId="48271886" w14:textId="77777777" w:rsidR="00EB03FA" w:rsidRDefault="00EB03FA" w:rsidP="00416C34">
            <w:pPr>
              <w:keepNext/>
              <w:jc w:val="left"/>
            </w:pPr>
            <w:r>
              <w:t xml:space="preserve">I wish we'd had more time here, but Alice </w:t>
            </w:r>
            <w:proofErr w:type="spellStart"/>
            <w:r>
              <w:t>Ammerman</w:t>
            </w:r>
            <w:proofErr w:type="spellEnd"/>
            <w:r>
              <w:t xml:space="preserve"> may have just had too much to say in this short time period.</w:t>
            </w:r>
          </w:p>
        </w:tc>
      </w:tr>
      <w:tr w:rsidR="00EB03FA" w14:paraId="423B287E" w14:textId="77777777" w:rsidTr="00416C34">
        <w:tc>
          <w:tcPr>
            <w:tcW w:w="9576" w:type="dxa"/>
          </w:tcPr>
          <w:p w14:paraId="460B8005" w14:textId="77777777" w:rsidR="00EB03FA" w:rsidRDefault="00EB03FA" w:rsidP="00416C34">
            <w:pPr>
              <w:keepNext/>
              <w:jc w:val="left"/>
            </w:pPr>
            <w:proofErr w:type="spellStart"/>
            <w:r>
              <w:t>na</w:t>
            </w:r>
            <w:proofErr w:type="spellEnd"/>
          </w:p>
        </w:tc>
      </w:tr>
      <w:tr w:rsidR="00EB03FA" w14:paraId="2EFAA022" w14:textId="77777777" w:rsidTr="00416C34">
        <w:tc>
          <w:tcPr>
            <w:tcW w:w="9576" w:type="dxa"/>
            <w:shd w:val="clear" w:color="auto" w:fill="FEFBE7"/>
          </w:tcPr>
          <w:p w14:paraId="728D3A18" w14:textId="77777777" w:rsidR="00EB03FA" w:rsidRDefault="00EB03FA" w:rsidP="00416C34">
            <w:pPr>
              <w:keepNext/>
              <w:jc w:val="left"/>
            </w:pPr>
            <w:r>
              <w:t>Fantastic presenters who engaged the workshop participants; the content was unique and compelling</w:t>
            </w:r>
          </w:p>
        </w:tc>
      </w:tr>
      <w:tr w:rsidR="00EB03FA" w14:paraId="63504BC9" w14:textId="77777777" w:rsidTr="00416C34">
        <w:tc>
          <w:tcPr>
            <w:tcW w:w="9576" w:type="dxa"/>
          </w:tcPr>
          <w:p w14:paraId="5FDE041A" w14:textId="77777777" w:rsidR="00EB03FA" w:rsidRDefault="00EB03FA" w:rsidP="00416C34">
            <w:pPr>
              <w:keepNext/>
              <w:jc w:val="left"/>
            </w:pPr>
            <w:r>
              <w:t>Breakout session was great.  It was too short.</w:t>
            </w:r>
          </w:p>
        </w:tc>
      </w:tr>
      <w:tr w:rsidR="00EB03FA" w14:paraId="1211F871" w14:textId="77777777" w:rsidTr="00416C34">
        <w:tc>
          <w:tcPr>
            <w:tcW w:w="9576" w:type="dxa"/>
            <w:shd w:val="clear" w:color="auto" w:fill="FEFBE7"/>
          </w:tcPr>
          <w:p w14:paraId="1A783EE8" w14:textId="77777777" w:rsidR="00EB03FA" w:rsidRDefault="00EB03FA" w:rsidP="00416C34">
            <w:pPr>
              <w:keepNext/>
              <w:jc w:val="left"/>
            </w:pPr>
            <w:r>
              <w:t>Great job!</w:t>
            </w:r>
          </w:p>
        </w:tc>
      </w:tr>
      <w:tr w:rsidR="00EB03FA" w14:paraId="5683A5F5" w14:textId="77777777" w:rsidTr="00416C34">
        <w:tc>
          <w:tcPr>
            <w:tcW w:w="9576" w:type="dxa"/>
          </w:tcPr>
          <w:p w14:paraId="5674B654" w14:textId="77777777" w:rsidR="00EB03FA" w:rsidRDefault="00EB03FA" w:rsidP="00416C34">
            <w:pPr>
              <w:keepNext/>
              <w:jc w:val="left"/>
            </w:pPr>
            <w:r>
              <w:t>The speaker seemed to be very biased and stepped off topic to discuss how much she disliked Obama's Health policy.</w:t>
            </w:r>
          </w:p>
        </w:tc>
      </w:tr>
      <w:tr w:rsidR="00EB03FA" w14:paraId="10C1CCE3" w14:textId="77777777" w:rsidTr="00416C34">
        <w:tc>
          <w:tcPr>
            <w:tcW w:w="9576" w:type="dxa"/>
            <w:shd w:val="clear" w:color="auto" w:fill="FEFBE7"/>
          </w:tcPr>
          <w:p w14:paraId="138281FF" w14:textId="77777777" w:rsidR="00EB03FA" w:rsidRDefault="00EB03FA" w:rsidP="00416C34">
            <w:pPr>
              <w:keepNext/>
              <w:jc w:val="left"/>
            </w:pPr>
            <w:r>
              <w:t>It was way too short</w:t>
            </w:r>
          </w:p>
        </w:tc>
      </w:tr>
      <w:tr w:rsidR="00EB03FA" w14:paraId="58CB2539" w14:textId="77777777" w:rsidTr="00416C34">
        <w:tc>
          <w:tcPr>
            <w:tcW w:w="9576" w:type="dxa"/>
          </w:tcPr>
          <w:p w14:paraId="75DDCB3F" w14:textId="77777777" w:rsidR="00EB03FA" w:rsidRDefault="00EB03FA" w:rsidP="00416C34">
            <w:pPr>
              <w:keepNext/>
              <w:jc w:val="left"/>
            </w:pPr>
            <w:r>
              <w:t>Excellent session!</w:t>
            </w:r>
          </w:p>
        </w:tc>
      </w:tr>
      <w:tr w:rsidR="00EB03FA" w14:paraId="6E254FC9" w14:textId="77777777" w:rsidTr="00416C34">
        <w:tc>
          <w:tcPr>
            <w:tcW w:w="9576" w:type="dxa"/>
            <w:shd w:val="clear" w:color="auto" w:fill="FEFBE7"/>
          </w:tcPr>
          <w:p w14:paraId="045FE6C9" w14:textId="77777777" w:rsidR="00EB03FA" w:rsidRDefault="00EB03FA" w:rsidP="00416C34">
            <w:pPr>
              <w:keepNext/>
              <w:jc w:val="left"/>
            </w:pPr>
            <w:r>
              <w:t>N/A</w:t>
            </w:r>
          </w:p>
        </w:tc>
      </w:tr>
    </w:tbl>
    <w:p w14:paraId="2872B6A6" w14:textId="77777777" w:rsidR="00EB03FA" w:rsidRDefault="00EB03FA" w:rsidP="00EB03FA"/>
    <w:tbl>
      <w:tblPr>
        <w:tblStyle w:val="QTable"/>
        <w:tblW w:w="9576" w:type="auto"/>
        <w:tblLook w:val="04A0" w:firstRow="1" w:lastRow="0" w:firstColumn="1" w:lastColumn="0" w:noHBand="0" w:noVBand="1"/>
      </w:tblPr>
      <w:tblGrid>
        <w:gridCol w:w="4788"/>
        <w:gridCol w:w="4788"/>
      </w:tblGrid>
      <w:tr w:rsidR="00EB03FA" w14:paraId="7635FDFC" w14:textId="77777777" w:rsidTr="00416C34">
        <w:tc>
          <w:tcPr>
            <w:tcW w:w="4788" w:type="dxa"/>
            <w:shd w:val="clear" w:color="auto" w:fill="58595B"/>
          </w:tcPr>
          <w:p w14:paraId="53D5D60B" w14:textId="77777777" w:rsidR="00EB03FA" w:rsidRDefault="00EB03FA" w:rsidP="00416C34">
            <w:pPr>
              <w:pStyle w:val="WhiteText"/>
              <w:keepNext/>
              <w:jc w:val="left"/>
            </w:pPr>
            <w:r>
              <w:t>Statistic</w:t>
            </w:r>
          </w:p>
        </w:tc>
        <w:tc>
          <w:tcPr>
            <w:tcW w:w="4788" w:type="dxa"/>
            <w:shd w:val="clear" w:color="auto" w:fill="58595B"/>
          </w:tcPr>
          <w:p w14:paraId="4D8158BC" w14:textId="77777777" w:rsidR="00EB03FA" w:rsidRDefault="00EB03FA" w:rsidP="00416C34">
            <w:pPr>
              <w:pStyle w:val="WhiteText"/>
              <w:keepNext/>
              <w:jc w:val="right"/>
            </w:pPr>
            <w:r>
              <w:t>Value</w:t>
            </w:r>
          </w:p>
        </w:tc>
      </w:tr>
      <w:tr w:rsidR="00EB03FA" w14:paraId="6806E9E0" w14:textId="77777777" w:rsidTr="00416C34">
        <w:tc>
          <w:tcPr>
            <w:tcW w:w="4788" w:type="dxa"/>
            <w:shd w:val="clear" w:color="auto" w:fill="FEFBE7"/>
          </w:tcPr>
          <w:p w14:paraId="105D96A6" w14:textId="77777777" w:rsidR="00EB03FA" w:rsidRDefault="00EB03FA" w:rsidP="00416C34">
            <w:pPr>
              <w:keepNext/>
              <w:jc w:val="left"/>
            </w:pPr>
            <w:r>
              <w:t>Total Responses</w:t>
            </w:r>
          </w:p>
        </w:tc>
        <w:tc>
          <w:tcPr>
            <w:tcW w:w="4788" w:type="dxa"/>
            <w:shd w:val="clear" w:color="auto" w:fill="FEFBE7"/>
          </w:tcPr>
          <w:p w14:paraId="71691992" w14:textId="77777777" w:rsidR="00EB03FA" w:rsidRDefault="00EB03FA" w:rsidP="00416C34">
            <w:pPr>
              <w:keepNext/>
              <w:jc w:val="right"/>
            </w:pPr>
            <w:r>
              <w:t>116</w:t>
            </w:r>
          </w:p>
        </w:tc>
      </w:tr>
    </w:tbl>
    <w:p w14:paraId="6C472F88" w14:textId="77777777" w:rsidR="00EB03FA" w:rsidRDefault="00EB03FA" w:rsidP="00EB03FA"/>
    <w:p w14:paraId="01F76999" w14:textId="77777777" w:rsidR="00EB03FA" w:rsidRDefault="00EB03FA" w:rsidP="00EB03FA">
      <w:pPr>
        <w:pStyle w:val="QLabel"/>
        <w:keepNext/>
      </w:pPr>
      <w:r>
        <w:lastRenderedPageBreak/>
        <w:t xml:space="preserve">17.  Afternoon Keynote </w:t>
      </w:r>
      <w:proofErr w:type="gramStart"/>
      <w:r>
        <w:t>Speaker  The</w:t>
      </w:r>
      <w:proofErr w:type="gramEnd"/>
      <w:r>
        <w:t xml:space="preserve"> keynote lecture by Dr. Nina </w:t>
      </w:r>
      <w:proofErr w:type="spellStart"/>
      <w:r>
        <w:t>Wallerstein</w:t>
      </w:r>
      <w:proofErr w:type="spellEnd"/>
      <w:r>
        <w:t xml:space="preserve"> was informative.</w:t>
      </w:r>
    </w:p>
    <w:tbl>
      <w:tblPr>
        <w:tblStyle w:val="QTable"/>
        <w:tblW w:w="9576" w:type="auto"/>
        <w:tblLook w:val="04E0" w:firstRow="1" w:lastRow="1" w:firstColumn="1" w:lastColumn="0" w:noHBand="0" w:noVBand="1"/>
      </w:tblPr>
      <w:tblGrid>
        <w:gridCol w:w="1341"/>
        <w:gridCol w:w="1635"/>
        <w:gridCol w:w="3588"/>
        <w:gridCol w:w="1566"/>
        <w:gridCol w:w="1460"/>
      </w:tblGrid>
      <w:tr w:rsidR="00EB03FA" w14:paraId="3B76F5B5" w14:textId="77777777" w:rsidTr="00416C34">
        <w:tc>
          <w:tcPr>
            <w:tcW w:w="1915" w:type="dxa"/>
            <w:shd w:val="clear" w:color="auto" w:fill="58595B"/>
          </w:tcPr>
          <w:p w14:paraId="0B9AC95C" w14:textId="77777777" w:rsidR="00EB03FA" w:rsidRDefault="00EB03FA" w:rsidP="00416C34">
            <w:pPr>
              <w:pStyle w:val="WhiteText"/>
              <w:keepNext/>
            </w:pPr>
            <w:r>
              <w:t>#</w:t>
            </w:r>
          </w:p>
        </w:tc>
        <w:tc>
          <w:tcPr>
            <w:tcW w:w="1915" w:type="dxa"/>
            <w:shd w:val="clear" w:color="auto" w:fill="58595B"/>
          </w:tcPr>
          <w:p w14:paraId="4C2B796F" w14:textId="77777777" w:rsidR="00EB03FA" w:rsidRDefault="00EB03FA" w:rsidP="00416C34">
            <w:pPr>
              <w:pStyle w:val="WhiteText"/>
              <w:keepNext/>
              <w:jc w:val="lef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EB03FA" w14:paraId="650C296C" w14:textId="77777777" w:rsidTr="00416C34">
              <w:tc>
                <w:tcPr>
                  <w:cnfStyle w:val="001000000000" w:firstRow="0" w:lastRow="0" w:firstColumn="1" w:lastColumn="0" w:oddVBand="0" w:evenVBand="0" w:oddHBand="0" w:evenHBand="0" w:firstRowFirstColumn="0" w:firstRowLastColumn="0" w:lastRowFirstColumn="0" w:lastRowLastColumn="0"/>
                  <w:tcW w:w="0" w:type="dxa"/>
                </w:tcPr>
                <w:p w14:paraId="3ADE6BD6" w14:textId="77777777" w:rsidR="00EB03FA" w:rsidRDefault="00EB03FA" w:rsidP="00416C34">
                  <w:pPr>
                    <w:pStyle w:val="WhiteText"/>
                    <w:rPr>
                      <w:szCs w:val="14"/>
                    </w:rPr>
                  </w:pPr>
                </w:p>
              </w:tc>
              <w:tc>
                <w:tcPr>
                  <w:tcW w:w="3578" w:type="dxa"/>
                </w:tcPr>
                <w:p w14:paraId="01DBB71B"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1E9E114B" w14:textId="77777777" w:rsidR="00EB03FA" w:rsidRDefault="00EB03FA" w:rsidP="00416C34"/>
        </w:tc>
        <w:tc>
          <w:tcPr>
            <w:tcW w:w="1915" w:type="dxa"/>
            <w:shd w:val="clear" w:color="auto" w:fill="58595B"/>
          </w:tcPr>
          <w:p w14:paraId="310A3ACC" w14:textId="77777777" w:rsidR="00EB03FA" w:rsidRDefault="00EB03FA" w:rsidP="00416C34">
            <w:pPr>
              <w:pStyle w:val="WhiteText"/>
              <w:keepNext/>
            </w:pPr>
            <w:r>
              <w:t>Response</w:t>
            </w:r>
          </w:p>
        </w:tc>
        <w:tc>
          <w:tcPr>
            <w:tcW w:w="1915" w:type="dxa"/>
            <w:shd w:val="clear" w:color="auto" w:fill="58595B"/>
          </w:tcPr>
          <w:p w14:paraId="707E61B3" w14:textId="77777777" w:rsidR="00EB03FA" w:rsidRDefault="00EB03FA" w:rsidP="00416C34">
            <w:pPr>
              <w:pStyle w:val="WhiteText"/>
              <w:keepNext/>
            </w:pPr>
            <w:r>
              <w:t>%</w:t>
            </w:r>
          </w:p>
        </w:tc>
      </w:tr>
      <w:tr w:rsidR="00EB03FA" w14:paraId="6D196EFC" w14:textId="77777777" w:rsidTr="00416C34">
        <w:tc>
          <w:tcPr>
            <w:tcW w:w="1915" w:type="dxa"/>
            <w:shd w:val="clear" w:color="auto" w:fill="FEFBE7"/>
          </w:tcPr>
          <w:p w14:paraId="5DBCE6F6" w14:textId="77777777" w:rsidR="00EB03FA" w:rsidRDefault="00EB03FA" w:rsidP="00416C34">
            <w:pPr>
              <w:keepNext/>
            </w:pPr>
            <w:r>
              <w:t>0</w:t>
            </w:r>
          </w:p>
        </w:tc>
        <w:tc>
          <w:tcPr>
            <w:tcW w:w="1915" w:type="dxa"/>
            <w:shd w:val="clear" w:color="auto" w:fill="FEFBE7"/>
          </w:tcPr>
          <w:p w14:paraId="32F54CC6" w14:textId="77777777" w:rsidR="00EB03FA" w:rsidRDefault="00EB03FA" w:rsidP="00416C34">
            <w:pPr>
              <w:keepNext/>
              <w:jc w:val="left"/>
            </w:pPr>
            <w:r>
              <w:t>Completely Agree</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966"/>
              <w:gridCol w:w="1612"/>
            </w:tblGrid>
            <w:tr w:rsidR="00EB03FA" w14:paraId="46D3A21D" w14:textId="77777777" w:rsidTr="00416C34">
              <w:tc>
                <w:tcPr>
                  <w:cnfStyle w:val="001000000000" w:firstRow="0" w:lastRow="0" w:firstColumn="1" w:lastColumn="0" w:oddVBand="0" w:evenVBand="0" w:oddHBand="0" w:evenHBand="0" w:firstRowFirstColumn="0" w:firstRowLastColumn="0" w:lastRowFirstColumn="0" w:lastRowLastColumn="0"/>
                  <w:tcW w:w="1966" w:type="dxa"/>
                </w:tcPr>
                <w:p w14:paraId="078F26DE" w14:textId="77777777" w:rsidR="00EB03FA" w:rsidRDefault="00EB03FA" w:rsidP="00416C34">
                  <w:pPr>
                    <w:pStyle w:val="WhiteText"/>
                    <w:rPr>
                      <w:szCs w:val="14"/>
                    </w:rPr>
                  </w:pPr>
                </w:p>
              </w:tc>
              <w:tc>
                <w:tcPr>
                  <w:tcW w:w="1612" w:type="dxa"/>
                </w:tcPr>
                <w:p w14:paraId="19D2CB72"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3FFF1A3C" w14:textId="77777777" w:rsidR="00EB03FA" w:rsidRDefault="00EB03FA" w:rsidP="00416C34"/>
        </w:tc>
        <w:tc>
          <w:tcPr>
            <w:tcW w:w="1915" w:type="dxa"/>
            <w:shd w:val="clear" w:color="auto" w:fill="FEFBE7"/>
          </w:tcPr>
          <w:p w14:paraId="389E589F" w14:textId="77777777" w:rsidR="00EB03FA" w:rsidRDefault="00EB03FA" w:rsidP="00416C34">
            <w:pPr>
              <w:keepNext/>
            </w:pPr>
            <w:r>
              <w:t>200</w:t>
            </w:r>
          </w:p>
        </w:tc>
        <w:tc>
          <w:tcPr>
            <w:tcW w:w="1915" w:type="dxa"/>
            <w:shd w:val="clear" w:color="auto" w:fill="FEFBE7"/>
          </w:tcPr>
          <w:p w14:paraId="2DBAAA06" w14:textId="77777777" w:rsidR="00EB03FA" w:rsidRDefault="00EB03FA" w:rsidP="00416C34">
            <w:pPr>
              <w:keepNext/>
            </w:pPr>
            <w:r>
              <w:t>55%</w:t>
            </w:r>
          </w:p>
        </w:tc>
      </w:tr>
      <w:tr w:rsidR="00EB03FA" w14:paraId="3BA7E85E" w14:textId="77777777" w:rsidTr="00416C34">
        <w:tc>
          <w:tcPr>
            <w:tcW w:w="1915" w:type="dxa"/>
          </w:tcPr>
          <w:p w14:paraId="03C3AC57" w14:textId="77777777" w:rsidR="00EB03FA" w:rsidRDefault="00EB03FA" w:rsidP="00416C34">
            <w:pPr>
              <w:keepNext/>
            </w:pPr>
            <w:r>
              <w:t>1</w:t>
            </w:r>
          </w:p>
        </w:tc>
        <w:tc>
          <w:tcPr>
            <w:tcW w:w="1915" w:type="dxa"/>
          </w:tcPr>
          <w:p w14:paraId="04B74393" w14:textId="77777777" w:rsidR="00EB03FA" w:rsidRDefault="00EB03FA" w:rsidP="00416C34">
            <w:pPr>
              <w:keepNext/>
              <w:jc w:val="left"/>
            </w:pPr>
            <w:r>
              <w:t>Agree</w:t>
            </w:r>
          </w:p>
        </w:tc>
        <w:tc>
          <w:tcPr>
            <w:tcW w:w="3588" w:type="dxa"/>
            <w:noWrap/>
            <w:tcMar>
              <w:left w:w="0" w:type="dxa"/>
              <w:right w:w="0" w:type="dxa"/>
            </w:tcMar>
          </w:tcPr>
          <w:tbl>
            <w:tblPr>
              <w:tblStyle w:val="QBar"/>
              <w:tblW w:w="3578" w:type="auto"/>
              <w:tblLook w:val="04A0" w:firstRow="1" w:lastRow="0" w:firstColumn="1" w:lastColumn="0" w:noHBand="0" w:noVBand="1"/>
            </w:tblPr>
            <w:tblGrid>
              <w:gridCol w:w="1130"/>
              <w:gridCol w:w="2448"/>
            </w:tblGrid>
            <w:tr w:rsidR="00EB03FA" w14:paraId="68649D65" w14:textId="77777777" w:rsidTr="00416C34">
              <w:tc>
                <w:tcPr>
                  <w:cnfStyle w:val="001000000000" w:firstRow="0" w:lastRow="0" w:firstColumn="1" w:lastColumn="0" w:oddVBand="0" w:evenVBand="0" w:oddHBand="0" w:evenHBand="0" w:firstRowFirstColumn="0" w:firstRowLastColumn="0" w:lastRowFirstColumn="0" w:lastRowLastColumn="0"/>
                  <w:tcW w:w="1130" w:type="dxa"/>
                </w:tcPr>
                <w:p w14:paraId="05A81A33" w14:textId="77777777" w:rsidR="00EB03FA" w:rsidRDefault="00EB03FA" w:rsidP="00416C34">
                  <w:pPr>
                    <w:pStyle w:val="WhiteText"/>
                    <w:rPr>
                      <w:szCs w:val="14"/>
                    </w:rPr>
                  </w:pPr>
                </w:p>
              </w:tc>
              <w:tc>
                <w:tcPr>
                  <w:tcW w:w="2448" w:type="dxa"/>
                </w:tcPr>
                <w:p w14:paraId="1D01C80F"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76F72380" w14:textId="77777777" w:rsidR="00EB03FA" w:rsidRDefault="00EB03FA" w:rsidP="00416C34"/>
        </w:tc>
        <w:tc>
          <w:tcPr>
            <w:tcW w:w="1915" w:type="dxa"/>
          </w:tcPr>
          <w:p w14:paraId="0219D05A" w14:textId="77777777" w:rsidR="00EB03FA" w:rsidRDefault="00EB03FA" w:rsidP="00416C34">
            <w:pPr>
              <w:keepNext/>
            </w:pPr>
            <w:r>
              <w:t>115</w:t>
            </w:r>
          </w:p>
        </w:tc>
        <w:tc>
          <w:tcPr>
            <w:tcW w:w="1915" w:type="dxa"/>
          </w:tcPr>
          <w:p w14:paraId="335AC0EC" w14:textId="77777777" w:rsidR="00EB03FA" w:rsidRDefault="00EB03FA" w:rsidP="00416C34">
            <w:pPr>
              <w:keepNext/>
            </w:pPr>
            <w:r>
              <w:t>32%</w:t>
            </w:r>
          </w:p>
        </w:tc>
      </w:tr>
      <w:tr w:rsidR="00EB03FA" w14:paraId="5ECEEEF4" w14:textId="77777777" w:rsidTr="00416C34">
        <w:tc>
          <w:tcPr>
            <w:tcW w:w="1915" w:type="dxa"/>
            <w:shd w:val="clear" w:color="auto" w:fill="FEFBE7"/>
          </w:tcPr>
          <w:p w14:paraId="338A2555" w14:textId="77777777" w:rsidR="00EB03FA" w:rsidRDefault="00EB03FA" w:rsidP="00416C34">
            <w:pPr>
              <w:keepNext/>
            </w:pPr>
            <w:r>
              <w:t>2</w:t>
            </w:r>
          </w:p>
        </w:tc>
        <w:tc>
          <w:tcPr>
            <w:tcW w:w="1915" w:type="dxa"/>
            <w:shd w:val="clear" w:color="auto" w:fill="FEFBE7"/>
          </w:tcPr>
          <w:p w14:paraId="55C6F6C8" w14:textId="77777777" w:rsidR="00EB03FA" w:rsidRDefault="00EB03FA" w:rsidP="00416C34">
            <w:pPr>
              <w:keepNext/>
              <w:jc w:val="left"/>
            </w:pPr>
            <w:r>
              <w:t>Neutral</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452"/>
              <w:gridCol w:w="3126"/>
            </w:tblGrid>
            <w:tr w:rsidR="00EB03FA" w14:paraId="1461545F" w14:textId="77777777" w:rsidTr="00416C34">
              <w:tc>
                <w:tcPr>
                  <w:cnfStyle w:val="001000000000" w:firstRow="0" w:lastRow="0" w:firstColumn="1" w:lastColumn="0" w:oddVBand="0" w:evenVBand="0" w:oddHBand="0" w:evenHBand="0" w:firstRowFirstColumn="0" w:firstRowLastColumn="0" w:lastRowFirstColumn="0" w:lastRowLastColumn="0"/>
                  <w:tcW w:w="452" w:type="dxa"/>
                </w:tcPr>
                <w:p w14:paraId="4CF64CBE" w14:textId="77777777" w:rsidR="00EB03FA" w:rsidRDefault="00EB03FA" w:rsidP="00416C34">
                  <w:pPr>
                    <w:pStyle w:val="WhiteText"/>
                    <w:rPr>
                      <w:szCs w:val="14"/>
                    </w:rPr>
                  </w:pPr>
                </w:p>
              </w:tc>
              <w:tc>
                <w:tcPr>
                  <w:tcW w:w="3126" w:type="dxa"/>
                </w:tcPr>
                <w:p w14:paraId="1FEAF90E"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74EE8285" w14:textId="77777777" w:rsidR="00EB03FA" w:rsidRDefault="00EB03FA" w:rsidP="00416C34"/>
        </w:tc>
        <w:tc>
          <w:tcPr>
            <w:tcW w:w="1915" w:type="dxa"/>
            <w:shd w:val="clear" w:color="auto" w:fill="FEFBE7"/>
          </w:tcPr>
          <w:p w14:paraId="7D12297D" w14:textId="77777777" w:rsidR="00EB03FA" w:rsidRDefault="00EB03FA" w:rsidP="00416C34">
            <w:pPr>
              <w:keepNext/>
            </w:pPr>
            <w:r>
              <w:t>46</w:t>
            </w:r>
          </w:p>
        </w:tc>
        <w:tc>
          <w:tcPr>
            <w:tcW w:w="1915" w:type="dxa"/>
            <w:shd w:val="clear" w:color="auto" w:fill="FEFBE7"/>
          </w:tcPr>
          <w:p w14:paraId="3CCEA64F" w14:textId="77777777" w:rsidR="00EB03FA" w:rsidRDefault="00EB03FA" w:rsidP="00416C34">
            <w:pPr>
              <w:keepNext/>
            </w:pPr>
            <w:r>
              <w:t>13%</w:t>
            </w:r>
          </w:p>
        </w:tc>
      </w:tr>
      <w:tr w:rsidR="00EB03FA" w14:paraId="591792BE" w14:textId="77777777" w:rsidTr="00416C34">
        <w:tc>
          <w:tcPr>
            <w:tcW w:w="1915" w:type="dxa"/>
          </w:tcPr>
          <w:p w14:paraId="43B1E0B4" w14:textId="77777777" w:rsidR="00EB03FA" w:rsidRDefault="00EB03FA" w:rsidP="00416C34">
            <w:pPr>
              <w:keepNext/>
            </w:pPr>
            <w:r>
              <w:t>3</w:t>
            </w:r>
          </w:p>
        </w:tc>
        <w:tc>
          <w:tcPr>
            <w:tcW w:w="1915" w:type="dxa"/>
          </w:tcPr>
          <w:p w14:paraId="1A063FF8" w14:textId="77777777" w:rsidR="00EB03FA" w:rsidRDefault="00EB03FA" w:rsidP="00416C34">
            <w:pPr>
              <w:keepNext/>
              <w:jc w:val="left"/>
            </w:pPr>
            <w:r>
              <w:t>Disagree</w:t>
            </w:r>
          </w:p>
        </w:tc>
        <w:tc>
          <w:tcPr>
            <w:tcW w:w="3588" w:type="dxa"/>
            <w:noWrap/>
            <w:tcMar>
              <w:left w:w="0" w:type="dxa"/>
              <w:right w:w="0" w:type="dxa"/>
            </w:tcMar>
          </w:tcPr>
          <w:tbl>
            <w:tblPr>
              <w:tblStyle w:val="QBar"/>
              <w:tblW w:w="3578" w:type="auto"/>
              <w:tblLook w:val="04A0" w:firstRow="1" w:lastRow="0" w:firstColumn="1" w:lastColumn="0" w:noHBand="0" w:noVBand="1"/>
            </w:tblPr>
            <w:tblGrid>
              <w:gridCol w:w="29"/>
              <w:gridCol w:w="3549"/>
            </w:tblGrid>
            <w:tr w:rsidR="00EB03FA" w14:paraId="5EA0964C" w14:textId="77777777" w:rsidTr="00416C34">
              <w:tc>
                <w:tcPr>
                  <w:cnfStyle w:val="001000000000" w:firstRow="0" w:lastRow="0" w:firstColumn="1" w:lastColumn="0" w:oddVBand="0" w:evenVBand="0" w:oddHBand="0" w:evenHBand="0" w:firstRowFirstColumn="0" w:firstRowLastColumn="0" w:lastRowFirstColumn="0" w:lastRowLastColumn="0"/>
                  <w:tcW w:w="29" w:type="dxa"/>
                </w:tcPr>
                <w:p w14:paraId="7CD0DA1E" w14:textId="77777777" w:rsidR="00EB03FA" w:rsidRDefault="00EB03FA" w:rsidP="00416C34">
                  <w:pPr>
                    <w:pStyle w:val="WhiteText"/>
                    <w:rPr>
                      <w:szCs w:val="14"/>
                    </w:rPr>
                  </w:pPr>
                </w:p>
              </w:tc>
              <w:tc>
                <w:tcPr>
                  <w:tcW w:w="3549" w:type="dxa"/>
                </w:tcPr>
                <w:p w14:paraId="734CA69C"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51B2C38A" w14:textId="77777777" w:rsidR="00EB03FA" w:rsidRDefault="00EB03FA" w:rsidP="00416C34"/>
        </w:tc>
        <w:tc>
          <w:tcPr>
            <w:tcW w:w="1915" w:type="dxa"/>
          </w:tcPr>
          <w:p w14:paraId="52046E7B" w14:textId="77777777" w:rsidR="00EB03FA" w:rsidRDefault="00EB03FA" w:rsidP="00416C34">
            <w:pPr>
              <w:keepNext/>
            </w:pPr>
            <w:r>
              <w:t>3</w:t>
            </w:r>
          </w:p>
        </w:tc>
        <w:tc>
          <w:tcPr>
            <w:tcW w:w="1915" w:type="dxa"/>
          </w:tcPr>
          <w:p w14:paraId="0F0F4D5D" w14:textId="77777777" w:rsidR="00EB03FA" w:rsidRDefault="00EB03FA" w:rsidP="00416C34">
            <w:pPr>
              <w:keepNext/>
            </w:pPr>
            <w:r>
              <w:t>1%</w:t>
            </w:r>
          </w:p>
        </w:tc>
      </w:tr>
      <w:tr w:rsidR="00EB03FA" w14:paraId="3D83F904" w14:textId="77777777" w:rsidTr="00416C34">
        <w:tc>
          <w:tcPr>
            <w:tcW w:w="1915" w:type="dxa"/>
            <w:shd w:val="clear" w:color="auto" w:fill="FEFBE7"/>
          </w:tcPr>
          <w:p w14:paraId="7865786F" w14:textId="77777777" w:rsidR="00EB03FA" w:rsidRDefault="00EB03FA" w:rsidP="00416C34">
            <w:pPr>
              <w:keepNext/>
            </w:pPr>
            <w:r>
              <w:t>5</w:t>
            </w:r>
          </w:p>
        </w:tc>
        <w:tc>
          <w:tcPr>
            <w:tcW w:w="1915" w:type="dxa"/>
            <w:shd w:val="clear" w:color="auto" w:fill="FEFBE7"/>
          </w:tcPr>
          <w:p w14:paraId="67CA2C5D" w14:textId="77777777" w:rsidR="00EB03FA" w:rsidRDefault="00EB03FA" w:rsidP="00416C34">
            <w:pPr>
              <w:keepNext/>
              <w:jc w:val="left"/>
            </w:pPr>
            <w:r>
              <w:t>Completely Disagree</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6"/>
              <w:gridCol w:w="3572"/>
            </w:tblGrid>
            <w:tr w:rsidR="00EB03FA" w14:paraId="7CC7A1E9" w14:textId="77777777" w:rsidTr="00416C34">
              <w:tc>
                <w:tcPr>
                  <w:cnfStyle w:val="001000000000" w:firstRow="0" w:lastRow="0" w:firstColumn="1" w:lastColumn="0" w:oddVBand="0" w:evenVBand="0" w:oddHBand="0" w:evenHBand="0" w:firstRowFirstColumn="0" w:firstRowLastColumn="0" w:lastRowFirstColumn="0" w:lastRowLastColumn="0"/>
                  <w:tcW w:w="0" w:type="dxa"/>
                </w:tcPr>
                <w:p w14:paraId="5214D728" w14:textId="77777777" w:rsidR="00EB03FA" w:rsidRDefault="00EB03FA" w:rsidP="00416C34">
                  <w:pPr>
                    <w:pStyle w:val="WhiteText"/>
                    <w:rPr>
                      <w:szCs w:val="14"/>
                    </w:rPr>
                  </w:pPr>
                </w:p>
              </w:tc>
              <w:tc>
                <w:tcPr>
                  <w:tcW w:w="3578" w:type="dxa"/>
                </w:tcPr>
                <w:p w14:paraId="048EFE8A"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119B672D" w14:textId="77777777" w:rsidR="00EB03FA" w:rsidRDefault="00EB03FA" w:rsidP="00416C34"/>
        </w:tc>
        <w:tc>
          <w:tcPr>
            <w:tcW w:w="1915" w:type="dxa"/>
            <w:shd w:val="clear" w:color="auto" w:fill="FEFBE7"/>
          </w:tcPr>
          <w:p w14:paraId="11D1E2AC" w14:textId="77777777" w:rsidR="00EB03FA" w:rsidRDefault="00EB03FA" w:rsidP="00416C34">
            <w:pPr>
              <w:keepNext/>
            </w:pPr>
            <w:r>
              <w:t>0</w:t>
            </w:r>
          </w:p>
        </w:tc>
        <w:tc>
          <w:tcPr>
            <w:tcW w:w="1915" w:type="dxa"/>
            <w:shd w:val="clear" w:color="auto" w:fill="FEFBE7"/>
          </w:tcPr>
          <w:p w14:paraId="3BF1923D" w14:textId="77777777" w:rsidR="00EB03FA" w:rsidRDefault="00EB03FA" w:rsidP="00416C34">
            <w:pPr>
              <w:keepNext/>
            </w:pPr>
            <w:r>
              <w:t>0%</w:t>
            </w:r>
          </w:p>
        </w:tc>
      </w:tr>
      <w:tr w:rsidR="00EB03FA" w14:paraId="7401B15A" w14:textId="77777777" w:rsidTr="00416C34">
        <w:tc>
          <w:tcPr>
            <w:tcW w:w="1915" w:type="dxa"/>
            <w:tcBorders>
              <w:top w:val="single" w:sz="4" w:space="0" w:color="969696"/>
            </w:tcBorders>
            <w:shd w:val="clear" w:color="auto" w:fill="FEFBE7"/>
          </w:tcPr>
          <w:p w14:paraId="0AF4D38A" w14:textId="77777777" w:rsidR="00EB03FA" w:rsidRDefault="00EB03FA" w:rsidP="00416C34">
            <w:pPr>
              <w:keepNext/>
            </w:pPr>
          </w:p>
        </w:tc>
        <w:tc>
          <w:tcPr>
            <w:tcW w:w="1915" w:type="dxa"/>
            <w:tcBorders>
              <w:top w:val="single" w:sz="4" w:space="0" w:color="969696"/>
            </w:tcBorders>
            <w:shd w:val="clear" w:color="auto" w:fill="FEFBE7"/>
          </w:tcPr>
          <w:p w14:paraId="6D641ABD" w14:textId="77777777" w:rsidR="00EB03FA" w:rsidRDefault="00EB03FA" w:rsidP="00416C34">
            <w:pPr>
              <w:keepNext/>
              <w:jc w:val="left"/>
            </w:pPr>
            <w:r>
              <w:t>Total</w:t>
            </w:r>
          </w:p>
        </w:tc>
        <w:tc>
          <w:tcPr>
            <w:tcW w:w="3588" w:type="dxa"/>
            <w:tcBorders>
              <w:top w:val="single" w:sz="4" w:space="0" w:color="969696"/>
            </w:tcBorders>
            <w:shd w:val="clear" w:color="auto" w:fill="FEFBE7"/>
            <w:noWrap/>
            <w:tcMar>
              <w:left w:w="0" w:type="dxa"/>
              <w:right w:w="0" w:type="dxa"/>
            </w:tcMar>
          </w:tcPr>
          <w:p w14:paraId="3462BB0C" w14:textId="77777777" w:rsidR="00EB03FA" w:rsidRDefault="00EB03FA" w:rsidP="00416C34">
            <w:pPr>
              <w:pStyle w:val="WhiteText"/>
              <w:keepNext/>
            </w:pPr>
          </w:p>
        </w:tc>
        <w:tc>
          <w:tcPr>
            <w:tcW w:w="1915" w:type="dxa"/>
            <w:tcBorders>
              <w:top w:val="single" w:sz="4" w:space="0" w:color="969696"/>
            </w:tcBorders>
            <w:shd w:val="clear" w:color="auto" w:fill="FEFBE7"/>
          </w:tcPr>
          <w:p w14:paraId="4AAE94E6" w14:textId="77777777" w:rsidR="00EB03FA" w:rsidRDefault="00EB03FA" w:rsidP="00416C34">
            <w:pPr>
              <w:keepNext/>
            </w:pPr>
            <w:r>
              <w:t>364</w:t>
            </w:r>
          </w:p>
        </w:tc>
        <w:tc>
          <w:tcPr>
            <w:tcW w:w="1915" w:type="dxa"/>
            <w:tcBorders>
              <w:top w:val="single" w:sz="4" w:space="0" w:color="969696"/>
            </w:tcBorders>
            <w:shd w:val="clear" w:color="auto" w:fill="FEFBE7"/>
          </w:tcPr>
          <w:p w14:paraId="269317B8" w14:textId="77777777" w:rsidR="00EB03FA" w:rsidRDefault="00EB03FA" w:rsidP="00416C34">
            <w:pPr>
              <w:keepNext/>
            </w:pPr>
            <w:r>
              <w:t>100%</w:t>
            </w:r>
          </w:p>
        </w:tc>
      </w:tr>
    </w:tbl>
    <w:p w14:paraId="7FFDBCC8" w14:textId="77777777" w:rsidR="00EB03FA" w:rsidRDefault="00EB03FA" w:rsidP="00EB03FA"/>
    <w:tbl>
      <w:tblPr>
        <w:tblStyle w:val="QTable"/>
        <w:tblW w:w="9576" w:type="auto"/>
        <w:tblLook w:val="04A0" w:firstRow="1" w:lastRow="0" w:firstColumn="1" w:lastColumn="0" w:noHBand="0" w:noVBand="1"/>
      </w:tblPr>
      <w:tblGrid>
        <w:gridCol w:w="4788"/>
        <w:gridCol w:w="4788"/>
      </w:tblGrid>
      <w:tr w:rsidR="00EB03FA" w14:paraId="0B47E97B" w14:textId="77777777" w:rsidTr="00416C34">
        <w:tc>
          <w:tcPr>
            <w:tcW w:w="4788" w:type="dxa"/>
            <w:shd w:val="clear" w:color="auto" w:fill="58595B"/>
          </w:tcPr>
          <w:p w14:paraId="444044DC" w14:textId="77777777" w:rsidR="00EB03FA" w:rsidRDefault="00EB03FA" w:rsidP="00416C34">
            <w:pPr>
              <w:pStyle w:val="WhiteText"/>
              <w:keepNext/>
              <w:jc w:val="left"/>
            </w:pPr>
            <w:r>
              <w:t>Statistic</w:t>
            </w:r>
          </w:p>
        </w:tc>
        <w:tc>
          <w:tcPr>
            <w:tcW w:w="4788" w:type="dxa"/>
            <w:shd w:val="clear" w:color="auto" w:fill="58595B"/>
          </w:tcPr>
          <w:p w14:paraId="709E7DAA" w14:textId="77777777" w:rsidR="00EB03FA" w:rsidRDefault="00EB03FA" w:rsidP="00416C34">
            <w:pPr>
              <w:pStyle w:val="WhiteText"/>
              <w:keepNext/>
              <w:jc w:val="right"/>
            </w:pPr>
            <w:r>
              <w:t>Value</w:t>
            </w:r>
          </w:p>
        </w:tc>
      </w:tr>
      <w:tr w:rsidR="00EB03FA" w14:paraId="6F961C0B" w14:textId="77777777" w:rsidTr="00416C34">
        <w:tc>
          <w:tcPr>
            <w:tcW w:w="4788" w:type="dxa"/>
            <w:shd w:val="clear" w:color="auto" w:fill="FEFBE7"/>
          </w:tcPr>
          <w:p w14:paraId="60D4DDC9" w14:textId="77777777" w:rsidR="00EB03FA" w:rsidRDefault="00EB03FA" w:rsidP="00416C34">
            <w:pPr>
              <w:keepNext/>
              <w:jc w:val="left"/>
            </w:pPr>
            <w:r>
              <w:t>Min Value</w:t>
            </w:r>
          </w:p>
        </w:tc>
        <w:tc>
          <w:tcPr>
            <w:tcW w:w="4788" w:type="dxa"/>
            <w:shd w:val="clear" w:color="auto" w:fill="FEFBE7"/>
          </w:tcPr>
          <w:p w14:paraId="614D5A82" w14:textId="77777777" w:rsidR="00EB03FA" w:rsidRDefault="00EB03FA" w:rsidP="00416C34">
            <w:pPr>
              <w:keepNext/>
              <w:jc w:val="right"/>
            </w:pPr>
            <w:r>
              <w:t>0</w:t>
            </w:r>
          </w:p>
        </w:tc>
      </w:tr>
      <w:tr w:rsidR="00EB03FA" w14:paraId="741B5FC7" w14:textId="77777777" w:rsidTr="00416C34">
        <w:tc>
          <w:tcPr>
            <w:tcW w:w="4788" w:type="dxa"/>
          </w:tcPr>
          <w:p w14:paraId="6CBEC4A2" w14:textId="77777777" w:rsidR="00EB03FA" w:rsidRDefault="00EB03FA" w:rsidP="00416C34">
            <w:pPr>
              <w:keepNext/>
              <w:jc w:val="left"/>
            </w:pPr>
            <w:r>
              <w:t>Max Value</w:t>
            </w:r>
          </w:p>
        </w:tc>
        <w:tc>
          <w:tcPr>
            <w:tcW w:w="4788" w:type="dxa"/>
          </w:tcPr>
          <w:p w14:paraId="6D8A779B" w14:textId="77777777" w:rsidR="00EB03FA" w:rsidRDefault="00EB03FA" w:rsidP="00416C34">
            <w:pPr>
              <w:keepNext/>
              <w:jc w:val="right"/>
            </w:pPr>
            <w:r>
              <w:t>3</w:t>
            </w:r>
          </w:p>
        </w:tc>
      </w:tr>
      <w:tr w:rsidR="00EB03FA" w14:paraId="3F544E1E" w14:textId="77777777" w:rsidTr="00416C34">
        <w:tc>
          <w:tcPr>
            <w:tcW w:w="4788" w:type="dxa"/>
            <w:shd w:val="clear" w:color="auto" w:fill="FEFBE7"/>
          </w:tcPr>
          <w:p w14:paraId="593659D7" w14:textId="77777777" w:rsidR="00EB03FA" w:rsidRDefault="00EB03FA" w:rsidP="00416C34">
            <w:pPr>
              <w:keepNext/>
              <w:jc w:val="left"/>
            </w:pPr>
            <w:r>
              <w:t>Mean</w:t>
            </w:r>
          </w:p>
        </w:tc>
        <w:tc>
          <w:tcPr>
            <w:tcW w:w="4788" w:type="dxa"/>
            <w:shd w:val="clear" w:color="auto" w:fill="FEFBE7"/>
          </w:tcPr>
          <w:p w14:paraId="15217363" w14:textId="77777777" w:rsidR="00EB03FA" w:rsidRDefault="00EB03FA" w:rsidP="00416C34">
            <w:pPr>
              <w:keepNext/>
              <w:jc w:val="right"/>
            </w:pPr>
            <w:r>
              <w:t>0.59</w:t>
            </w:r>
          </w:p>
        </w:tc>
      </w:tr>
      <w:tr w:rsidR="00EB03FA" w14:paraId="24905F86" w14:textId="77777777" w:rsidTr="00416C34">
        <w:tc>
          <w:tcPr>
            <w:tcW w:w="4788" w:type="dxa"/>
          </w:tcPr>
          <w:p w14:paraId="2045B4BC" w14:textId="77777777" w:rsidR="00EB03FA" w:rsidRDefault="00EB03FA" w:rsidP="00416C34">
            <w:pPr>
              <w:keepNext/>
              <w:jc w:val="left"/>
            </w:pPr>
            <w:r>
              <w:t>Variance</w:t>
            </w:r>
          </w:p>
        </w:tc>
        <w:tc>
          <w:tcPr>
            <w:tcW w:w="4788" w:type="dxa"/>
          </w:tcPr>
          <w:p w14:paraId="2D334FFD" w14:textId="77777777" w:rsidR="00EB03FA" w:rsidRDefault="00EB03FA" w:rsidP="00416C34">
            <w:pPr>
              <w:keepNext/>
              <w:jc w:val="right"/>
            </w:pPr>
            <w:r>
              <w:t>0.54</w:t>
            </w:r>
          </w:p>
        </w:tc>
      </w:tr>
      <w:tr w:rsidR="00EB03FA" w14:paraId="4B9C6E7E" w14:textId="77777777" w:rsidTr="00416C34">
        <w:tc>
          <w:tcPr>
            <w:tcW w:w="4788" w:type="dxa"/>
            <w:shd w:val="clear" w:color="auto" w:fill="FEFBE7"/>
          </w:tcPr>
          <w:p w14:paraId="51AD5D83" w14:textId="77777777" w:rsidR="00EB03FA" w:rsidRDefault="00EB03FA" w:rsidP="00416C34">
            <w:pPr>
              <w:keepNext/>
              <w:jc w:val="left"/>
            </w:pPr>
            <w:r>
              <w:t>Standard Deviation</w:t>
            </w:r>
          </w:p>
        </w:tc>
        <w:tc>
          <w:tcPr>
            <w:tcW w:w="4788" w:type="dxa"/>
            <w:shd w:val="clear" w:color="auto" w:fill="FEFBE7"/>
          </w:tcPr>
          <w:p w14:paraId="02E94F86" w14:textId="77777777" w:rsidR="00EB03FA" w:rsidRDefault="00EB03FA" w:rsidP="00416C34">
            <w:pPr>
              <w:keepNext/>
              <w:jc w:val="right"/>
            </w:pPr>
            <w:r>
              <w:t>0.74</w:t>
            </w:r>
          </w:p>
        </w:tc>
      </w:tr>
      <w:tr w:rsidR="00EB03FA" w14:paraId="487C6969" w14:textId="77777777" w:rsidTr="00416C34">
        <w:tc>
          <w:tcPr>
            <w:tcW w:w="4788" w:type="dxa"/>
          </w:tcPr>
          <w:p w14:paraId="4B47B510" w14:textId="77777777" w:rsidR="00EB03FA" w:rsidRDefault="00EB03FA" w:rsidP="00416C34">
            <w:pPr>
              <w:keepNext/>
              <w:jc w:val="left"/>
            </w:pPr>
            <w:r>
              <w:t>Total Responses</w:t>
            </w:r>
          </w:p>
        </w:tc>
        <w:tc>
          <w:tcPr>
            <w:tcW w:w="4788" w:type="dxa"/>
          </w:tcPr>
          <w:p w14:paraId="18F9F6C4" w14:textId="77777777" w:rsidR="00EB03FA" w:rsidRDefault="00EB03FA" w:rsidP="00416C34">
            <w:pPr>
              <w:keepNext/>
              <w:jc w:val="right"/>
            </w:pPr>
            <w:r>
              <w:t>364</w:t>
            </w:r>
          </w:p>
        </w:tc>
      </w:tr>
    </w:tbl>
    <w:p w14:paraId="67E4C16D" w14:textId="77777777" w:rsidR="00EB03FA" w:rsidRDefault="00EB03FA" w:rsidP="00EB03FA"/>
    <w:p w14:paraId="4DDD5C19" w14:textId="77777777" w:rsidR="00EB03FA" w:rsidRDefault="00EB03FA" w:rsidP="00EB03FA">
      <w:pPr>
        <w:pStyle w:val="QLabel"/>
        <w:keepNext/>
      </w:pPr>
      <w:r>
        <w:lastRenderedPageBreak/>
        <w:t>18.  The length of the lecture was...</w:t>
      </w:r>
    </w:p>
    <w:tbl>
      <w:tblPr>
        <w:tblStyle w:val="QTable"/>
        <w:tblW w:w="9576" w:type="auto"/>
        <w:tblLook w:val="04E0" w:firstRow="1" w:lastRow="1" w:firstColumn="1" w:lastColumn="0" w:noHBand="0" w:noVBand="1"/>
      </w:tblPr>
      <w:tblGrid>
        <w:gridCol w:w="1380"/>
        <w:gridCol w:w="1542"/>
        <w:gridCol w:w="3588"/>
        <w:gridCol w:w="1589"/>
        <w:gridCol w:w="1491"/>
      </w:tblGrid>
      <w:tr w:rsidR="00EB03FA" w14:paraId="5D63D0D1" w14:textId="77777777" w:rsidTr="00416C34">
        <w:tc>
          <w:tcPr>
            <w:tcW w:w="1915" w:type="dxa"/>
            <w:shd w:val="clear" w:color="auto" w:fill="58595B"/>
          </w:tcPr>
          <w:p w14:paraId="4022FB55" w14:textId="77777777" w:rsidR="00EB03FA" w:rsidRDefault="00EB03FA" w:rsidP="00416C34">
            <w:pPr>
              <w:pStyle w:val="WhiteText"/>
              <w:keepNext/>
            </w:pPr>
            <w:r>
              <w:t>#</w:t>
            </w:r>
          </w:p>
        </w:tc>
        <w:tc>
          <w:tcPr>
            <w:tcW w:w="1915" w:type="dxa"/>
            <w:shd w:val="clear" w:color="auto" w:fill="58595B"/>
          </w:tcPr>
          <w:p w14:paraId="1910B3F6" w14:textId="77777777" w:rsidR="00EB03FA" w:rsidRDefault="00EB03FA" w:rsidP="00416C34">
            <w:pPr>
              <w:pStyle w:val="WhiteText"/>
              <w:keepNext/>
              <w:jc w:val="lef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EB03FA" w14:paraId="76FA9823" w14:textId="77777777" w:rsidTr="00416C34">
              <w:tc>
                <w:tcPr>
                  <w:cnfStyle w:val="001000000000" w:firstRow="0" w:lastRow="0" w:firstColumn="1" w:lastColumn="0" w:oddVBand="0" w:evenVBand="0" w:oddHBand="0" w:evenHBand="0" w:firstRowFirstColumn="0" w:firstRowLastColumn="0" w:lastRowFirstColumn="0" w:lastRowLastColumn="0"/>
                  <w:tcW w:w="0" w:type="dxa"/>
                </w:tcPr>
                <w:p w14:paraId="30D4B42B" w14:textId="77777777" w:rsidR="00EB03FA" w:rsidRDefault="00EB03FA" w:rsidP="00416C34">
                  <w:pPr>
                    <w:pStyle w:val="WhiteText"/>
                    <w:rPr>
                      <w:szCs w:val="14"/>
                    </w:rPr>
                  </w:pPr>
                </w:p>
              </w:tc>
              <w:tc>
                <w:tcPr>
                  <w:tcW w:w="3578" w:type="dxa"/>
                </w:tcPr>
                <w:p w14:paraId="6B109A41"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06AB5F8B" w14:textId="77777777" w:rsidR="00EB03FA" w:rsidRDefault="00EB03FA" w:rsidP="00416C34"/>
        </w:tc>
        <w:tc>
          <w:tcPr>
            <w:tcW w:w="1915" w:type="dxa"/>
            <w:shd w:val="clear" w:color="auto" w:fill="58595B"/>
          </w:tcPr>
          <w:p w14:paraId="777D0F77" w14:textId="77777777" w:rsidR="00EB03FA" w:rsidRDefault="00EB03FA" w:rsidP="00416C34">
            <w:pPr>
              <w:pStyle w:val="WhiteText"/>
              <w:keepNext/>
            </w:pPr>
            <w:r>
              <w:t>Response</w:t>
            </w:r>
          </w:p>
        </w:tc>
        <w:tc>
          <w:tcPr>
            <w:tcW w:w="1915" w:type="dxa"/>
            <w:shd w:val="clear" w:color="auto" w:fill="58595B"/>
          </w:tcPr>
          <w:p w14:paraId="13C73C5F" w14:textId="77777777" w:rsidR="00EB03FA" w:rsidRDefault="00EB03FA" w:rsidP="00416C34">
            <w:pPr>
              <w:pStyle w:val="WhiteText"/>
              <w:keepNext/>
            </w:pPr>
            <w:r>
              <w:t>%</w:t>
            </w:r>
          </w:p>
        </w:tc>
      </w:tr>
      <w:tr w:rsidR="00EB03FA" w14:paraId="5D5F3ABE" w14:textId="77777777" w:rsidTr="00416C34">
        <w:tc>
          <w:tcPr>
            <w:tcW w:w="1915" w:type="dxa"/>
            <w:shd w:val="clear" w:color="auto" w:fill="FEFBE7"/>
          </w:tcPr>
          <w:p w14:paraId="594EC6A1" w14:textId="77777777" w:rsidR="00EB03FA" w:rsidRDefault="00EB03FA" w:rsidP="00416C34">
            <w:pPr>
              <w:keepNext/>
            </w:pPr>
            <w:r>
              <w:t>0</w:t>
            </w:r>
          </w:p>
        </w:tc>
        <w:tc>
          <w:tcPr>
            <w:tcW w:w="1915" w:type="dxa"/>
            <w:shd w:val="clear" w:color="auto" w:fill="FEFBE7"/>
          </w:tcPr>
          <w:p w14:paraId="3E26ED20" w14:textId="77777777" w:rsidR="00EB03FA" w:rsidRDefault="00EB03FA" w:rsidP="00416C34">
            <w:pPr>
              <w:keepNext/>
              <w:jc w:val="left"/>
            </w:pPr>
            <w:r>
              <w:t>Too long</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494"/>
              <w:gridCol w:w="3084"/>
            </w:tblGrid>
            <w:tr w:rsidR="00EB03FA" w14:paraId="32C1724B" w14:textId="77777777" w:rsidTr="00416C34">
              <w:tc>
                <w:tcPr>
                  <w:cnfStyle w:val="001000000000" w:firstRow="0" w:lastRow="0" w:firstColumn="1" w:lastColumn="0" w:oddVBand="0" w:evenVBand="0" w:oddHBand="0" w:evenHBand="0" w:firstRowFirstColumn="0" w:firstRowLastColumn="0" w:lastRowFirstColumn="0" w:lastRowLastColumn="0"/>
                  <w:tcW w:w="494" w:type="dxa"/>
                </w:tcPr>
                <w:p w14:paraId="7663A7E8" w14:textId="77777777" w:rsidR="00EB03FA" w:rsidRDefault="00EB03FA" w:rsidP="00416C34">
                  <w:pPr>
                    <w:pStyle w:val="WhiteText"/>
                    <w:rPr>
                      <w:szCs w:val="14"/>
                    </w:rPr>
                  </w:pPr>
                </w:p>
              </w:tc>
              <w:tc>
                <w:tcPr>
                  <w:tcW w:w="3084" w:type="dxa"/>
                </w:tcPr>
                <w:p w14:paraId="682D73D4"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424A7EC3" w14:textId="77777777" w:rsidR="00EB03FA" w:rsidRDefault="00EB03FA" w:rsidP="00416C34"/>
        </w:tc>
        <w:tc>
          <w:tcPr>
            <w:tcW w:w="1915" w:type="dxa"/>
            <w:shd w:val="clear" w:color="auto" w:fill="FEFBE7"/>
          </w:tcPr>
          <w:p w14:paraId="3EEDDEAC" w14:textId="77777777" w:rsidR="00EB03FA" w:rsidRDefault="00EB03FA" w:rsidP="00416C34">
            <w:pPr>
              <w:keepNext/>
            </w:pPr>
            <w:r>
              <w:t>49</w:t>
            </w:r>
          </w:p>
        </w:tc>
        <w:tc>
          <w:tcPr>
            <w:tcW w:w="1915" w:type="dxa"/>
            <w:shd w:val="clear" w:color="auto" w:fill="FEFBE7"/>
          </w:tcPr>
          <w:p w14:paraId="46845289" w14:textId="77777777" w:rsidR="00EB03FA" w:rsidRDefault="00EB03FA" w:rsidP="00416C34">
            <w:pPr>
              <w:keepNext/>
            </w:pPr>
            <w:r>
              <w:t>14%</w:t>
            </w:r>
          </w:p>
        </w:tc>
      </w:tr>
      <w:tr w:rsidR="00EB03FA" w14:paraId="5680DE29" w14:textId="77777777" w:rsidTr="00416C34">
        <w:tc>
          <w:tcPr>
            <w:tcW w:w="1915" w:type="dxa"/>
          </w:tcPr>
          <w:p w14:paraId="295D7739" w14:textId="77777777" w:rsidR="00EB03FA" w:rsidRDefault="00EB03FA" w:rsidP="00416C34">
            <w:pPr>
              <w:keepNext/>
            </w:pPr>
            <w:r>
              <w:t>1</w:t>
            </w:r>
          </w:p>
        </w:tc>
        <w:tc>
          <w:tcPr>
            <w:tcW w:w="1915" w:type="dxa"/>
          </w:tcPr>
          <w:p w14:paraId="01B38447" w14:textId="77777777" w:rsidR="00EB03FA" w:rsidRDefault="00EB03FA" w:rsidP="00416C34">
            <w:pPr>
              <w:keepNext/>
              <w:jc w:val="left"/>
            </w:pPr>
            <w:r>
              <w:t>Just right</w:t>
            </w:r>
          </w:p>
        </w:tc>
        <w:tc>
          <w:tcPr>
            <w:tcW w:w="3588" w:type="dxa"/>
            <w:noWrap/>
            <w:tcMar>
              <w:left w:w="0" w:type="dxa"/>
              <w:right w:w="0" w:type="dxa"/>
            </w:tcMar>
          </w:tcPr>
          <w:tbl>
            <w:tblPr>
              <w:tblStyle w:val="QBar"/>
              <w:tblW w:w="3578" w:type="auto"/>
              <w:tblLook w:val="04A0" w:firstRow="1" w:lastRow="0" w:firstColumn="1" w:lastColumn="0" w:noHBand="0" w:noVBand="1"/>
            </w:tblPr>
            <w:tblGrid>
              <w:gridCol w:w="2973"/>
              <w:gridCol w:w="605"/>
            </w:tblGrid>
            <w:tr w:rsidR="00EB03FA" w14:paraId="1336C689" w14:textId="77777777" w:rsidTr="00416C34">
              <w:tc>
                <w:tcPr>
                  <w:cnfStyle w:val="001000000000" w:firstRow="0" w:lastRow="0" w:firstColumn="1" w:lastColumn="0" w:oddVBand="0" w:evenVBand="0" w:oddHBand="0" w:evenHBand="0" w:firstRowFirstColumn="0" w:firstRowLastColumn="0" w:lastRowFirstColumn="0" w:lastRowLastColumn="0"/>
                  <w:tcW w:w="2973" w:type="dxa"/>
                </w:tcPr>
                <w:p w14:paraId="5EE63E9B" w14:textId="77777777" w:rsidR="00EB03FA" w:rsidRDefault="00EB03FA" w:rsidP="00416C34">
                  <w:pPr>
                    <w:pStyle w:val="WhiteText"/>
                    <w:rPr>
                      <w:szCs w:val="14"/>
                    </w:rPr>
                  </w:pPr>
                </w:p>
              </w:tc>
              <w:tc>
                <w:tcPr>
                  <w:tcW w:w="605" w:type="dxa"/>
                </w:tcPr>
                <w:p w14:paraId="41FC9D99"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376B21FA" w14:textId="77777777" w:rsidR="00EB03FA" w:rsidRDefault="00EB03FA" w:rsidP="00416C34"/>
        </w:tc>
        <w:tc>
          <w:tcPr>
            <w:tcW w:w="1915" w:type="dxa"/>
          </w:tcPr>
          <w:p w14:paraId="2403541B" w14:textId="77777777" w:rsidR="00EB03FA" w:rsidRDefault="00EB03FA" w:rsidP="00416C34">
            <w:pPr>
              <w:keepNext/>
            </w:pPr>
            <w:r>
              <w:t>295</w:t>
            </w:r>
          </w:p>
        </w:tc>
        <w:tc>
          <w:tcPr>
            <w:tcW w:w="1915" w:type="dxa"/>
          </w:tcPr>
          <w:p w14:paraId="2EBE52F2" w14:textId="77777777" w:rsidR="00EB03FA" w:rsidRDefault="00EB03FA" w:rsidP="00416C34">
            <w:pPr>
              <w:keepNext/>
            </w:pPr>
            <w:r>
              <w:t>83%</w:t>
            </w:r>
          </w:p>
        </w:tc>
      </w:tr>
      <w:tr w:rsidR="00EB03FA" w14:paraId="341542F4" w14:textId="77777777" w:rsidTr="00416C34">
        <w:tc>
          <w:tcPr>
            <w:tcW w:w="1915" w:type="dxa"/>
            <w:shd w:val="clear" w:color="auto" w:fill="FEFBE7"/>
          </w:tcPr>
          <w:p w14:paraId="28D7B957" w14:textId="77777777" w:rsidR="00EB03FA" w:rsidRDefault="00EB03FA" w:rsidP="00416C34">
            <w:pPr>
              <w:keepNext/>
            </w:pPr>
            <w:r>
              <w:t>2</w:t>
            </w:r>
          </w:p>
        </w:tc>
        <w:tc>
          <w:tcPr>
            <w:tcW w:w="1915" w:type="dxa"/>
            <w:shd w:val="clear" w:color="auto" w:fill="FEFBE7"/>
          </w:tcPr>
          <w:p w14:paraId="76EE0E67" w14:textId="77777777" w:rsidR="00EB03FA" w:rsidRDefault="00EB03FA" w:rsidP="00416C34">
            <w:pPr>
              <w:keepNext/>
              <w:jc w:val="left"/>
            </w:pPr>
            <w:r>
              <w:t>Too short</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11"/>
              <w:gridCol w:w="3467"/>
            </w:tblGrid>
            <w:tr w:rsidR="00EB03FA" w14:paraId="6FF0CAA7" w14:textId="77777777" w:rsidTr="00416C34">
              <w:tc>
                <w:tcPr>
                  <w:cnfStyle w:val="001000000000" w:firstRow="0" w:lastRow="0" w:firstColumn="1" w:lastColumn="0" w:oddVBand="0" w:evenVBand="0" w:oddHBand="0" w:evenHBand="0" w:firstRowFirstColumn="0" w:firstRowLastColumn="0" w:lastRowFirstColumn="0" w:lastRowLastColumn="0"/>
                  <w:tcW w:w="111" w:type="dxa"/>
                </w:tcPr>
                <w:p w14:paraId="25AB706B" w14:textId="77777777" w:rsidR="00EB03FA" w:rsidRDefault="00EB03FA" w:rsidP="00416C34">
                  <w:pPr>
                    <w:pStyle w:val="WhiteText"/>
                    <w:rPr>
                      <w:szCs w:val="14"/>
                    </w:rPr>
                  </w:pPr>
                </w:p>
              </w:tc>
              <w:tc>
                <w:tcPr>
                  <w:tcW w:w="3467" w:type="dxa"/>
                </w:tcPr>
                <w:p w14:paraId="3D047B09"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039B6654" w14:textId="77777777" w:rsidR="00EB03FA" w:rsidRDefault="00EB03FA" w:rsidP="00416C34"/>
        </w:tc>
        <w:tc>
          <w:tcPr>
            <w:tcW w:w="1915" w:type="dxa"/>
            <w:shd w:val="clear" w:color="auto" w:fill="FEFBE7"/>
          </w:tcPr>
          <w:p w14:paraId="7BB14927" w14:textId="77777777" w:rsidR="00EB03FA" w:rsidRDefault="00EB03FA" w:rsidP="00416C34">
            <w:pPr>
              <w:keepNext/>
            </w:pPr>
            <w:r>
              <w:t>11</w:t>
            </w:r>
          </w:p>
        </w:tc>
        <w:tc>
          <w:tcPr>
            <w:tcW w:w="1915" w:type="dxa"/>
            <w:shd w:val="clear" w:color="auto" w:fill="FEFBE7"/>
          </w:tcPr>
          <w:p w14:paraId="5B50568D" w14:textId="77777777" w:rsidR="00EB03FA" w:rsidRDefault="00EB03FA" w:rsidP="00416C34">
            <w:pPr>
              <w:keepNext/>
            </w:pPr>
            <w:r>
              <w:t>3%</w:t>
            </w:r>
          </w:p>
        </w:tc>
      </w:tr>
      <w:tr w:rsidR="00EB03FA" w14:paraId="5C45AF32" w14:textId="77777777" w:rsidTr="00416C34">
        <w:tc>
          <w:tcPr>
            <w:tcW w:w="1915" w:type="dxa"/>
            <w:tcBorders>
              <w:top w:val="single" w:sz="4" w:space="0" w:color="969696"/>
            </w:tcBorders>
            <w:shd w:val="clear" w:color="auto" w:fill="FEFBE7"/>
          </w:tcPr>
          <w:p w14:paraId="2EB65B6A" w14:textId="77777777" w:rsidR="00EB03FA" w:rsidRDefault="00EB03FA" w:rsidP="00416C34">
            <w:pPr>
              <w:keepNext/>
            </w:pPr>
          </w:p>
        </w:tc>
        <w:tc>
          <w:tcPr>
            <w:tcW w:w="1915" w:type="dxa"/>
            <w:tcBorders>
              <w:top w:val="single" w:sz="4" w:space="0" w:color="969696"/>
            </w:tcBorders>
            <w:shd w:val="clear" w:color="auto" w:fill="FEFBE7"/>
          </w:tcPr>
          <w:p w14:paraId="24DDC401" w14:textId="77777777" w:rsidR="00EB03FA" w:rsidRDefault="00EB03FA" w:rsidP="00416C34">
            <w:pPr>
              <w:keepNext/>
              <w:jc w:val="left"/>
            </w:pPr>
            <w:r>
              <w:t>Total</w:t>
            </w:r>
          </w:p>
        </w:tc>
        <w:tc>
          <w:tcPr>
            <w:tcW w:w="3588" w:type="dxa"/>
            <w:tcBorders>
              <w:top w:val="single" w:sz="4" w:space="0" w:color="969696"/>
            </w:tcBorders>
            <w:shd w:val="clear" w:color="auto" w:fill="FEFBE7"/>
            <w:noWrap/>
            <w:tcMar>
              <w:left w:w="0" w:type="dxa"/>
              <w:right w:w="0" w:type="dxa"/>
            </w:tcMar>
          </w:tcPr>
          <w:p w14:paraId="6AB533AD" w14:textId="77777777" w:rsidR="00EB03FA" w:rsidRDefault="00EB03FA" w:rsidP="00416C34">
            <w:pPr>
              <w:pStyle w:val="WhiteText"/>
              <w:keepNext/>
            </w:pPr>
          </w:p>
        </w:tc>
        <w:tc>
          <w:tcPr>
            <w:tcW w:w="1915" w:type="dxa"/>
            <w:tcBorders>
              <w:top w:val="single" w:sz="4" w:space="0" w:color="969696"/>
            </w:tcBorders>
            <w:shd w:val="clear" w:color="auto" w:fill="FEFBE7"/>
          </w:tcPr>
          <w:p w14:paraId="448C6178" w14:textId="77777777" w:rsidR="00EB03FA" w:rsidRDefault="00EB03FA" w:rsidP="00416C34">
            <w:pPr>
              <w:keepNext/>
            </w:pPr>
            <w:r>
              <w:t>355</w:t>
            </w:r>
          </w:p>
        </w:tc>
        <w:tc>
          <w:tcPr>
            <w:tcW w:w="1915" w:type="dxa"/>
            <w:tcBorders>
              <w:top w:val="single" w:sz="4" w:space="0" w:color="969696"/>
            </w:tcBorders>
            <w:shd w:val="clear" w:color="auto" w:fill="FEFBE7"/>
          </w:tcPr>
          <w:p w14:paraId="58840877" w14:textId="77777777" w:rsidR="00EB03FA" w:rsidRDefault="00EB03FA" w:rsidP="00416C34">
            <w:pPr>
              <w:keepNext/>
            </w:pPr>
            <w:r>
              <w:t>100%</w:t>
            </w:r>
          </w:p>
        </w:tc>
      </w:tr>
    </w:tbl>
    <w:p w14:paraId="785EF591" w14:textId="77777777" w:rsidR="00EB03FA" w:rsidRDefault="00EB03FA" w:rsidP="00EB03FA"/>
    <w:tbl>
      <w:tblPr>
        <w:tblStyle w:val="QTable"/>
        <w:tblW w:w="9576" w:type="auto"/>
        <w:tblLook w:val="04A0" w:firstRow="1" w:lastRow="0" w:firstColumn="1" w:lastColumn="0" w:noHBand="0" w:noVBand="1"/>
      </w:tblPr>
      <w:tblGrid>
        <w:gridCol w:w="4788"/>
        <w:gridCol w:w="4788"/>
      </w:tblGrid>
      <w:tr w:rsidR="00EB03FA" w14:paraId="667EA727" w14:textId="77777777" w:rsidTr="00416C34">
        <w:tc>
          <w:tcPr>
            <w:tcW w:w="4788" w:type="dxa"/>
            <w:shd w:val="clear" w:color="auto" w:fill="58595B"/>
          </w:tcPr>
          <w:p w14:paraId="6DFFA4CC" w14:textId="77777777" w:rsidR="00EB03FA" w:rsidRDefault="00EB03FA" w:rsidP="00416C34">
            <w:pPr>
              <w:pStyle w:val="WhiteText"/>
              <w:keepNext/>
              <w:jc w:val="left"/>
            </w:pPr>
            <w:r>
              <w:t>Statistic</w:t>
            </w:r>
          </w:p>
        </w:tc>
        <w:tc>
          <w:tcPr>
            <w:tcW w:w="4788" w:type="dxa"/>
            <w:shd w:val="clear" w:color="auto" w:fill="58595B"/>
          </w:tcPr>
          <w:p w14:paraId="03622052" w14:textId="77777777" w:rsidR="00EB03FA" w:rsidRDefault="00EB03FA" w:rsidP="00416C34">
            <w:pPr>
              <w:pStyle w:val="WhiteText"/>
              <w:keepNext/>
              <w:jc w:val="right"/>
            </w:pPr>
            <w:r>
              <w:t>Value</w:t>
            </w:r>
          </w:p>
        </w:tc>
      </w:tr>
      <w:tr w:rsidR="00EB03FA" w14:paraId="43E8C8B2" w14:textId="77777777" w:rsidTr="00416C34">
        <w:tc>
          <w:tcPr>
            <w:tcW w:w="4788" w:type="dxa"/>
            <w:shd w:val="clear" w:color="auto" w:fill="FEFBE7"/>
          </w:tcPr>
          <w:p w14:paraId="23DF7A4E" w14:textId="77777777" w:rsidR="00EB03FA" w:rsidRDefault="00EB03FA" w:rsidP="00416C34">
            <w:pPr>
              <w:keepNext/>
              <w:jc w:val="left"/>
            </w:pPr>
            <w:r>
              <w:t>Min Value</w:t>
            </w:r>
          </w:p>
        </w:tc>
        <w:tc>
          <w:tcPr>
            <w:tcW w:w="4788" w:type="dxa"/>
            <w:shd w:val="clear" w:color="auto" w:fill="FEFBE7"/>
          </w:tcPr>
          <w:p w14:paraId="4F63D4D5" w14:textId="77777777" w:rsidR="00EB03FA" w:rsidRDefault="00EB03FA" w:rsidP="00416C34">
            <w:pPr>
              <w:keepNext/>
              <w:jc w:val="right"/>
            </w:pPr>
            <w:r>
              <w:t>0</w:t>
            </w:r>
          </w:p>
        </w:tc>
      </w:tr>
      <w:tr w:rsidR="00EB03FA" w14:paraId="68FEB846" w14:textId="77777777" w:rsidTr="00416C34">
        <w:tc>
          <w:tcPr>
            <w:tcW w:w="4788" w:type="dxa"/>
          </w:tcPr>
          <w:p w14:paraId="54681BEC" w14:textId="77777777" w:rsidR="00EB03FA" w:rsidRDefault="00EB03FA" w:rsidP="00416C34">
            <w:pPr>
              <w:keepNext/>
              <w:jc w:val="left"/>
            </w:pPr>
            <w:r>
              <w:t>Max Value</w:t>
            </w:r>
          </w:p>
        </w:tc>
        <w:tc>
          <w:tcPr>
            <w:tcW w:w="4788" w:type="dxa"/>
          </w:tcPr>
          <w:p w14:paraId="3903FC9C" w14:textId="77777777" w:rsidR="00EB03FA" w:rsidRDefault="00EB03FA" w:rsidP="00416C34">
            <w:pPr>
              <w:keepNext/>
              <w:jc w:val="right"/>
            </w:pPr>
            <w:r>
              <w:t>2</w:t>
            </w:r>
          </w:p>
        </w:tc>
      </w:tr>
      <w:tr w:rsidR="00EB03FA" w14:paraId="3D92EDA2" w14:textId="77777777" w:rsidTr="00416C34">
        <w:tc>
          <w:tcPr>
            <w:tcW w:w="4788" w:type="dxa"/>
            <w:shd w:val="clear" w:color="auto" w:fill="FEFBE7"/>
          </w:tcPr>
          <w:p w14:paraId="0EF039D6" w14:textId="77777777" w:rsidR="00EB03FA" w:rsidRDefault="00EB03FA" w:rsidP="00416C34">
            <w:pPr>
              <w:keepNext/>
              <w:jc w:val="left"/>
            </w:pPr>
            <w:r>
              <w:t>Mean</w:t>
            </w:r>
          </w:p>
        </w:tc>
        <w:tc>
          <w:tcPr>
            <w:tcW w:w="4788" w:type="dxa"/>
            <w:shd w:val="clear" w:color="auto" w:fill="FEFBE7"/>
          </w:tcPr>
          <w:p w14:paraId="30E78981" w14:textId="77777777" w:rsidR="00EB03FA" w:rsidRDefault="00EB03FA" w:rsidP="00416C34">
            <w:pPr>
              <w:keepNext/>
              <w:jc w:val="right"/>
            </w:pPr>
            <w:r>
              <w:t>0.89</w:t>
            </w:r>
          </w:p>
        </w:tc>
      </w:tr>
      <w:tr w:rsidR="00EB03FA" w14:paraId="1AA73DB2" w14:textId="77777777" w:rsidTr="00416C34">
        <w:tc>
          <w:tcPr>
            <w:tcW w:w="4788" w:type="dxa"/>
          </w:tcPr>
          <w:p w14:paraId="48B33C8A" w14:textId="77777777" w:rsidR="00EB03FA" w:rsidRDefault="00EB03FA" w:rsidP="00416C34">
            <w:pPr>
              <w:keepNext/>
              <w:jc w:val="left"/>
            </w:pPr>
            <w:r>
              <w:t>Variance</w:t>
            </w:r>
          </w:p>
        </w:tc>
        <w:tc>
          <w:tcPr>
            <w:tcW w:w="4788" w:type="dxa"/>
          </w:tcPr>
          <w:p w14:paraId="1F264810" w14:textId="77777777" w:rsidR="00EB03FA" w:rsidRDefault="00EB03FA" w:rsidP="00416C34">
            <w:pPr>
              <w:keepNext/>
              <w:jc w:val="right"/>
            </w:pPr>
            <w:r>
              <w:t>0.16</w:t>
            </w:r>
          </w:p>
        </w:tc>
      </w:tr>
      <w:tr w:rsidR="00EB03FA" w14:paraId="30224850" w14:textId="77777777" w:rsidTr="00416C34">
        <w:tc>
          <w:tcPr>
            <w:tcW w:w="4788" w:type="dxa"/>
            <w:shd w:val="clear" w:color="auto" w:fill="FEFBE7"/>
          </w:tcPr>
          <w:p w14:paraId="1CF68BC4" w14:textId="77777777" w:rsidR="00EB03FA" w:rsidRDefault="00EB03FA" w:rsidP="00416C34">
            <w:pPr>
              <w:keepNext/>
              <w:jc w:val="left"/>
            </w:pPr>
            <w:r>
              <w:t>Standard Deviation</w:t>
            </w:r>
          </w:p>
        </w:tc>
        <w:tc>
          <w:tcPr>
            <w:tcW w:w="4788" w:type="dxa"/>
            <w:shd w:val="clear" w:color="auto" w:fill="FEFBE7"/>
          </w:tcPr>
          <w:p w14:paraId="395C9739" w14:textId="77777777" w:rsidR="00EB03FA" w:rsidRDefault="00EB03FA" w:rsidP="00416C34">
            <w:pPr>
              <w:keepNext/>
              <w:jc w:val="right"/>
            </w:pPr>
            <w:r>
              <w:t>0.40</w:t>
            </w:r>
          </w:p>
        </w:tc>
      </w:tr>
      <w:tr w:rsidR="00EB03FA" w14:paraId="7AC2810E" w14:textId="77777777" w:rsidTr="00416C34">
        <w:tc>
          <w:tcPr>
            <w:tcW w:w="4788" w:type="dxa"/>
          </w:tcPr>
          <w:p w14:paraId="2E3D0067" w14:textId="77777777" w:rsidR="00EB03FA" w:rsidRDefault="00EB03FA" w:rsidP="00416C34">
            <w:pPr>
              <w:keepNext/>
              <w:jc w:val="left"/>
            </w:pPr>
            <w:r>
              <w:t>Total Responses</w:t>
            </w:r>
          </w:p>
        </w:tc>
        <w:tc>
          <w:tcPr>
            <w:tcW w:w="4788" w:type="dxa"/>
          </w:tcPr>
          <w:p w14:paraId="75453300" w14:textId="77777777" w:rsidR="00EB03FA" w:rsidRDefault="00EB03FA" w:rsidP="00416C34">
            <w:pPr>
              <w:keepNext/>
              <w:jc w:val="right"/>
            </w:pPr>
            <w:r>
              <w:t>355</w:t>
            </w:r>
          </w:p>
        </w:tc>
      </w:tr>
    </w:tbl>
    <w:p w14:paraId="12DDF23F" w14:textId="77777777" w:rsidR="00EB03FA" w:rsidRDefault="00EB03FA" w:rsidP="00EB03FA"/>
    <w:p w14:paraId="67A30D9C" w14:textId="77777777" w:rsidR="00EB03FA" w:rsidRDefault="00EB03FA" w:rsidP="00EB03FA">
      <w:pPr>
        <w:pStyle w:val="QLabel"/>
        <w:keepNext/>
      </w:pPr>
      <w:r>
        <w:lastRenderedPageBreak/>
        <w:t xml:space="preserve">19.  Afternoon Panel Discussion </w:t>
      </w:r>
      <w:proofErr w:type="gramStart"/>
      <w:r>
        <w:t>Sessions  Please</w:t>
      </w:r>
      <w:proofErr w:type="gramEnd"/>
      <w:r>
        <w:t xml:space="preserve"> indicate which afternoon session you attended.</w:t>
      </w:r>
    </w:p>
    <w:tbl>
      <w:tblPr>
        <w:tblStyle w:val="QTable"/>
        <w:tblW w:w="9576" w:type="auto"/>
        <w:tblLook w:val="04E0" w:firstRow="1" w:lastRow="1" w:firstColumn="1" w:lastColumn="0" w:noHBand="0" w:noVBand="1"/>
      </w:tblPr>
      <w:tblGrid>
        <w:gridCol w:w="1291"/>
        <w:gridCol w:w="1753"/>
        <w:gridCol w:w="3588"/>
        <w:gridCol w:w="1536"/>
        <w:gridCol w:w="1422"/>
      </w:tblGrid>
      <w:tr w:rsidR="00EB03FA" w14:paraId="4681537C" w14:textId="77777777" w:rsidTr="00416C34">
        <w:tc>
          <w:tcPr>
            <w:tcW w:w="1915" w:type="dxa"/>
            <w:shd w:val="clear" w:color="auto" w:fill="58595B"/>
          </w:tcPr>
          <w:p w14:paraId="754E18BF" w14:textId="77777777" w:rsidR="00EB03FA" w:rsidRDefault="00EB03FA" w:rsidP="00416C34">
            <w:pPr>
              <w:pStyle w:val="WhiteText"/>
              <w:keepNext/>
            </w:pPr>
            <w:r>
              <w:t>#</w:t>
            </w:r>
          </w:p>
        </w:tc>
        <w:tc>
          <w:tcPr>
            <w:tcW w:w="1915" w:type="dxa"/>
            <w:shd w:val="clear" w:color="auto" w:fill="58595B"/>
          </w:tcPr>
          <w:p w14:paraId="501859FC" w14:textId="77777777" w:rsidR="00EB03FA" w:rsidRDefault="00EB03FA" w:rsidP="00416C34">
            <w:pPr>
              <w:pStyle w:val="WhiteText"/>
              <w:keepNext/>
              <w:jc w:val="lef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EB03FA" w14:paraId="085A59EF" w14:textId="77777777" w:rsidTr="00416C34">
              <w:tc>
                <w:tcPr>
                  <w:cnfStyle w:val="001000000000" w:firstRow="0" w:lastRow="0" w:firstColumn="1" w:lastColumn="0" w:oddVBand="0" w:evenVBand="0" w:oddHBand="0" w:evenHBand="0" w:firstRowFirstColumn="0" w:firstRowLastColumn="0" w:lastRowFirstColumn="0" w:lastRowLastColumn="0"/>
                  <w:tcW w:w="0" w:type="dxa"/>
                </w:tcPr>
                <w:p w14:paraId="51410977" w14:textId="77777777" w:rsidR="00EB03FA" w:rsidRDefault="00EB03FA" w:rsidP="00416C34">
                  <w:pPr>
                    <w:pStyle w:val="WhiteText"/>
                    <w:rPr>
                      <w:szCs w:val="14"/>
                    </w:rPr>
                  </w:pPr>
                </w:p>
              </w:tc>
              <w:tc>
                <w:tcPr>
                  <w:tcW w:w="3578" w:type="dxa"/>
                </w:tcPr>
                <w:p w14:paraId="4714E9CE"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0D38CDFD" w14:textId="77777777" w:rsidR="00EB03FA" w:rsidRDefault="00EB03FA" w:rsidP="00416C34"/>
        </w:tc>
        <w:tc>
          <w:tcPr>
            <w:tcW w:w="1915" w:type="dxa"/>
            <w:shd w:val="clear" w:color="auto" w:fill="58595B"/>
          </w:tcPr>
          <w:p w14:paraId="5743242C" w14:textId="77777777" w:rsidR="00EB03FA" w:rsidRDefault="00EB03FA" w:rsidP="00416C34">
            <w:pPr>
              <w:pStyle w:val="WhiteText"/>
              <w:keepNext/>
            </w:pPr>
            <w:r>
              <w:t>Response</w:t>
            </w:r>
          </w:p>
        </w:tc>
        <w:tc>
          <w:tcPr>
            <w:tcW w:w="1915" w:type="dxa"/>
            <w:shd w:val="clear" w:color="auto" w:fill="58595B"/>
          </w:tcPr>
          <w:p w14:paraId="45CF8DD7" w14:textId="77777777" w:rsidR="00EB03FA" w:rsidRDefault="00EB03FA" w:rsidP="00416C34">
            <w:pPr>
              <w:pStyle w:val="WhiteText"/>
              <w:keepNext/>
            </w:pPr>
            <w:r>
              <w:t>%</w:t>
            </w:r>
          </w:p>
        </w:tc>
      </w:tr>
      <w:tr w:rsidR="00EB03FA" w14:paraId="2786AB0A" w14:textId="77777777" w:rsidTr="00416C34">
        <w:tc>
          <w:tcPr>
            <w:tcW w:w="1915" w:type="dxa"/>
            <w:shd w:val="clear" w:color="auto" w:fill="FEFBE7"/>
          </w:tcPr>
          <w:p w14:paraId="6A6CA8D7" w14:textId="77777777" w:rsidR="00EB03FA" w:rsidRDefault="00EB03FA" w:rsidP="00416C34">
            <w:pPr>
              <w:keepNext/>
            </w:pPr>
            <w:r>
              <w:t>1</w:t>
            </w:r>
          </w:p>
        </w:tc>
        <w:tc>
          <w:tcPr>
            <w:tcW w:w="1915" w:type="dxa"/>
            <w:shd w:val="clear" w:color="auto" w:fill="FEFBE7"/>
          </w:tcPr>
          <w:p w14:paraId="6596366A" w14:textId="77777777" w:rsidR="00EB03FA" w:rsidRDefault="00EB03FA" w:rsidP="00416C34">
            <w:pPr>
              <w:keepNext/>
              <w:jc w:val="left"/>
            </w:pPr>
            <w:r>
              <w:t>Translating Research into Policy: Closing the Achievement Gap</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966"/>
              <w:gridCol w:w="2612"/>
            </w:tblGrid>
            <w:tr w:rsidR="00EB03FA" w14:paraId="361DDA61" w14:textId="77777777" w:rsidTr="00416C34">
              <w:tc>
                <w:tcPr>
                  <w:cnfStyle w:val="001000000000" w:firstRow="0" w:lastRow="0" w:firstColumn="1" w:lastColumn="0" w:oddVBand="0" w:evenVBand="0" w:oddHBand="0" w:evenHBand="0" w:firstRowFirstColumn="0" w:firstRowLastColumn="0" w:lastRowFirstColumn="0" w:lastRowLastColumn="0"/>
                  <w:tcW w:w="966" w:type="dxa"/>
                </w:tcPr>
                <w:p w14:paraId="4EB27971" w14:textId="77777777" w:rsidR="00EB03FA" w:rsidRDefault="00EB03FA" w:rsidP="00416C34">
                  <w:pPr>
                    <w:pStyle w:val="WhiteText"/>
                    <w:rPr>
                      <w:szCs w:val="14"/>
                    </w:rPr>
                  </w:pPr>
                </w:p>
              </w:tc>
              <w:tc>
                <w:tcPr>
                  <w:tcW w:w="2612" w:type="dxa"/>
                </w:tcPr>
                <w:p w14:paraId="2FE9C456"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324F8B7D" w14:textId="77777777" w:rsidR="00EB03FA" w:rsidRDefault="00EB03FA" w:rsidP="00416C34"/>
        </w:tc>
        <w:tc>
          <w:tcPr>
            <w:tcW w:w="1915" w:type="dxa"/>
            <w:shd w:val="clear" w:color="auto" w:fill="FEFBE7"/>
          </w:tcPr>
          <w:p w14:paraId="30A7027E" w14:textId="77777777" w:rsidR="00EB03FA" w:rsidRDefault="00EB03FA" w:rsidP="00416C34">
            <w:pPr>
              <w:keepNext/>
            </w:pPr>
            <w:r>
              <w:t>101</w:t>
            </w:r>
          </w:p>
        </w:tc>
        <w:tc>
          <w:tcPr>
            <w:tcW w:w="1915" w:type="dxa"/>
            <w:shd w:val="clear" w:color="auto" w:fill="FEFBE7"/>
          </w:tcPr>
          <w:p w14:paraId="12176B93" w14:textId="77777777" w:rsidR="00EB03FA" w:rsidRDefault="00EB03FA" w:rsidP="00416C34">
            <w:pPr>
              <w:keepNext/>
            </w:pPr>
            <w:r>
              <w:t>27%</w:t>
            </w:r>
          </w:p>
        </w:tc>
      </w:tr>
      <w:tr w:rsidR="00EB03FA" w14:paraId="183DF869" w14:textId="77777777" w:rsidTr="00416C34">
        <w:tc>
          <w:tcPr>
            <w:tcW w:w="1915" w:type="dxa"/>
          </w:tcPr>
          <w:p w14:paraId="745C60CB" w14:textId="77777777" w:rsidR="00EB03FA" w:rsidRDefault="00EB03FA" w:rsidP="00416C34">
            <w:pPr>
              <w:keepNext/>
            </w:pPr>
            <w:r>
              <w:t>2</w:t>
            </w:r>
          </w:p>
        </w:tc>
        <w:tc>
          <w:tcPr>
            <w:tcW w:w="1915" w:type="dxa"/>
          </w:tcPr>
          <w:p w14:paraId="16FA3480" w14:textId="77777777" w:rsidR="00EB03FA" w:rsidRDefault="00EB03FA" w:rsidP="00416C34">
            <w:pPr>
              <w:keepNext/>
              <w:jc w:val="left"/>
            </w:pPr>
            <w:r>
              <w:t>Communicating Inequities: The Path to Equity in Health Communication</w:t>
            </w:r>
          </w:p>
        </w:tc>
        <w:tc>
          <w:tcPr>
            <w:tcW w:w="3588" w:type="dxa"/>
            <w:noWrap/>
            <w:tcMar>
              <w:left w:w="0" w:type="dxa"/>
              <w:right w:w="0" w:type="dxa"/>
            </w:tcMar>
          </w:tcPr>
          <w:tbl>
            <w:tblPr>
              <w:tblStyle w:val="QBar"/>
              <w:tblW w:w="3578" w:type="auto"/>
              <w:tblLook w:val="04A0" w:firstRow="1" w:lastRow="0" w:firstColumn="1" w:lastColumn="0" w:noHBand="0" w:noVBand="1"/>
            </w:tblPr>
            <w:tblGrid>
              <w:gridCol w:w="1138"/>
              <w:gridCol w:w="2440"/>
            </w:tblGrid>
            <w:tr w:rsidR="00EB03FA" w14:paraId="49617FE1" w14:textId="77777777" w:rsidTr="00416C34">
              <w:tc>
                <w:tcPr>
                  <w:cnfStyle w:val="001000000000" w:firstRow="0" w:lastRow="0" w:firstColumn="1" w:lastColumn="0" w:oddVBand="0" w:evenVBand="0" w:oddHBand="0" w:evenHBand="0" w:firstRowFirstColumn="0" w:firstRowLastColumn="0" w:lastRowFirstColumn="0" w:lastRowLastColumn="0"/>
                  <w:tcW w:w="1138" w:type="dxa"/>
                </w:tcPr>
                <w:p w14:paraId="17BCC36E" w14:textId="77777777" w:rsidR="00EB03FA" w:rsidRDefault="00EB03FA" w:rsidP="00416C34">
                  <w:pPr>
                    <w:pStyle w:val="WhiteText"/>
                    <w:rPr>
                      <w:szCs w:val="14"/>
                    </w:rPr>
                  </w:pPr>
                </w:p>
              </w:tc>
              <w:tc>
                <w:tcPr>
                  <w:tcW w:w="2440" w:type="dxa"/>
                </w:tcPr>
                <w:p w14:paraId="3FA21DE4"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3C73C297" w14:textId="77777777" w:rsidR="00EB03FA" w:rsidRDefault="00EB03FA" w:rsidP="00416C34"/>
        </w:tc>
        <w:tc>
          <w:tcPr>
            <w:tcW w:w="1915" w:type="dxa"/>
          </w:tcPr>
          <w:p w14:paraId="3FFCEB41" w14:textId="77777777" w:rsidR="00EB03FA" w:rsidRDefault="00EB03FA" w:rsidP="00416C34">
            <w:pPr>
              <w:keepNext/>
            </w:pPr>
            <w:r>
              <w:t>119</w:t>
            </w:r>
          </w:p>
        </w:tc>
        <w:tc>
          <w:tcPr>
            <w:tcW w:w="1915" w:type="dxa"/>
          </w:tcPr>
          <w:p w14:paraId="64D9F2A1" w14:textId="77777777" w:rsidR="00EB03FA" w:rsidRDefault="00EB03FA" w:rsidP="00416C34">
            <w:pPr>
              <w:keepNext/>
            </w:pPr>
            <w:r>
              <w:t>32%</w:t>
            </w:r>
          </w:p>
        </w:tc>
      </w:tr>
      <w:tr w:rsidR="00EB03FA" w14:paraId="094047F4" w14:textId="77777777" w:rsidTr="00416C34">
        <w:tc>
          <w:tcPr>
            <w:tcW w:w="1915" w:type="dxa"/>
            <w:shd w:val="clear" w:color="auto" w:fill="FEFBE7"/>
          </w:tcPr>
          <w:p w14:paraId="1C6F9988" w14:textId="77777777" w:rsidR="00EB03FA" w:rsidRDefault="00EB03FA" w:rsidP="00416C34">
            <w:pPr>
              <w:keepNext/>
            </w:pPr>
            <w:r>
              <w:t>3</w:t>
            </w:r>
          </w:p>
        </w:tc>
        <w:tc>
          <w:tcPr>
            <w:tcW w:w="1915" w:type="dxa"/>
            <w:shd w:val="clear" w:color="auto" w:fill="FEFBE7"/>
          </w:tcPr>
          <w:p w14:paraId="0061B187" w14:textId="77777777" w:rsidR="00EB03FA" w:rsidRDefault="00EB03FA" w:rsidP="00416C34">
            <w:pPr>
              <w:keepNext/>
              <w:jc w:val="left"/>
            </w:pPr>
            <w:r>
              <w:t>Global Environmental Health Panel</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364"/>
              <w:gridCol w:w="3214"/>
            </w:tblGrid>
            <w:tr w:rsidR="00EB03FA" w14:paraId="127C2016" w14:textId="77777777" w:rsidTr="00416C34">
              <w:tc>
                <w:tcPr>
                  <w:cnfStyle w:val="001000000000" w:firstRow="0" w:lastRow="0" w:firstColumn="1" w:lastColumn="0" w:oddVBand="0" w:evenVBand="0" w:oddHBand="0" w:evenHBand="0" w:firstRowFirstColumn="0" w:firstRowLastColumn="0" w:lastRowFirstColumn="0" w:lastRowLastColumn="0"/>
                  <w:tcW w:w="364" w:type="dxa"/>
                </w:tcPr>
                <w:p w14:paraId="3EE44795" w14:textId="77777777" w:rsidR="00EB03FA" w:rsidRDefault="00EB03FA" w:rsidP="00416C34">
                  <w:pPr>
                    <w:pStyle w:val="WhiteText"/>
                    <w:rPr>
                      <w:szCs w:val="14"/>
                    </w:rPr>
                  </w:pPr>
                </w:p>
              </w:tc>
              <w:tc>
                <w:tcPr>
                  <w:tcW w:w="3214" w:type="dxa"/>
                </w:tcPr>
                <w:p w14:paraId="569AFA2B"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3EE7A503" w14:textId="77777777" w:rsidR="00EB03FA" w:rsidRDefault="00EB03FA" w:rsidP="00416C34"/>
        </w:tc>
        <w:tc>
          <w:tcPr>
            <w:tcW w:w="1915" w:type="dxa"/>
            <w:shd w:val="clear" w:color="auto" w:fill="FEFBE7"/>
          </w:tcPr>
          <w:p w14:paraId="57B246B2" w14:textId="77777777" w:rsidR="00EB03FA" w:rsidRDefault="00EB03FA" w:rsidP="00416C34">
            <w:pPr>
              <w:keepNext/>
            </w:pPr>
            <w:r>
              <w:t>38</w:t>
            </w:r>
          </w:p>
        </w:tc>
        <w:tc>
          <w:tcPr>
            <w:tcW w:w="1915" w:type="dxa"/>
            <w:shd w:val="clear" w:color="auto" w:fill="FEFBE7"/>
          </w:tcPr>
          <w:p w14:paraId="6D4EF600" w14:textId="77777777" w:rsidR="00EB03FA" w:rsidRDefault="00EB03FA" w:rsidP="00416C34">
            <w:pPr>
              <w:keepNext/>
            </w:pPr>
            <w:r>
              <w:t>10%</w:t>
            </w:r>
          </w:p>
        </w:tc>
      </w:tr>
      <w:tr w:rsidR="00EB03FA" w14:paraId="589FA109" w14:textId="77777777" w:rsidTr="00416C34">
        <w:tc>
          <w:tcPr>
            <w:tcW w:w="1915" w:type="dxa"/>
          </w:tcPr>
          <w:p w14:paraId="021508FA" w14:textId="77777777" w:rsidR="00EB03FA" w:rsidRDefault="00EB03FA" w:rsidP="00416C34">
            <w:pPr>
              <w:keepNext/>
            </w:pPr>
            <w:r>
              <w:t>4</w:t>
            </w:r>
          </w:p>
        </w:tc>
        <w:tc>
          <w:tcPr>
            <w:tcW w:w="1915" w:type="dxa"/>
          </w:tcPr>
          <w:p w14:paraId="7C060E2C" w14:textId="77777777" w:rsidR="00EB03FA" w:rsidRDefault="00EB03FA" w:rsidP="00416C34">
            <w:pPr>
              <w:keepNext/>
              <w:jc w:val="left"/>
            </w:pPr>
            <w:r>
              <w:t>I did not attend an afternoon panel discussion.</w:t>
            </w:r>
          </w:p>
        </w:tc>
        <w:tc>
          <w:tcPr>
            <w:tcW w:w="3588" w:type="dxa"/>
            <w:noWrap/>
            <w:tcMar>
              <w:left w:w="0" w:type="dxa"/>
              <w:right w:w="0" w:type="dxa"/>
            </w:tcMar>
          </w:tcPr>
          <w:tbl>
            <w:tblPr>
              <w:tblStyle w:val="QBar"/>
              <w:tblW w:w="3578" w:type="auto"/>
              <w:tblLook w:val="04A0" w:firstRow="1" w:lastRow="0" w:firstColumn="1" w:lastColumn="0" w:noHBand="0" w:noVBand="1"/>
            </w:tblPr>
            <w:tblGrid>
              <w:gridCol w:w="1110"/>
              <w:gridCol w:w="2468"/>
            </w:tblGrid>
            <w:tr w:rsidR="00EB03FA" w14:paraId="7348343A" w14:textId="77777777" w:rsidTr="00416C34">
              <w:tc>
                <w:tcPr>
                  <w:cnfStyle w:val="001000000000" w:firstRow="0" w:lastRow="0" w:firstColumn="1" w:lastColumn="0" w:oddVBand="0" w:evenVBand="0" w:oddHBand="0" w:evenHBand="0" w:firstRowFirstColumn="0" w:firstRowLastColumn="0" w:lastRowFirstColumn="0" w:lastRowLastColumn="0"/>
                  <w:tcW w:w="1110" w:type="dxa"/>
                </w:tcPr>
                <w:p w14:paraId="0F5AA666" w14:textId="77777777" w:rsidR="00EB03FA" w:rsidRDefault="00EB03FA" w:rsidP="00416C34">
                  <w:pPr>
                    <w:pStyle w:val="WhiteText"/>
                    <w:rPr>
                      <w:szCs w:val="14"/>
                    </w:rPr>
                  </w:pPr>
                </w:p>
              </w:tc>
              <w:tc>
                <w:tcPr>
                  <w:tcW w:w="2468" w:type="dxa"/>
                </w:tcPr>
                <w:p w14:paraId="23AE5D90"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340889E2" w14:textId="77777777" w:rsidR="00EB03FA" w:rsidRDefault="00EB03FA" w:rsidP="00416C34"/>
        </w:tc>
        <w:tc>
          <w:tcPr>
            <w:tcW w:w="1915" w:type="dxa"/>
          </w:tcPr>
          <w:p w14:paraId="469E83D5" w14:textId="77777777" w:rsidR="00EB03FA" w:rsidRDefault="00EB03FA" w:rsidP="00416C34">
            <w:pPr>
              <w:keepNext/>
            </w:pPr>
            <w:r>
              <w:t>116</w:t>
            </w:r>
          </w:p>
        </w:tc>
        <w:tc>
          <w:tcPr>
            <w:tcW w:w="1915" w:type="dxa"/>
          </w:tcPr>
          <w:p w14:paraId="4A346F53" w14:textId="77777777" w:rsidR="00EB03FA" w:rsidRDefault="00EB03FA" w:rsidP="00416C34">
            <w:pPr>
              <w:keepNext/>
            </w:pPr>
            <w:r>
              <w:t>31%</w:t>
            </w:r>
          </w:p>
        </w:tc>
      </w:tr>
      <w:tr w:rsidR="00EB03FA" w14:paraId="749A9597" w14:textId="77777777" w:rsidTr="00416C34">
        <w:tc>
          <w:tcPr>
            <w:tcW w:w="1915" w:type="dxa"/>
            <w:tcBorders>
              <w:top w:val="single" w:sz="4" w:space="0" w:color="969696"/>
            </w:tcBorders>
            <w:shd w:val="clear" w:color="auto" w:fill="FEFBE7"/>
          </w:tcPr>
          <w:p w14:paraId="7EF1C6F5" w14:textId="77777777" w:rsidR="00EB03FA" w:rsidRDefault="00EB03FA" w:rsidP="00416C34">
            <w:pPr>
              <w:keepNext/>
            </w:pPr>
          </w:p>
        </w:tc>
        <w:tc>
          <w:tcPr>
            <w:tcW w:w="1915" w:type="dxa"/>
            <w:tcBorders>
              <w:top w:val="single" w:sz="4" w:space="0" w:color="969696"/>
            </w:tcBorders>
            <w:shd w:val="clear" w:color="auto" w:fill="FEFBE7"/>
          </w:tcPr>
          <w:p w14:paraId="1C6AAC67" w14:textId="77777777" w:rsidR="00EB03FA" w:rsidRDefault="00EB03FA" w:rsidP="00416C34">
            <w:pPr>
              <w:keepNext/>
              <w:jc w:val="left"/>
            </w:pPr>
            <w:r>
              <w:t>Total</w:t>
            </w:r>
          </w:p>
        </w:tc>
        <w:tc>
          <w:tcPr>
            <w:tcW w:w="3588" w:type="dxa"/>
            <w:tcBorders>
              <w:top w:val="single" w:sz="4" w:space="0" w:color="969696"/>
            </w:tcBorders>
            <w:shd w:val="clear" w:color="auto" w:fill="FEFBE7"/>
            <w:noWrap/>
            <w:tcMar>
              <w:left w:w="0" w:type="dxa"/>
              <w:right w:w="0" w:type="dxa"/>
            </w:tcMar>
          </w:tcPr>
          <w:p w14:paraId="4364A796" w14:textId="77777777" w:rsidR="00EB03FA" w:rsidRDefault="00EB03FA" w:rsidP="00416C34">
            <w:pPr>
              <w:pStyle w:val="WhiteText"/>
              <w:keepNext/>
            </w:pPr>
          </w:p>
        </w:tc>
        <w:tc>
          <w:tcPr>
            <w:tcW w:w="1915" w:type="dxa"/>
            <w:tcBorders>
              <w:top w:val="single" w:sz="4" w:space="0" w:color="969696"/>
            </w:tcBorders>
            <w:shd w:val="clear" w:color="auto" w:fill="FEFBE7"/>
          </w:tcPr>
          <w:p w14:paraId="077DF9DD" w14:textId="77777777" w:rsidR="00EB03FA" w:rsidRDefault="00EB03FA" w:rsidP="00416C34">
            <w:pPr>
              <w:keepNext/>
            </w:pPr>
            <w:r>
              <w:t>374</w:t>
            </w:r>
          </w:p>
        </w:tc>
        <w:tc>
          <w:tcPr>
            <w:tcW w:w="1915" w:type="dxa"/>
            <w:tcBorders>
              <w:top w:val="single" w:sz="4" w:space="0" w:color="969696"/>
            </w:tcBorders>
            <w:shd w:val="clear" w:color="auto" w:fill="FEFBE7"/>
          </w:tcPr>
          <w:p w14:paraId="06E75AFF" w14:textId="77777777" w:rsidR="00EB03FA" w:rsidRDefault="00EB03FA" w:rsidP="00416C34">
            <w:pPr>
              <w:keepNext/>
            </w:pPr>
            <w:r>
              <w:t>100%</w:t>
            </w:r>
          </w:p>
        </w:tc>
      </w:tr>
    </w:tbl>
    <w:p w14:paraId="6969C175" w14:textId="77777777" w:rsidR="00EB03FA" w:rsidRDefault="00EB03FA" w:rsidP="00EB03FA"/>
    <w:tbl>
      <w:tblPr>
        <w:tblStyle w:val="QTable"/>
        <w:tblW w:w="9576" w:type="auto"/>
        <w:tblLook w:val="04A0" w:firstRow="1" w:lastRow="0" w:firstColumn="1" w:lastColumn="0" w:noHBand="0" w:noVBand="1"/>
      </w:tblPr>
      <w:tblGrid>
        <w:gridCol w:w="4788"/>
        <w:gridCol w:w="4788"/>
      </w:tblGrid>
      <w:tr w:rsidR="00EB03FA" w14:paraId="7F1AA628" w14:textId="77777777" w:rsidTr="00416C34">
        <w:tc>
          <w:tcPr>
            <w:tcW w:w="4788" w:type="dxa"/>
            <w:shd w:val="clear" w:color="auto" w:fill="58595B"/>
          </w:tcPr>
          <w:p w14:paraId="192F8C3C" w14:textId="77777777" w:rsidR="00EB03FA" w:rsidRDefault="00EB03FA" w:rsidP="00416C34">
            <w:pPr>
              <w:pStyle w:val="WhiteText"/>
              <w:keepNext/>
              <w:jc w:val="left"/>
            </w:pPr>
            <w:r>
              <w:t>Statistic</w:t>
            </w:r>
          </w:p>
        </w:tc>
        <w:tc>
          <w:tcPr>
            <w:tcW w:w="4788" w:type="dxa"/>
            <w:shd w:val="clear" w:color="auto" w:fill="58595B"/>
          </w:tcPr>
          <w:p w14:paraId="50238E65" w14:textId="77777777" w:rsidR="00EB03FA" w:rsidRDefault="00EB03FA" w:rsidP="00416C34">
            <w:pPr>
              <w:pStyle w:val="WhiteText"/>
              <w:keepNext/>
              <w:jc w:val="right"/>
            </w:pPr>
            <w:r>
              <w:t>Value</w:t>
            </w:r>
          </w:p>
        </w:tc>
      </w:tr>
      <w:tr w:rsidR="00EB03FA" w14:paraId="1A5E6D62" w14:textId="77777777" w:rsidTr="00416C34">
        <w:tc>
          <w:tcPr>
            <w:tcW w:w="4788" w:type="dxa"/>
            <w:shd w:val="clear" w:color="auto" w:fill="FEFBE7"/>
          </w:tcPr>
          <w:p w14:paraId="3C655B32" w14:textId="77777777" w:rsidR="00EB03FA" w:rsidRDefault="00EB03FA" w:rsidP="00416C34">
            <w:pPr>
              <w:keepNext/>
              <w:jc w:val="left"/>
            </w:pPr>
            <w:r>
              <w:t>Min Value</w:t>
            </w:r>
          </w:p>
        </w:tc>
        <w:tc>
          <w:tcPr>
            <w:tcW w:w="4788" w:type="dxa"/>
            <w:shd w:val="clear" w:color="auto" w:fill="FEFBE7"/>
          </w:tcPr>
          <w:p w14:paraId="17686103" w14:textId="77777777" w:rsidR="00EB03FA" w:rsidRDefault="00EB03FA" w:rsidP="00416C34">
            <w:pPr>
              <w:keepNext/>
              <w:jc w:val="right"/>
            </w:pPr>
            <w:r>
              <w:t>1</w:t>
            </w:r>
          </w:p>
        </w:tc>
      </w:tr>
      <w:tr w:rsidR="00EB03FA" w14:paraId="245E7FFF" w14:textId="77777777" w:rsidTr="00416C34">
        <w:tc>
          <w:tcPr>
            <w:tcW w:w="4788" w:type="dxa"/>
          </w:tcPr>
          <w:p w14:paraId="33971268" w14:textId="77777777" w:rsidR="00EB03FA" w:rsidRDefault="00EB03FA" w:rsidP="00416C34">
            <w:pPr>
              <w:keepNext/>
              <w:jc w:val="left"/>
            </w:pPr>
            <w:r>
              <w:t>Max Value</w:t>
            </w:r>
          </w:p>
        </w:tc>
        <w:tc>
          <w:tcPr>
            <w:tcW w:w="4788" w:type="dxa"/>
          </w:tcPr>
          <w:p w14:paraId="45A9F666" w14:textId="77777777" w:rsidR="00EB03FA" w:rsidRDefault="00EB03FA" w:rsidP="00416C34">
            <w:pPr>
              <w:keepNext/>
              <w:jc w:val="right"/>
            </w:pPr>
            <w:r>
              <w:t>4</w:t>
            </w:r>
          </w:p>
        </w:tc>
      </w:tr>
      <w:tr w:rsidR="00EB03FA" w14:paraId="31E3E5A4" w14:textId="77777777" w:rsidTr="00416C34">
        <w:tc>
          <w:tcPr>
            <w:tcW w:w="4788" w:type="dxa"/>
            <w:shd w:val="clear" w:color="auto" w:fill="FEFBE7"/>
          </w:tcPr>
          <w:p w14:paraId="5861246A" w14:textId="77777777" w:rsidR="00EB03FA" w:rsidRDefault="00EB03FA" w:rsidP="00416C34">
            <w:pPr>
              <w:keepNext/>
              <w:jc w:val="left"/>
            </w:pPr>
            <w:r>
              <w:t>Mean</w:t>
            </w:r>
          </w:p>
        </w:tc>
        <w:tc>
          <w:tcPr>
            <w:tcW w:w="4788" w:type="dxa"/>
            <w:shd w:val="clear" w:color="auto" w:fill="FEFBE7"/>
          </w:tcPr>
          <w:p w14:paraId="21BEDAFD" w14:textId="77777777" w:rsidR="00EB03FA" w:rsidRDefault="00EB03FA" w:rsidP="00416C34">
            <w:pPr>
              <w:keepNext/>
              <w:jc w:val="right"/>
            </w:pPr>
            <w:r>
              <w:t>2.45</w:t>
            </w:r>
          </w:p>
        </w:tc>
      </w:tr>
      <w:tr w:rsidR="00EB03FA" w14:paraId="2FC7ACC2" w14:textId="77777777" w:rsidTr="00416C34">
        <w:tc>
          <w:tcPr>
            <w:tcW w:w="4788" w:type="dxa"/>
          </w:tcPr>
          <w:p w14:paraId="0EED943B" w14:textId="77777777" w:rsidR="00EB03FA" w:rsidRDefault="00EB03FA" w:rsidP="00416C34">
            <w:pPr>
              <w:keepNext/>
              <w:jc w:val="left"/>
            </w:pPr>
            <w:r>
              <w:t>Variance</w:t>
            </w:r>
          </w:p>
        </w:tc>
        <w:tc>
          <w:tcPr>
            <w:tcW w:w="4788" w:type="dxa"/>
          </w:tcPr>
          <w:p w14:paraId="4B5C5222" w14:textId="77777777" w:rsidR="00EB03FA" w:rsidRDefault="00EB03FA" w:rsidP="00416C34">
            <w:pPr>
              <w:keepNext/>
              <w:jc w:val="right"/>
            </w:pPr>
            <w:r>
              <w:t>1.41</w:t>
            </w:r>
          </w:p>
        </w:tc>
      </w:tr>
      <w:tr w:rsidR="00EB03FA" w14:paraId="1114A6CA" w14:textId="77777777" w:rsidTr="00416C34">
        <w:tc>
          <w:tcPr>
            <w:tcW w:w="4788" w:type="dxa"/>
            <w:shd w:val="clear" w:color="auto" w:fill="FEFBE7"/>
          </w:tcPr>
          <w:p w14:paraId="1A3B501E" w14:textId="77777777" w:rsidR="00EB03FA" w:rsidRDefault="00EB03FA" w:rsidP="00416C34">
            <w:pPr>
              <w:keepNext/>
              <w:jc w:val="left"/>
            </w:pPr>
            <w:r>
              <w:t>Standard Deviation</w:t>
            </w:r>
          </w:p>
        </w:tc>
        <w:tc>
          <w:tcPr>
            <w:tcW w:w="4788" w:type="dxa"/>
            <w:shd w:val="clear" w:color="auto" w:fill="FEFBE7"/>
          </w:tcPr>
          <w:p w14:paraId="707D46DE" w14:textId="77777777" w:rsidR="00EB03FA" w:rsidRDefault="00EB03FA" w:rsidP="00416C34">
            <w:pPr>
              <w:keepNext/>
              <w:jc w:val="right"/>
            </w:pPr>
            <w:r>
              <w:t>1.19</w:t>
            </w:r>
          </w:p>
        </w:tc>
      </w:tr>
      <w:tr w:rsidR="00EB03FA" w14:paraId="65FE9936" w14:textId="77777777" w:rsidTr="00416C34">
        <w:tc>
          <w:tcPr>
            <w:tcW w:w="4788" w:type="dxa"/>
          </w:tcPr>
          <w:p w14:paraId="604F5BB0" w14:textId="77777777" w:rsidR="00EB03FA" w:rsidRDefault="00EB03FA" w:rsidP="00416C34">
            <w:pPr>
              <w:keepNext/>
              <w:jc w:val="left"/>
            </w:pPr>
            <w:r>
              <w:t>Total Responses</w:t>
            </w:r>
          </w:p>
        </w:tc>
        <w:tc>
          <w:tcPr>
            <w:tcW w:w="4788" w:type="dxa"/>
          </w:tcPr>
          <w:p w14:paraId="5F7D53A4" w14:textId="77777777" w:rsidR="00EB03FA" w:rsidRDefault="00EB03FA" w:rsidP="00416C34">
            <w:pPr>
              <w:keepNext/>
              <w:jc w:val="right"/>
            </w:pPr>
            <w:r>
              <w:t>374</w:t>
            </w:r>
          </w:p>
        </w:tc>
      </w:tr>
    </w:tbl>
    <w:p w14:paraId="73489643" w14:textId="77777777" w:rsidR="00EB03FA" w:rsidRDefault="00EB03FA" w:rsidP="00EB03FA"/>
    <w:p w14:paraId="42B98CE3" w14:textId="77777777" w:rsidR="00EB03FA" w:rsidRDefault="00EB03FA" w:rsidP="00EB03FA">
      <w:pPr>
        <w:pStyle w:val="QLabel"/>
        <w:keepNext/>
      </w:pPr>
      <w:r>
        <w:lastRenderedPageBreak/>
        <w:t>20.  The session was informative.</w:t>
      </w:r>
    </w:p>
    <w:tbl>
      <w:tblPr>
        <w:tblStyle w:val="QTable"/>
        <w:tblW w:w="9576" w:type="auto"/>
        <w:tblLook w:val="04E0" w:firstRow="1" w:lastRow="1" w:firstColumn="1" w:lastColumn="0" w:noHBand="0" w:noVBand="1"/>
      </w:tblPr>
      <w:tblGrid>
        <w:gridCol w:w="1341"/>
        <w:gridCol w:w="1635"/>
        <w:gridCol w:w="3588"/>
        <w:gridCol w:w="1566"/>
        <w:gridCol w:w="1460"/>
      </w:tblGrid>
      <w:tr w:rsidR="00EB03FA" w14:paraId="5D2AC1EB" w14:textId="77777777" w:rsidTr="00416C34">
        <w:tc>
          <w:tcPr>
            <w:tcW w:w="1915" w:type="dxa"/>
            <w:shd w:val="clear" w:color="auto" w:fill="58595B"/>
          </w:tcPr>
          <w:p w14:paraId="635EC6BD" w14:textId="77777777" w:rsidR="00EB03FA" w:rsidRDefault="00EB03FA" w:rsidP="00416C34">
            <w:pPr>
              <w:pStyle w:val="WhiteText"/>
              <w:keepNext/>
            </w:pPr>
            <w:r>
              <w:t>#</w:t>
            </w:r>
          </w:p>
        </w:tc>
        <w:tc>
          <w:tcPr>
            <w:tcW w:w="1915" w:type="dxa"/>
            <w:shd w:val="clear" w:color="auto" w:fill="58595B"/>
          </w:tcPr>
          <w:p w14:paraId="45FB3E8A" w14:textId="77777777" w:rsidR="00EB03FA" w:rsidRDefault="00EB03FA" w:rsidP="00416C34">
            <w:pPr>
              <w:pStyle w:val="WhiteText"/>
              <w:keepNext/>
              <w:jc w:val="lef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EB03FA" w14:paraId="6AAB71A1" w14:textId="77777777" w:rsidTr="00416C34">
              <w:tc>
                <w:tcPr>
                  <w:cnfStyle w:val="001000000000" w:firstRow="0" w:lastRow="0" w:firstColumn="1" w:lastColumn="0" w:oddVBand="0" w:evenVBand="0" w:oddHBand="0" w:evenHBand="0" w:firstRowFirstColumn="0" w:firstRowLastColumn="0" w:lastRowFirstColumn="0" w:lastRowLastColumn="0"/>
                  <w:tcW w:w="0" w:type="dxa"/>
                </w:tcPr>
                <w:p w14:paraId="529B13F7" w14:textId="77777777" w:rsidR="00EB03FA" w:rsidRDefault="00EB03FA" w:rsidP="00416C34">
                  <w:pPr>
                    <w:pStyle w:val="WhiteText"/>
                    <w:rPr>
                      <w:szCs w:val="14"/>
                    </w:rPr>
                  </w:pPr>
                </w:p>
              </w:tc>
              <w:tc>
                <w:tcPr>
                  <w:tcW w:w="3578" w:type="dxa"/>
                </w:tcPr>
                <w:p w14:paraId="2259D0C9"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4E3319AF" w14:textId="77777777" w:rsidR="00EB03FA" w:rsidRDefault="00EB03FA" w:rsidP="00416C34"/>
        </w:tc>
        <w:tc>
          <w:tcPr>
            <w:tcW w:w="1915" w:type="dxa"/>
            <w:shd w:val="clear" w:color="auto" w:fill="58595B"/>
          </w:tcPr>
          <w:p w14:paraId="196D3381" w14:textId="77777777" w:rsidR="00EB03FA" w:rsidRDefault="00EB03FA" w:rsidP="00416C34">
            <w:pPr>
              <w:pStyle w:val="WhiteText"/>
              <w:keepNext/>
            </w:pPr>
            <w:r>
              <w:t>Response</w:t>
            </w:r>
          </w:p>
        </w:tc>
        <w:tc>
          <w:tcPr>
            <w:tcW w:w="1915" w:type="dxa"/>
            <w:shd w:val="clear" w:color="auto" w:fill="58595B"/>
          </w:tcPr>
          <w:p w14:paraId="0D5DA90B" w14:textId="77777777" w:rsidR="00EB03FA" w:rsidRDefault="00EB03FA" w:rsidP="00416C34">
            <w:pPr>
              <w:pStyle w:val="WhiteText"/>
              <w:keepNext/>
            </w:pPr>
            <w:r>
              <w:t>%</w:t>
            </w:r>
          </w:p>
        </w:tc>
      </w:tr>
      <w:tr w:rsidR="00EB03FA" w14:paraId="7986EBA0" w14:textId="77777777" w:rsidTr="00416C34">
        <w:tc>
          <w:tcPr>
            <w:tcW w:w="1915" w:type="dxa"/>
            <w:shd w:val="clear" w:color="auto" w:fill="FEFBE7"/>
          </w:tcPr>
          <w:p w14:paraId="4C5E33AE" w14:textId="77777777" w:rsidR="00EB03FA" w:rsidRDefault="00EB03FA" w:rsidP="00416C34">
            <w:pPr>
              <w:keepNext/>
            </w:pPr>
            <w:r>
              <w:t>1</w:t>
            </w:r>
          </w:p>
        </w:tc>
        <w:tc>
          <w:tcPr>
            <w:tcW w:w="1915" w:type="dxa"/>
            <w:shd w:val="clear" w:color="auto" w:fill="FEFBE7"/>
          </w:tcPr>
          <w:p w14:paraId="54F175D9" w14:textId="77777777" w:rsidR="00EB03FA" w:rsidRDefault="00EB03FA" w:rsidP="00416C34">
            <w:pPr>
              <w:keepNext/>
              <w:jc w:val="left"/>
            </w:pPr>
            <w:r>
              <w:t>Completely Agree</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552"/>
              <w:gridCol w:w="2026"/>
            </w:tblGrid>
            <w:tr w:rsidR="00EB03FA" w14:paraId="336D2CB9" w14:textId="77777777" w:rsidTr="00416C34">
              <w:tc>
                <w:tcPr>
                  <w:cnfStyle w:val="001000000000" w:firstRow="0" w:lastRow="0" w:firstColumn="1" w:lastColumn="0" w:oddVBand="0" w:evenVBand="0" w:oddHBand="0" w:evenHBand="0" w:firstRowFirstColumn="0" w:firstRowLastColumn="0" w:lastRowFirstColumn="0" w:lastRowLastColumn="0"/>
                  <w:tcW w:w="1552" w:type="dxa"/>
                </w:tcPr>
                <w:p w14:paraId="4E42E54A" w14:textId="77777777" w:rsidR="00EB03FA" w:rsidRDefault="00EB03FA" w:rsidP="00416C34">
                  <w:pPr>
                    <w:pStyle w:val="WhiteText"/>
                    <w:rPr>
                      <w:szCs w:val="14"/>
                    </w:rPr>
                  </w:pPr>
                </w:p>
              </w:tc>
              <w:tc>
                <w:tcPr>
                  <w:tcW w:w="2026" w:type="dxa"/>
                </w:tcPr>
                <w:p w14:paraId="77633174"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7E59792A" w14:textId="77777777" w:rsidR="00EB03FA" w:rsidRDefault="00EB03FA" w:rsidP="00416C34"/>
        </w:tc>
        <w:tc>
          <w:tcPr>
            <w:tcW w:w="1915" w:type="dxa"/>
            <w:shd w:val="clear" w:color="auto" w:fill="FEFBE7"/>
          </w:tcPr>
          <w:p w14:paraId="498A36CB" w14:textId="77777777" w:rsidR="00EB03FA" w:rsidRDefault="00EB03FA" w:rsidP="00416C34">
            <w:pPr>
              <w:keepNext/>
            </w:pPr>
            <w:r>
              <w:t>128</w:t>
            </w:r>
          </w:p>
        </w:tc>
        <w:tc>
          <w:tcPr>
            <w:tcW w:w="1915" w:type="dxa"/>
            <w:shd w:val="clear" w:color="auto" w:fill="FEFBE7"/>
          </w:tcPr>
          <w:p w14:paraId="5664F139" w14:textId="77777777" w:rsidR="00EB03FA" w:rsidRDefault="00EB03FA" w:rsidP="00416C34">
            <w:pPr>
              <w:keepNext/>
            </w:pPr>
            <w:r>
              <w:t>43%</w:t>
            </w:r>
          </w:p>
        </w:tc>
      </w:tr>
      <w:tr w:rsidR="00EB03FA" w14:paraId="14ACF967" w14:textId="77777777" w:rsidTr="00416C34">
        <w:tc>
          <w:tcPr>
            <w:tcW w:w="1915" w:type="dxa"/>
          </w:tcPr>
          <w:p w14:paraId="480A43BF" w14:textId="77777777" w:rsidR="00EB03FA" w:rsidRDefault="00EB03FA" w:rsidP="00416C34">
            <w:pPr>
              <w:keepNext/>
            </w:pPr>
            <w:r>
              <w:t>2</w:t>
            </w:r>
          </w:p>
        </w:tc>
        <w:tc>
          <w:tcPr>
            <w:tcW w:w="1915" w:type="dxa"/>
          </w:tcPr>
          <w:p w14:paraId="4CD5E282" w14:textId="77777777" w:rsidR="00EB03FA" w:rsidRDefault="00EB03FA" w:rsidP="00416C34">
            <w:pPr>
              <w:keepNext/>
              <w:jc w:val="left"/>
            </w:pPr>
            <w:r>
              <w:t>Agree</w:t>
            </w:r>
          </w:p>
        </w:tc>
        <w:tc>
          <w:tcPr>
            <w:tcW w:w="3588" w:type="dxa"/>
            <w:noWrap/>
            <w:tcMar>
              <w:left w:w="0" w:type="dxa"/>
              <w:right w:w="0" w:type="dxa"/>
            </w:tcMar>
          </w:tcPr>
          <w:tbl>
            <w:tblPr>
              <w:tblStyle w:val="QBar"/>
              <w:tblW w:w="3578" w:type="auto"/>
              <w:tblLook w:val="04A0" w:firstRow="1" w:lastRow="0" w:firstColumn="1" w:lastColumn="0" w:noHBand="0" w:noVBand="1"/>
            </w:tblPr>
            <w:tblGrid>
              <w:gridCol w:w="1431"/>
              <w:gridCol w:w="2147"/>
            </w:tblGrid>
            <w:tr w:rsidR="00EB03FA" w14:paraId="5D920E35" w14:textId="77777777" w:rsidTr="00416C34">
              <w:tc>
                <w:tcPr>
                  <w:cnfStyle w:val="001000000000" w:firstRow="0" w:lastRow="0" w:firstColumn="1" w:lastColumn="0" w:oddVBand="0" w:evenVBand="0" w:oddHBand="0" w:evenHBand="0" w:firstRowFirstColumn="0" w:firstRowLastColumn="0" w:lastRowFirstColumn="0" w:lastRowLastColumn="0"/>
                  <w:tcW w:w="1431" w:type="dxa"/>
                </w:tcPr>
                <w:p w14:paraId="445F7330" w14:textId="77777777" w:rsidR="00EB03FA" w:rsidRDefault="00EB03FA" w:rsidP="00416C34">
                  <w:pPr>
                    <w:pStyle w:val="WhiteText"/>
                    <w:rPr>
                      <w:szCs w:val="14"/>
                    </w:rPr>
                  </w:pPr>
                </w:p>
              </w:tc>
              <w:tc>
                <w:tcPr>
                  <w:tcW w:w="2147" w:type="dxa"/>
                </w:tcPr>
                <w:p w14:paraId="1CD2C9BD"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4737EA16" w14:textId="77777777" w:rsidR="00EB03FA" w:rsidRDefault="00EB03FA" w:rsidP="00416C34"/>
        </w:tc>
        <w:tc>
          <w:tcPr>
            <w:tcW w:w="1915" w:type="dxa"/>
          </w:tcPr>
          <w:p w14:paraId="471C17DF" w14:textId="77777777" w:rsidR="00EB03FA" w:rsidRDefault="00EB03FA" w:rsidP="00416C34">
            <w:pPr>
              <w:keepNext/>
            </w:pPr>
            <w:r>
              <w:t>118</w:t>
            </w:r>
          </w:p>
        </w:tc>
        <w:tc>
          <w:tcPr>
            <w:tcW w:w="1915" w:type="dxa"/>
          </w:tcPr>
          <w:p w14:paraId="1BCCA39A" w14:textId="77777777" w:rsidR="00EB03FA" w:rsidRDefault="00EB03FA" w:rsidP="00416C34">
            <w:pPr>
              <w:keepNext/>
            </w:pPr>
            <w:r>
              <w:t>40%</w:t>
            </w:r>
          </w:p>
        </w:tc>
      </w:tr>
      <w:tr w:rsidR="00EB03FA" w14:paraId="36EEBE1A" w14:textId="77777777" w:rsidTr="00416C34">
        <w:tc>
          <w:tcPr>
            <w:tcW w:w="1915" w:type="dxa"/>
            <w:shd w:val="clear" w:color="auto" w:fill="FEFBE7"/>
          </w:tcPr>
          <w:p w14:paraId="4AE8AF92" w14:textId="77777777" w:rsidR="00EB03FA" w:rsidRDefault="00EB03FA" w:rsidP="00416C34">
            <w:pPr>
              <w:keepNext/>
            </w:pPr>
            <w:r>
              <w:t>3</w:t>
            </w:r>
          </w:p>
        </w:tc>
        <w:tc>
          <w:tcPr>
            <w:tcW w:w="1915" w:type="dxa"/>
            <w:shd w:val="clear" w:color="auto" w:fill="FEFBE7"/>
          </w:tcPr>
          <w:p w14:paraId="5BA454FF" w14:textId="77777777" w:rsidR="00EB03FA" w:rsidRDefault="00EB03FA" w:rsidP="00416C34">
            <w:pPr>
              <w:keepNext/>
              <w:jc w:val="left"/>
            </w:pPr>
            <w:r>
              <w:t>Neutral</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534"/>
              <w:gridCol w:w="3044"/>
            </w:tblGrid>
            <w:tr w:rsidR="00EB03FA" w14:paraId="72FF4C41" w14:textId="77777777" w:rsidTr="00416C34">
              <w:tc>
                <w:tcPr>
                  <w:cnfStyle w:val="001000000000" w:firstRow="0" w:lastRow="0" w:firstColumn="1" w:lastColumn="0" w:oddVBand="0" w:evenVBand="0" w:oddHBand="0" w:evenHBand="0" w:firstRowFirstColumn="0" w:firstRowLastColumn="0" w:lastRowFirstColumn="0" w:lastRowLastColumn="0"/>
                  <w:tcW w:w="534" w:type="dxa"/>
                </w:tcPr>
                <w:p w14:paraId="4A5D9620" w14:textId="77777777" w:rsidR="00EB03FA" w:rsidRDefault="00EB03FA" w:rsidP="00416C34">
                  <w:pPr>
                    <w:pStyle w:val="WhiteText"/>
                    <w:rPr>
                      <w:szCs w:val="14"/>
                    </w:rPr>
                  </w:pPr>
                </w:p>
              </w:tc>
              <w:tc>
                <w:tcPr>
                  <w:tcW w:w="3044" w:type="dxa"/>
                </w:tcPr>
                <w:p w14:paraId="03551B27"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471D5672" w14:textId="77777777" w:rsidR="00EB03FA" w:rsidRDefault="00EB03FA" w:rsidP="00416C34"/>
        </w:tc>
        <w:tc>
          <w:tcPr>
            <w:tcW w:w="1915" w:type="dxa"/>
            <w:shd w:val="clear" w:color="auto" w:fill="FEFBE7"/>
          </w:tcPr>
          <w:p w14:paraId="4B8A3558" w14:textId="77777777" w:rsidR="00EB03FA" w:rsidRDefault="00EB03FA" w:rsidP="00416C34">
            <w:pPr>
              <w:keepNext/>
            </w:pPr>
            <w:r>
              <w:t>44</w:t>
            </w:r>
          </w:p>
        </w:tc>
        <w:tc>
          <w:tcPr>
            <w:tcW w:w="1915" w:type="dxa"/>
            <w:shd w:val="clear" w:color="auto" w:fill="FEFBE7"/>
          </w:tcPr>
          <w:p w14:paraId="102D5A52" w14:textId="77777777" w:rsidR="00EB03FA" w:rsidRDefault="00EB03FA" w:rsidP="00416C34">
            <w:pPr>
              <w:keepNext/>
            </w:pPr>
            <w:r>
              <w:t>15%</w:t>
            </w:r>
          </w:p>
        </w:tc>
      </w:tr>
      <w:tr w:rsidR="00EB03FA" w14:paraId="0EBE0F0A" w14:textId="77777777" w:rsidTr="00416C34">
        <w:tc>
          <w:tcPr>
            <w:tcW w:w="1915" w:type="dxa"/>
          </w:tcPr>
          <w:p w14:paraId="7FFFBBC4" w14:textId="77777777" w:rsidR="00EB03FA" w:rsidRDefault="00EB03FA" w:rsidP="00416C34">
            <w:pPr>
              <w:keepNext/>
            </w:pPr>
            <w:r>
              <w:t>4</w:t>
            </w:r>
          </w:p>
        </w:tc>
        <w:tc>
          <w:tcPr>
            <w:tcW w:w="1915" w:type="dxa"/>
          </w:tcPr>
          <w:p w14:paraId="10D3439E" w14:textId="77777777" w:rsidR="00EB03FA" w:rsidRDefault="00EB03FA" w:rsidP="00416C34">
            <w:pPr>
              <w:keepNext/>
              <w:jc w:val="left"/>
            </w:pPr>
            <w:r>
              <w:t>Disagree</w:t>
            </w:r>
          </w:p>
        </w:tc>
        <w:tc>
          <w:tcPr>
            <w:tcW w:w="3588" w:type="dxa"/>
            <w:noWrap/>
            <w:tcMar>
              <w:left w:w="0" w:type="dxa"/>
              <w:right w:w="0" w:type="dxa"/>
            </w:tcMar>
          </w:tcPr>
          <w:tbl>
            <w:tblPr>
              <w:tblStyle w:val="QBar"/>
              <w:tblW w:w="3578" w:type="auto"/>
              <w:tblLook w:val="04A0" w:firstRow="1" w:lastRow="0" w:firstColumn="1" w:lastColumn="0" w:noHBand="0" w:noVBand="1"/>
            </w:tblPr>
            <w:tblGrid>
              <w:gridCol w:w="61"/>
              <w:gridCol w:w="3517"/>
            </w:tblGrid>
            <w:tr w:rsidR="00EB03FA" w14:paraId="52A05053" w14:textId="77777777" w:rsidTr="00416C34">
              <w:tc>
                <w:tcPr>
                  <w:cnfStyle w:val="001000000000" w:firstRow="0" w:lastRow="0" w:firstColumn="1" w:lastColumn="0" w:oddVBand="0" w:evenVBand="0" w:oddHBand="0" w:evenHBand="0" w:firstRowFirstColumn="0" w:firstRowLastColumn="0" w:lastRowFirstColumn="0" w:lastRowLastColumn="0"/>
                  <w:tcW w:w="61" w:type="dxa"/>
                </w:tcPr>
                <w:p w14:paraId="13D5D027" w14:textId="77777777" w:rsidR="00EB03FA" w:rsidRDefault="00EB03FA" w:rsidP="00416C34">
                  <w:pPr>
                    <w:pStyle w:val="WhiteText"/>
                    <w:rPr>
                      <w:szCs w:val="14"/>
                    </w:rPr>
                  </w:pPr>
                </w:p>
              </w:tc>
              <w:tc>
                <w:tcPr>
                  <w:tcW w:w="3517" w:type="dxa"/>
                </w:tcPr>
                <w:p w14:paraId="0C9F3426"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6B3654AB" w14:textId="77777777" w:rsidR="00EB03FA" w:rsidRDefault="00EB03FA" w:rsidP="00416C34"/>
        </w:tc>
        <w:tc>
          <w:tcPr>
            <w:tcW w:w="1915" w:type="dxa"/>
          </w:tcPr>
          <w:p w14:paraId="1E5B2021" w14:textId="77777777" w:rsidR="00EB03FA" w:rsidRDefault="00EB03FA" w:rsidP="00416C34">
            <w:pPr>
              <w:keepNext/>
            </w:pPr>
            <w:r>
              <w:t>5</w:t>
            </w:r>
          </w:p>
        </w:tc>
        <w:tc>
          <w:tcPr>
            <w:tcW w:w="1915" w:type="dxa"/>
          </w:tcPr>
          <w:p w14:paraId="28EC5D25" w14:textId="77777777" w:rsidR="00EB03FA" w:rsidRDefault="00EB03FA" w:rsidP="00416C34">
            <w:pPr>
              <w:keepNext/>
            </w:pPr>
            <w:r>
              <w:t>2%</w:t>
            </w:r>
          </w:p>
        </w:tc>
      </w:tr>
      <w:tr w:rsidR="00EB03FA" w14:paraId="1E859B97" w14:textId="77777777" w:rsidTr="00416C34">
        <w:tc>
          <w:tcPr>
            <w:tcW w:w="1915" w:type="dxa"/>
            <w:shd w:val="clear" w:color="auto" w:fill="FEFBE7"/>
          </w:tcPr>
          <w:p w14:paraId="2C53A7C2" w14:textId="77777777" w:rsidR="00EB03FA" w:rsidRDefault="00EB03FA" w:rsidP="00416C34">
            <w:pPr>
              <w:keepNext/>
            </w:pPr>
            <w:r>
              <w:t>5</w:t>
            </w:r>
          </w:p>
        </w:tc>
        <w:tc>
          <w:tcPr>
            <w:tcW w:w="1915" w:type="dxa"/>
            <w:shd w:val="clear" w:color="auto" w:fill="FEFBE7"/>
          </w:tcPr>
          <w:p w14:paraId="20578F00" w14:textId="77777777" w:rsidR="00EB03FA" w:rsidRDefault="00EB03FA" w:rsidP="00416C34">
            <w:pPr>
              <w:keepNext/>
              <w:jc w:val="left"/>
            </w:pPr>
            <w:r>
              <w:t>Completely Disagree</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6"/>
              <w:gridCol w:w="3572"/>
            </w:tblGrid>
            <w:tr w:rsidR="00EB03FA" w14:paraId="7BC6B1AC" w14:textId="77777777" w:rsidTr="00416C34">
              <w:tc>
                <w:tcPr>
                  <w:cnfStyle w:val="001000000000" w:firstRow="0" w:lastRow="0" w:firstColumn="1" w:lastColumn="0" w:oddVBand="0" w:evenVBand="0" w:oddHBand="0" w:evenHBand="0" w:firstRowFirstColumn="0" w:firstRowLastColumn="0" w:lastRowFirstColumn="0" w:lastRowLastColumn="0"/>
                  <w:tcW w:w="0" w:type="dxa"/>
                </w:tcPr>
                <w:p w14:paraId="5A15BE74" w14:textId="77777777" w:rsidR="00EB03FA" w:rsidRDefault="00EB03FA" w:rsidP="00416C34">
                  <w:pPr>
                    <w:pStyle w:val="WhiteText"/>
                    <w:rPr>
                      <w:szCs w:val="14"/>
                    </w:rPr>
                  </w:pPr>
                </w:p>
              </w:tc>
              <w:tc>
                <w:tcPr>
                  <w:tcW w:w="3578" w:type="dxa"/>
                </w:tcPr>
                <w:p w14:paraId="0F383E9C"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109B0CDF" w14:textId="77777777" w:rsidR="00EB03FA" w:rsidRDefault="00EB03FA" w:rsidP="00416C34"/>
        </w:tc>
        <w:tc>
          <w:tcPr>
            <w:tcW w:w="1915" w:type="dxa"/>
            <w:shd w:val="clear" w:color="auto" w:fill="FEFBE7"/>
          </w:tcPr>
          <w:p w14:paraId="27498461" w14:textId="77777777" w:rsidR="00EB03FA" w:rsidRDefault="00EB03FA" w:rsidP="00416C34">
            <w:pPr>
              <w:keepNext/>
            </w:pPr>
            <w:r>
              <w:t>0</w:t>
            </w:r>
          </w:p>
        </w:tc>
        <w:tc>
          <w:tcPr>
            <w:tcW w:w="1915" w:type="dxa"/>
            <w:shd w:val="clear" w:color="auto" w:fill="FEFBE7"/>
          </w:tcPr>
          <w:p w14:paraId="4A684E03" w14:textId="77777777" w:rsidR="00EB03FA" w:rsidRDefault="00EB03FA" w:rsidP="00416C34">
            <w:pPr>
              <w:keepNext/>
            </w:pPr>
            <w:r>
              <w:t>0%</w:t>
            </w:r>
          </w:p>
        </w:tc>
      </w:tr>
      <w:tr w:rsidR="00EB03FA" w14:paraId="6AF5C259" w14:textId="77777777" w:rsidTr="00416C34">
        <w:tc>
          <w:tcPr>
            <w:tcW w:w="1915" w:type="dxa"/>
            <w:tcBorders>
              <w:top w:val="single" w:sz="4" w:space="0" w:color="969696"/>
            </w:tcBorders>
            <w:shd w:val="clear" w:color="auto" w:fill="FEFBE7"/>
          </w:tcPr>
          <w:p w14:paraId="06AEA2CF" w14:textId="77777777" w:rsidR="00EB03FA" w:rsidRDefault="00EB03FA" w:rsidP="00416C34">
            <w:pPr>
              <w:keepNext/>
            </w:pPr>
          </w:p>
        </w:tc>
        <w:tc>
          <w:tcPr>
            <w:tcW w:w="1915" w:type="dxa"/>
            <w:tcBorders>
              <w:top w:val="single" w:sz="4" w:space="0" w:color="969696"/>
            </w:tcBorders>
            <w:shd w:val="clear" w:color="auto" w:fill="FEFBE7"/>
          </w:tcPr>
          <w:p w14:paraId="74A8A674" w14:textId="77777777" w:rsidR="00EB03FA" w:rsidRDefault="00EB03FA" w:rsidP="00416C34">
            <w:pPr>
              <w:keepNext/>
              <w:jc w:val="left"/>
            </w:pPr>
            <w:r>
              <w:t>Total</w:t>
            </w:r>
          </w:p>
        </w:tc>
        <w:tc>
          <w:tcPr>
            <w:tcW w:w="3588" w:type="dxa"/>
            <w:tcBorders>
              <w:top w:val="single" w:sz="4" w:space="0" w:color="969696"/>
            </w:tcBorders>
            <w:shd w:val="clear" w:color="auto" w:fill="FEFBE7"/>
            <w:noWrap/>
            <w:tcMar>
              <w:left w:w="0" w:type="dxa"/>
              <w:right w:w="0" w:type="dxa"/>
            </w:tcMar>
          </w:tcPr>
          <w:p w14:paraId="0506A662" w14:textId="77777777" w:rsidR="00EB03FA" w:rsidRDefault="00EB03FA" w:rsidP="00416C34">
            <w:pPr>
              <w:pStyle w:val="WhiteText"/>
              <w:keepNext/>
            </w:pPr>
          </w:p>
        </w:tc>
        <w:tc>
          <w:tcPr>
            <w:tcW w:w="1915" w:type="dxa"/>
            <w:tcBorders>
              <w:top w:val="single" w:sz="4" w:space="0" w:color="969696"/>
            </w:tcBorders>
            <w:shd w:val="clear" w:color="auto" w:fill="FEFBE7"/>
          </w:tcPr>
          <w:p w14:paraId="6B29A2D7" w14:textId="77777777" w:rsidR="00EB03FA" w:rsidRDefault="00EB03FA" w:rsidP="00416C34">
            <w:pPr>
              <w:keepNext/>
            </w:pPr>
            <w:r>
              <w:t>295</w:t>
            </w:r>
          </w:p>
        </w:tc>
        <w:tc>
          <w:tcPr>
            <w:tcW w:w="1915" w:type="dxa"/>
            <w:tcBorders>
              <w:top w:val="single" w:sz="4" w:space="0" w:color="969696"/>
            </w:tcBorders>
            <w:shd w:val="clear" w:color="auto" w:fill="FEFBE7"/>
          </w:tcPr>
          <w:p w14:paraId="3758F683" w14:textId="77777777" w:rsidR="00EB03FA" w:rsidRDefault="00EB03FA" w:rsidP="00416C34">
            <w:pPr>
              <w:keepNext/>
            </w:pPr>
            <w:r>
              <w:t>100%</w:t>
            </w:r>
          </w:p>
        </w:tc>
      </w:tr>
    </w:tbl>
    <w:p w14:paraId="712DCA76" w14:textId="77777777" w:rsidR="00EB03FA" w:rsidRDefault="00EB03FA" w:rsidP="00EB03FA"/>
    <w:tbl>
      <w:tblPr>
        <w:tblStyle w:val="QTable"/>
        <w:tblW w:w="9576" w:type="auto"/>
        <w:tblLook w:val="04A0" w:firstRow="1" w:lastRow="0" w:firstColumn="1" w:lastColumn="0" w:noHBand="0" w:noVBand="1"/>
      </w:tblPr>
      <w:tblGrid>
        <w:gridCol w:w="4788"/>
        <w:gridCol w:w="4788"/>
      </w:tblGrid>
      <w:tr w:rsidR="00EB03FA" w14:paraId="18C5D5BA" w14:textId="77777777" w:rsidTr="00416C34">
        <w:tc>
          <w:tcPr>
            <w:tcW w:w="4788" w:type="dxa"/>
            <w:shd w:val="clear" w:color="auto" w:fill="58595B"/>
          </w:tcPr>
          <w:p w14:paraId="04BD13EC" w14:textId="77777777" w:rsidR="00EB03FA" w:rsidRDefault="00EB03FA" w:rsidP="00416C34">
            <w:pPr>
              <w:pStyle w:val="WhiteText"/>
              <w:keepNext/>
              <w:jc w:val="left"/>
            </w:pPr>
            <w:r>
              <w:t>Statistic</w:t>
            </w:r>
          </w:p>
        </w:tc>
        <w:tc>
          <w:tcPr>
            <w:tcW w:w="4788" w:type="dxa"/>
            <w:shd w:val="clear" w:color="auto" w:fill="58595B"/>
          </w:tcPr>
          <w:p w14:paraId="64B1EC5F" w14:textId="77777777" w:rsidR="00EB03FA" w:rsidRDefault="00EB03FA" w:rsidP="00416C34">
            <w:pPr>
              <w:pStyle w:val="WhiteText"/>
              <w:keepNext/>
              <w:jc w:val="right"/>
            </w:pPr>
            <w:r>
              <w:t>Value</w:t>
            </w:r>
          </w:p>
        </w:tc>
      </w:tr>
      <w:tr w:rsidR="00EB03FA" w14:paraId="0AF8C07C" w14:textId="77777777" w:rsidTr="00416C34">
        <w:tc>
          <w:tcPr>
            <w:tcW w:w="4788" w:type="dxa"/>
            <w:shd w:val="clear" w:color="auto" w:fill="FEFBE7"/>
          </w:tcPr>
          <w:p w14:paraId="78A4F28B" w14:textId="77777777" w:rsidR="00EB03FA" w:rsidRDefault="00EB03FA" w:rsidP="00416C34">
            <w:pPr>
              <w:keepNext/>
              <w:jc w:val="left"/>
            </w:pPr>
            <w:r>
              <w:t>Min Value</w:t>
            </w:r>
          </w:p>
        </w:tc>
        <w:tc>
          <w:tcPr>
            <w:tcW w:w="4788" w:type="dxa"/>
            <w:shd w:val="clear" w:color="auto" w:fill="FEFBE7"/>
          </w:tcPr>
          <w:p w14:paraId="6AF9C49E" w14:textId="77777777" w:rsidR="00EB03FA" w:rsidRDefault="00EB03FA" w:rsidP="00416C34">
            <w:pPr>
              <w:keepNext/>
              <w:jc w:val="right"/>
            </w:pPr>
            <w:r>
              <w:t>1</w:t>
            </w:r>
          </w:p>
        </w:tc>
      </w:tr>
      <w:tr w:rsidR="00EB03FA" w14:paraId="63BBE3E0" w14:textId="77777777" w:rsidTr="00416C34">
        <w:tc>
          <w:tcPr>
            <w:tcW w:w="4788" w:type="dxa"/>
          </w:tcPr>
          <w:p w14:paraId="03FD1BDC" w14:textId="77777777" w:rsidR="00EB03FA" w:rsidRDefault="00EB03FA" w:rsidP="00416C34">
            <w:pPr>
              <w:keepNext/>
              <w:jc w:val="left"/>
            </w:pPr>
            <w:r>
              <w:t>Max Value</w:t>
            </w:r>
          </w:p>
        </w:tc>
        <w:tc>
          <w:tcPr>
            <w:tcW w:w="4788" w:type="dxa"/>
          </w:tcPr>
          <w:p w14:paraId="20226CFD" w14:textId="77777777" w:rsidR="00EB03FA" w:rsidRDefault="00EB03FA" w:rsidP="00416C34">
            <w:pPr>
              <w:keepNext/>
              <w:jc w:val="right"/>
            </w:pPr>
            <w:r>
              <w:t>4</w:t>
            </w:r>
          </w:p>
        </w:tc>
      </w:tr>
      <w:tr w:rsidR="00EB03FA" w14:paraId="2902AEEC" w14:textId="77777777" w:rsidTr="00416C34">
        <w:tc>
          <w:tcPr>
            <w:tcW w:w="4788" w:type="dxa"/>
            <w:shd w:val="clear" w:color="auto" w:fill="FEFBE7"/>
          </w:tcPr>
          <w:p w14:paraId="3A21EA88" w14:textId="77777777" w:rsidR="00EB03FA" w:rsidRDefault="00EB03FA" w:rsidP="00416C34">
            <w:pPr>
              <w:keepNext/>
              <w:jc w:val="left"/>
            </w:pPr>
            <w:r>
              <w:t>Mean</w:t>
            </w:r>
          </w:p>
        </w:tc>
        <w:tc>
          <w:tcPr>
            <w:tcW w:w="4788" w:type="dxa"/>
            <w:shd w:val="clear" w:color="auto" w:fill="FEFBE7"/>
          </w:tcPr>
          <w:p w14:paraId="422F3B4C" w14:textId="77777777" w:rsidR="00EB03FA" w:rsidRDefault="00EB03FA" w:rsidP="00416C34">
            <w:pPr>
              <w:keepNext/>
              <w:jc w:val="right"/>
            </w:pPr>
            <w:r>
              <w:t>1.75</w:t>
            </w:r>
          </w:p>
        </w:tc>
      </w:tr>
      <w:tr w:rsidR="00EB03FA" w14:paraId="2D93C88A" w14:textId="77777777" w:rsidTr="00416C34">
        <w:tc>
          <w:tcPr>
            <w:tcW w:w="4788" w:type="dxa"/>
          </w:tcPr>
          <w:p w14:paraId="66FD652E" w14:textId="77777777" w:rsidR="00EB03FA" w:rsidRDefault="00EB03FA" w:rsidP="00416C34">
            <w:pPr>
              <w:keepNext/>
              <w:jc w:val="left"/>
            </w:pPr>
            <w:r>
              <w:t>Variance</w:t>
            </w:r>
          </w:p>
        </w:tc>
        <w:tc>
          <w:tcPr>
            <w:tcW w:w="4788" w:type="dxa"/>
          </w:tcPr>
          <w:p w14:paraId="221F8090" w14:textId="77777777" w:rsidR="00EB03FA" w:rsidRDefault="00EB03FA" w:rsidP="00416C34">
            <w:pPr>
              <w:keepNext/>
              <w:jc w:val="right"/>
            </w:pPr>
            <w:r>
              <w:t>0.59</w:t>
            </w:r>
          </w:p>
        </w:tc>
      </w:tr>
      <w:tr w:rsidR="00EB03FA" w14:paraId="729F1492" w14:textId="77777777" w:rsidTr="00416C34">
        <w:tc>
          <w:tcPr>
            <w:tcW w:w="4788" w:type="dxa"/>
            <w:shd w:val="clear" w:color="auto" w:fill="FEFBE7"/>
          </w:tcPr>
          <w:p w14:paraId="198120C4" w14:textId="77777777" w:rsidR="00EB03FA" w:rsidRDefault="00EB03FA" w:rsidP="00416C34">
            <w:pPr>
              <w:keepNext/>
              <w:jc w:val="left"/>
            </w:pPr>
            <w:r>
              <w:t>Standard Deviation</w:t>
            </w:r>
          </w:p>
        </w:tc>
        <w:tc>
          <w:tcPr>
            <w:tcW w:w="4788" w:type="dxa"/>
            <w:shd w:val="clear" w:color="auto" w:fill="FEFBE7"/>
          </w:tcPr>
          <w:p w14:paraId="09D2AF63" w14:textId="77777777" w:rsidR="00EB03FA" w:rsidRDefault="00EB03FA" w:rsidP="00416C34">
            <w:pPr>
              <w:keepNext/>
              <w:jc w:val="right"/>
            </w:pPr>
            <w:r>
              <w:t>0.77</w:t>
            </w:r>
          </w:p>
        </w:tc>
      </w:tr>
      <w:tr w:rsidR="00EB03FA" w14:paraId="445A0C63" w14:textId="77777777" w:rsidTr="00416C34">
        <w:tc>
          <w:tcPr>
            <w:tcW w:w="4788" w:type="dxa"/>
          </w:tcPr>
          <w:p w14:paraId="5BE51A4D" w14:textId="77777777" w:rsidR="00EB03FA" w:rsidRDefault="00EB03FA" w:rsidP="00416C34">
            <w:pPr>
              <w:keepNext/>
              <w:jc w:val="left"/>
            </w:pPr>
            <w:r>
              <w:t>Total Responses</w:t>
            </w:r>
          </w:p>
        </w:tc>
        <w:tc>
          <w:tcPr>
            <w:tcW w:w="4788" w:type="dxa"/>
          </w:tcPr>
          <w:p w14:paraId="7F2EE026" w14:textId="77777777" w:rsidR="00EB03FA" w:rsidRDefault="00EB03FA" w:rsidP="00416C34">
            <w:pPr>
              <w:keepNext/>
              <w:jc w:val="right"/>
            </w:pPr>
            <w:r>
              <w:t>295</w:t>
            </w:r>
          </w:p>
        </w:tc>
      </w:tr>
    </w:tbl>
    <w:p w14:paraId="4D9A1219" w14:textId="77777777" w:rsidR="00EB03FA" w:rsidRDefault="00EB03FA" w:rsidP="00EB03FA"/>
    <w:p w14:paraId="2AB524A5" w14:textId="77777777" w:rsidR="00EB03FA" w:rsidRDefault="00EB03FA" w:rsidP="00EB03FA">
      <w:pPr>
        <w:pStyle w:val="QLabel"/>
        <w:keepNext/>
      </w:pPr>
      <w:r>
        <w:lastRenderedPageBreak/>
        <w:t>21.  The session was relevant to the conference theme.</w:t>
      </w:r>
    </w:p>
    <w:tbl>
      <w:tblPr>
        <w:tblStyle w:val="QTable"/>
        <w:tblW w:w="9576" w:type="auto"/>
        <w:tblLook w:val="04E0" w:firstRow="1" w:lastRow="1" w:firstColumn="1" w:lastColumn="0" w:noHBand="0" w:noVBand="1"/>
      </w:tblPr>
      <w:tblGrid>
        <w:gridCol w:w="1341"/>
        <w:gridCol w:w="1635"/>
        <w:gridCol w:w="3588"/>
        <w:gridCol w:w="1566"/>
        <w:gridCol w:w="1460"/>
      </w:tblGrid>
      <w:tr w:rsidR="00EB03FA" w14:paraId="5DD21D1F" w14:textId="77777777" w:rsidTr="00416C34">
        <w:tc>
          <w:tcPr>
            <w:tcW w:w="1915" w:type="dxa"/>
            <w:shd w:val="clear" w:color="auto" w:fill="58595B"/>
          </w:tcPr>
          <w:p w14:paraId="024BA670" w14:textId="77777777" w:rsidR="00EB03FA" w:rsidRDefault="00EB03FA" w:rsidP="00416C34">
            <w:pPr>
              <w:pStyle w:val="WhiteText"/>
              <w:keepNext/>
            </w:pPr>
            <w:r>
              <w:t>#</w:t>
            </w:r>
          </w:p>
        </w:tc>
        <w:tc>
          <w:tcPr>
            <w:tcW w:w="1915" w:type="dxa"/>
            <w:shd w:val="clear" w:color="auto" w:fill="58595B"/>
          </w:tcPr>
          <w:p w14:paraId="2B3CB7A8" w14:textId="77777777" w:rsidR="00EB03FA" w:rsidRDefault="00EB03FA" w:rsidP="00416C34">
            <w:pPr>
              <w:pStyle w:val="WhiteText"/>
              <w:keepNext/>
              <w:jc w:val="lef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EB03FA" w14:paraId="19BD14A3" w14:textId="77777777" w:rsidTr="00416C34">
              <w:tc>
                <w:tcPr>
                  <w:cnfStyle w:val="001000000000" w:firstRow="0" w:lastRow="0" w:firstColumn="1" w:lastColumn="0" w:oddVBand="0" w:evenVBand="0" w:oddHBand="0" w:evenHBand="0" w:firstRowFirstColumn="0" w:firstRowLastColumn="0" w:lastRowFirstColumn="0" w:lastRowLastColumn="0"/>
                  <w:tcW w:w="0" w:type="dxa"/>
                </w:tcPr>
                <w:p w14:paraId="535E7EE0" w14:textId="77777777" w:rsidR="00EB03FA" w:rsidRDefault="00EB03FA" w:rsidP="00416C34">
                  <w:pPr>
                    <w:pStyle w:val="WhiteText"/>
                    <w:rPr>
                      <w:szCs w:val="14"/>
                    </w:rPr>
                  </w:pPr>
                </w:p>
              </w:tc>
              <w:tc>
                <w:tcPr>
                  <w:tcW w:w="3578" w:type="dxa"/>
                </w:tcPr>
                <w:p w14:paraId="6B3635DB"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05CD7148" w14:textId="77777777" w:rsidR="00EB03FA" w:rsidRDefault="00EB03FA" w:rsidP="00416C34"/>
        </w:tc>
        <w:tc>
          <w:tcPr>
            <w:tcW w:w="1915" w:type="dxa"/>
            <w:shd w:val="clear" w:color="auto" w:fill="58595B"/>
          </w:tcPr>
          <w:p w14:paraId="357F963F" w14:textId="77777777" w:rsidR="00EB03FA" w:rsidRDefault="00EB03FA" w:rsidP="00416C34">
            <w:pPr>
              <w:pStyle w:val="WhiteText"/>
              <w:keepNext/>
            </w:pPr>
            <w:r>
              <w:t>Response</w:t>
            </w:r>
          </w:p>
        </w:tc>
        <w:tc>
          <w:tcPr>
            <w:tcW w:w="1915" w:type="dxa"/>
            <w:shd w:val="clear" w:color="auto" w:fill="58595B"/>
          </w:tcPr>
          <w:p w14:paraId="7AB3C67A" w14:textId="77777777" w:rsidR="00EB03FA" w:rsidRDefault="00EB03FA" w:rsidP="00416C34">
            <w:pPr>
              <w:pStyle w:val="WhiteText"/>
              <w:keepNext/>
            </w:pPr>
            <w:r>
              <w:t>%</w:t>
            </w:r>
          </w:p>
        </w:tc>
      </w:tr>
      <w:tr w:rsidR="00EB03FA" w14:paraId="2CBB01D9" w14:textId="77777777" w:rsidTr="00416C34">
        <w:tc>
          <w:tcPr>
            <w:tcW w:w="1915" w:type="dxa"/>
            <w:shd w:val="clear" w:color="auto" w:fill="FEFBE7"/>
          </w:tcPr>
          <w:p w14:paraId="60B41031" w14:textId="77777777" w:rsidR="00EB03FA" w:rsidRDefault="00EB03FA" w:rsidP="00416C34">
            <w:pPr>
              <w:keepNext/>
            </w:pPr>
            <w:r>
              <w:t>1</w:t>
            </w:r>
          </w:p>
        </w:tc>
        <w:tc>
          <w:tcPr>
            <w:tcW w:w="1915" w:type="dxa"/>
            <w:shd w:val="clear" w:color="auto" w:fill="FEFBE7"/>
          </w:tcPr>
          <w:p w14:paraId="76DE1126" w14:textId="77777777" w:rsidR="00EB03FA" w:rsidRDefault="00EB03FA" w:rsidP="00416C34">
            <w:pPr>
              <w:keepNext/>
              <w:jc w:val="left"/>
            </w:pPr>
            <w:r>
              <w:t>Completely Agree</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566"/>
              <w:gridCol w:w="2012"/>
            </w:tblGrid>
            <w:tr w:rsidR="00EB03FA" w14:paraId="4EAF1DA5" w14:textId="77777777" w:rsidTr="00416C34">
              <w:tc>
                <w:tcPr>
                  <w:cnfStyle w:val="001000000000" w:firstRow="0" w:lastRow="0" w:firstColumn="1" w:lastColumn="0" w:oddVBand="0" w:evenVBand="0" w:oddHBand="0" w:evenHBand="0" w:firstRowFirstColumn="0" w:firstRowLastColumn="0" w:lastRowFirstColumn="0" w:lastRowLastColumn="0"/>
                  <w:tcW w:w="1566" w:type="dxa"/>
                </w:tcPr>
                <w:p w14:paraId="4044C77B" w14:textId="77777777" w:rsidR="00EB03FA" w:rsidRDefault="00EB03FA" w:rsidP="00416C34">
                  <w:pPr>
                    <w:pStyle w:val="WhiteText"/>
                    <w:rPr>
                      <w:szCs w:val="14"/>
                    </w:rPr>
                  </w:pPr>
                </w:p>
              </w:tc>
              <w:tc>
                <w:tcPr>
                  <w:tcW w:w="2012" w:type="dxa"/>
                </w:tcPr>
                <w:p w14:paraId="29A58A15"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2F1130DD" w14:textId="77777777" w:rsidR="00EB03FA" w:rsidRDefault="00EB03FA" w:rsidP="00416C34"/>
        </w:tc>
        <w:tc>
          <w:tcPr>
            <w:tcW w:w="1915" w:type="dxa"/>
            <w:shd w:val="clear" w:color="auto" w:fill="FEFBE7"/>
          </w:tcPr>
          <w:p w14:paraId="418C53AB" w14:textId="77777777" w:rsidR="00EB03FA" w:rsidRDefault="00EB03FA" w:rsidP="00416C34">
            <w:pPr>
              <w:keepNext/>
            </w:pPr>
            <w:r>
              <w:t>130</w:t>
            </w:r>
          </w:p>
        </w:tc>
        <w:tc>
          <w:tcPr>
            <w:tcW w:w="1915" w:type="dxa"/>
            <w:shd w:val="clear" w:color="auto" w:fill="FEFBE7"/>
          </w:tcPr>
          <w:p w14:paraId="3F72A89A" w14:textId="77777777" w:rsidR="00EB03FA" w:rsidRDefault="00EB03FA" w:rsidP="00416C34">
            <w:pPr>
              <w:keepNext/>
            </w:pPr>
            <w:r>
              <w:t>44%</w:t>
            </w:r>
          </w:p>
        </w:tc>
      </w:tr>
      <w:tr w:rsidR="00EB03FA" w14:paraId="3F429891" w14:textId="77777777" w:rsidTr="00416C34">
        <w:tc>
          <w:tcPr>
            <w:tcW w:w="1915" w:type="dxa"/>
          </w:tcPr>
          <w:p w14:paraId="1D42BCDF" w14:textId="77777777" w:rsidR="00EB03FA" w:rsidRDefault="00EB03FA" w:rsidP="00416C34">
            <w:pPr>
              <w:keepNext/>
            </w:pPr>
            <w:r>
              <w:t>2</w:t>
            </w:r>
          </w:p>
        </w:tc>
        <w:tc>
          <w:tcPr>
            <w:tcW w:w="1915" w:type="dxa"/>
          </w:tcPr>
          <w:p w14:paraId="24548517" w14:textId="77777777" w:rsidR="00EB03FA" w:rsidRDefault="00EB03FA" w:rsidP="00416C34">
            <w:pPr>
              <w:keepNext/>
              <w:jc w:val="left"/>
            </w:pPr>
            <w:r>
              <w:t>Agree</w:t>
            </w:r>
          </w:p>
        </w:tc>
        <w:tc>
          <w:tcPr>
            <w:tcW w:w="3588" w:type="dxa"/>
            <w:noWrap/>
            <w:tcMar>
              <w:left w:w="0" w:type="dxa"/>
              <w:right w:w="0" w:type="dxa"/>
            </w:tcMar>
          </w:tcPr>
          <w:tbl>
            <w:tblPr>
              <w:tblStyle w:val="QBar"/>
              <w:tblW w:w="3578" w:type="auto"/>
              <w:tblLook w:val="04A0" w:firstRow="1" w:lastRow="0" w:firstColumn="1" w:lastColumn="0" w:noHBand="0" w:noVBand="1"/>
            </w:tblPr>
            <w:tblGrid>
              <w:gridCol w:w="1410"/>
              <w:gridCol w:w="2168"/>
            </w:tblGrid>
            <w:tr w:rsidR="00EB03FA" w14:paraId="32DF3006" w14:textId="77777777" w:rsidTr="00416C34">
              <w:tc>
                <w:tcPr>
                  <w:cnfStyle w:val="001000000000" w:firstRow="0" w:lastRow="0" w:firstColumn="1" w:lastColumn="0" w:oddVBand="0" w:evenVBand="0" w:oddHBand="0" w:evenHBand="0" w:firstRowFirstColumn="0" w:firstRowLastColumn="0" w:lastRowFirstColumn="0" w:lastRowLastColumn="0"/>
                  <w:tcW w:w="1410" w:type="dxa"/>
                </w:tcPr>
                <w:p w14:paraId="5982812C" w14:textId="77777777" w:rsidR="00EB03FA" w:rsidRDefault="00EB03FA" w:rsidP="00416C34">
                  <w:pPr>
                    <w:pStyle w:val="WhiteText"/>
                    <w:rPr>
                      <w:szCs w:val="14"/>
                    </w:rPr>
                  </w:pPr>
                </w:p>
              </w:tc>
              <w:tc>
                <w:tcPr>
                  <w:tcW w:w="2168" w:type="dxa"/>
                </w:tcPr>
                <w:p w14:paraId="7EA24933"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374231D1" w14:textId="77777777" w:rsidR="00EB03FA" w:rsidRDefault="00EB03FA" w:rsidP="00416C34"/>
        </w:tc>
        <w:tc>
          <w:tcPr>
            <w:tcW w:w="1915" w:type="dxa"/>
          </w:tcPr>
          <w:p w14:paraId="017DFE63" w14:textId="77777777" w:rsidR="00EB03FA" w:rsidRDefault="00EB03FA" w:rsidP="00416C34">
            <w:pPr>
              <w:keepNext/>
            </w:pPr>
            <w:r>
              <w:t>117</w:t>
            </w:r>
          </w:p>
        </w:tc>
        <w:tc>
          <w:tcPr>
            <w:tcW w:w="1915" w:type="dxa"/>
          </w:tcPr>
          <w:p w14:paraId="5994DF2D" w14:textId="77777777" w:rsidR="00EB03FA" w:rsidRDefault="00EB03FA" w:rsidP="00416C34">
            <w:pPr>
              <w:keepNext/>
            </w:pPr>
            <w:r>
              <w:t>39%</w:t>
            </w:r>
          </w:p>
        </w:tc>
      </w:tr>
      <w:tr w:rsidR="00EB03FA" w14:paraId="021D89EA" w14:textId="77777777" w:rsidTr="00416C34">
        <w:tc>
          <w:tcPr>
            <w:tcW w:w="1915" w:type="dxa"/>
            <w:shd w:val="clear" w:color="auto" w:fill="FEFBE7"/>
          </w:tcPr>
          <w:p w14:paraId="78E3C219" w14:textId="77777777" w:rsidR="00EB03FA" w:rsidRDefault="00EB03FA" w:rsidP="00416C34">
            <w:pPr>
              <w:keepNext/>
            </w:pPr>
            <w:r>
              <w:t>3</w:t>
            </w:r>
          </w:p>
        </w:tc>
        <w:tc>
          <w:tcPr>
            <w:tcW w:w="1915" w:type="dxa"/>
            <w:shd w:val="clear" w:color="auto" w:fill="FEFBE7"/>
          </w:tcPr>
          <w:p w14:paraId="549A279A" w14:textId="77777777" w:rsidR="00EB03FA" w:rsidRDefault="00EB03FA" w:rsidP="00416C34">
            <w:pPr>
              <w:keepNext/>
              <w:jc w:val="left"/>
            </w:pPr>
            <w:r>
              <w:t>Neutral</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554"/>
              <w:gridCol w:w="3024"/>
            </w:tblGrid>
            <w:tr w:rsidR="00EB03FA" w14:paraId="0108DC11" w14:textId="77777777" w:rsidTr="00416C34">
              <w:tc>
                <w:tcPr>
                  <w:cnfStyle w:val="001000000000" w:firstRow="0" w:lastRow="0" w:firstColumn="1" w:lastColumn="0" w:oddVBand="0" w:evenVBand="0" w:oddHBand="0" w:evenHBand="0" w:firstRowFirstColumn="0" w:firstRowLastColumn="0" w:lastRowFirstColumn="0" w:lastRowLastColumn="0"/>
                  <w:tcW w:w="554" w:type="dxa"/>
                </w:tcPr>
                <w:p w14:paraId="38EE15CA" w14:textId="77777777" w:rsidR="00EB03FA" w:rsidRDefault="00EB03FA" w:rsidP="00416C34">
                  <w:pPr>
                    <w:pStyle w:val="WhiteText"/>
                    <w:rPr>
                      <w:szCs w:val="14"/>
                    </w:rPr>
                  </w:pPr>
                </w:p>
              </w:tc>
              <w:tc>
                <w:tcPr>
                  <w:tcW w:w="3024" w:type="dxa"/>
                </w:tcPr>
                <w:p w14:paraId="20C6ADDE"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4BEF376A" w14:textId="77777777" w:rsidR="00EB03FA" w:rsidRDefault="00EB03FA" w:rsidP="00416C34"/>
        </w:tc>
        <w:tc>
          <w:tcPr>
            <w:tcW w:w="1915" w:type="dxa"/>
            <w:shd w:val="clear" w:color="auto" w:fill="FEFBE7"/>
          </w:tcPr>
          <w:p w14:paraId="332DC30A" w14:textId="77777777" w:rsidR="00EB03FA" w:rsidRDefault="00EB03FA" w:rsidP="00416C34">
            <w:pPr>
              <w:keepNext/>
            </w:pPr>
            <w:r>
              <w:t>46</w:t>
            </w:r>
          </w:p>
        </w:tc>
        <w:tc>
          <w:tcPr>
            <w:tcW w:w="1915" w:type="dxa"/>
            <w:shd w:val="clear" w:color="auto" w:fill="FEFBE7"/>
          </w:tcPr>
          <w:p w14:paraId="7DA01A4A" w14:textId="77777777" w:rsidR="00EB03FA" w:rsidRDefault="00EB03FA" w:rsidP="00416C34">
            <w:pPr>
              <w:keepNext/>
            </w:pPr>
            <w:r>
              <w:t>15%</w:t>
            </w:r>
          </w:p>
        </w:tc>
      </w:tr>
      <w:tr w:rsidR="00EB03FA" w14:paraId="7EB58D10" w14:textId="77777777" w:rsidTr="00416C34">
        <w:tc>
          <w:tcPr>
            <w:tcW w:w="1915" w:type="dxa"/>
          </w:tcPr>
          <w:p w14:paraId="4240813E" w14:textId="77777777" w:rsidR="00EB03FA" w:rsidRDefault="00EB03FA" w:rsidP="00416C34">
            <w:pPr>
              <w:keepNext/>
            </w:pPr>
            <w:r>
              <w:t>4</w:t>
            </w:r>
          </w:p>
        </w:tc>
        <w:tc>
          <w:tcPr>
            <w:tcW w:w="1915" w:type="dxa"/>
          </w:tcPr>
          <w:p w14:paraId="3FAAF9F2" w14:textId="77777777" w:rsidR="00EB03FA" w:rsidRDefault="00EB03FA" w:rsidP="00416C34">
            <w:pPr>
              <w:keepNext/>
              <w:jc w:val="left"/>
            </w:pPr>
            <w:r>
              <w:t>Disagree</w:t>
            </w:r>
          </w:p>
        </w:tc>
        <w:tc>
          <w:tcPr>
            <w:tcW w:w="3588" w:type="dxa"/>
            <w:noWrap/>
            <w:tcMar>
              <w:left w:w="0" w:type="dxa"/>
              <w:right w:w="0" w:type="dxa"/>
            </w:tcMar>
          </w:tcPr>
          <w:tbl>
            <w:tblPr>
              <w:tblStyle w:val="QBar"/>
              <w:tblW w:w="3578" w:type="auto"/>
              <w:tblLook w:val="04A0" w:firstRow="1" w:lastRow="0" w:firstColumn="1" w:lastColumn="0" w:noHBand="0" w:noVBand="1"/>
            </w:tblPr>
            <w:tblGrid>
              <w:gridCol w:w="36"/>
              <w:gridCol w:w="3542"/>
            </w:tblGrid>
            <w:tr w:rsidR="00EB03FA" w14:paraId="2129E2C7" w14:textId="77777777" w:rsidTr="00416C34">
              <w:tc>
                <w:tcPr>
                  <w:cnfStyle w:val="001000000000" w:firstRow="0" w:lastRow="0" w:firstColumn="1" w:lastColumn="0" w:oddVBand="0" w:evenVBand="0" w:oddHBand="0" w:evenHBand="0" w:firstRowFirstColumn="0" w:firstRowLastColumn="0" w:lastRowFirstColumn="0" w:lastRowLastColumn="0"/>
                  <w:tcW w:w="36" w:type="dxa"/>
                </w:tcPr>
                <w:p w14:paraId="1D43A244" w14:textId="77777777" w:rsidR="00EB03FA" w:rsidRDefault="00EB03FA" w:rsidP="00416C34">
                  <w:pPr>
                    <w:pStyle w:val="WhiteText"/>
                    <w:rPr>
                      <w:szCs w:val="14"/>
                    </w:rPr>
                  </w:pPr>
                </w:p>
              </w:tc>
              <w:tc>
                <w:tcPr>
                  <w:tcW w:w="3542" w:type="dxa"/>
                </w:tcPr>
                <w:p w14:paraId="46B4CD04"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5EEDBB57" w14:textId="77777777" w:rsidR="00EB03FA" w:rsidRDefault="00EB03FA" w:rsidP="00416C34"/>
        </w:tc>
        <w:tc>
          <w:tcPr>
            <w:tcW w:w="1915" w:type="dxa"/>
          </w:tcPr>
          <w:p w14:paraId="6138EAA5" w14:textId="77777777" w:rsidR="00EB03FA" w:rsidRDefault="00EB03FA" w:rsidP="00416C34">
            <w:pPr>
              <w:keepNext/>
            </w:pPr>
            <w:r>
              <w:t>3</w:t>
            </w:r>
          </w:p>
        </w:tc>
        <w:tc>
          <w:tcPr>
            <w:tcW w:w="1915" w:type="dxa"/>
          </w:tcPr>
          <w:p w14:paraId="5F8EA750" w14:textId="77777777" w:rsidR="00EB03FA" w:rsidRDefault="00EB03FA" w:rsidP="00416C34">
            <w:pPr>
              <w:keepNext/>
            </w:pPr>
            <w:r>
              <w:t>1%</w:t>
            </w:r>
          </w:p>
        </w:tc>
      </w:tr>
      <w:tr w:rsidR="00EB03FA" w14:paraId="73AB7198" w14:textId="77777777" w:rsidTr="00416C34">
        <w:tc>
          <w:tcPr>
            <w:tcW w:w="1915" w:type="dxa"/>
            <w:shd w:val="clear" w:color="auto" w:fill="FEFBE7"/>
          </w:tcPr>
          <w:p w14:paraId="15F19953" w14:textId="77777777" w:rsidR="00EB03FA" w:rsidRDefault="00EB03FA" w:rsidP="00416C34">
            <w:pPr>
              <w:keepNext/>
            </w:pPr>
            <w:r>
              <w:t>5</w:t>
            </w:r>
          </w:p>
        </w:tc>
        <w:tc>
          <w:tcPr>
            <w:tcW w:w="1915" w:type="dxa"/>
            <w:shd w:val="clear" w:color="auto" w:fill="FEFBE7"/>
          </w:tcPr>
          <w:p w14:paraId="7093B807" w14:textId="77777777" w:rsidR="00EB03FA" w:rsidRDefault="00EB03FA" w:rsidP="00416C34">
            <w:pPr>
              <w:keepNext/>
              <w:jc w:val="left"/>
            </w:pPr>
            <w:r>
              <w:t>Completely Disagree</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2"/>
              <w:gridCol w:w="3566"/>
            </w:tblGrid>
            <w:tr w:rsidR="00EB03FA" w14:paraId="0F9E1D33" w14:textId="77777777" w:rsidTr="00416C34">
              <w:tc>
                <w:tcPr>
                  <w:cnfStyle w:val="001000000000" w:firstRow="0" w:lastRow="0" w:firstColumn="1" w:lastColumn="0" w:oddVBand="0" w:evenVBand="0" w:oddHBand="0" w:evenHBand="0" w:firstRowFirstColumn="0" w:firstRowLastColumn="0" w:lastRowFirstColumn="0" w:lastRowLastColumn="0"/>
                  <w:tcW w:w="12" w:type="dxa"/>
                </w:tcPr>
                <w:p w14:paraId="6E07CB31" w14:textId="77777777" w:rsidR="00EB03FA" w:rsidRDefault="00EB03FA" w:rsidP="00416C34">
                  <w:pPr>
                    <w:pStyle w:val="WhiteText"/>
                    <w:rPr>
                      <w:szCs w:val="14"/>
                    </w:rPr>
                  </w:pPr>
                </w:p>
              </w:tc>
              <w:tc>
                <w:tcPr>
                  <w:tcW w:w="3566" w:type="dxa"/>
                </w:tcPr>
                <w:p w14:paraId="3C0B1129"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3FD2F60F" w14:textId="77777777" w:rsidR="00EB03FA" w:rsidRDefault="00EB03FA" w:rsidP="00416C34"/>
        </w:tc>
        <w:tc>
          <w:tcPr>
            <w:tcW w:w="1915" w:type="dxa"/>
            <w:shd w:val="clear" w:color="auto" w:fill="FEFBE7"/>
          </w:tcPr>
          <w:p w14:paraId="1B3670B2" w14:textId="77777777" w:rsidR="00EB03FA" w:rsidRDefault="00EB03FA" w:rsidP="00416C34">
            <w:pPr>
              <w:keepNext/>
            </w:pPr>
            <w:r>
              <w:t>1</w:t>
            </w:r>
          </w:p>
        </w:tc>
        <w:tc>
          <w:tcPr>
            <w:tcW w:w="1915" w:type="dxa"/>
            <w:shd w:val="clear" w:color="auto" w:fill="FEFBE7"/>
          </w:tcPr>
          <w:p w14:paraId="128E2EF0" w14:textId="77777777" w:rsidR="00EB03FA" w:rsidRDefault="00EB03FA" w:rsidP="00416C34">
            <w:pPr>
              <w:keepNext/>
            </w:pPr>
            <w:r>
              <w:t>0%</w:t>
            </w:r>
          </w:p>
        </w:tc>
      </w:tr>
      <w:tr w:rsidR="00EB03FA" w14:paraId="0EBD3BC2" w14:textId="77777777" w:rsidTr="00416C34">
        <w:tc>
          <w:tcPr>
            <w:tcW w:w="1915" w:type="dxa"/>
            <w:tcBorders>
              <w:top w:val="single" w:sz="4" w:space="0" w:color="969696"/>
            </w:tcBorders>
            <w:shd w:val="clear" w:color="auto" w:fill="FEFBE7"/>
          </w:tcPr>
          <w:p w14:paraId="1331CE34" w14:textId="77777777" w:rsidR="00EB03FA" w:rsidRDefault="00EB03FA" w:rsidP="00416C34">
            <w:pPr>
              <w:keepNext/>
            </w:pPr>
          </w:p>
        </w:tc>
        <w:tc>
          <w:tcPr>
            <w:tcW w:w="1915" w:type="dxa"/>
            <w:tcBorders>
              <w:top w:val="single" w:sz="4" w:space="0" w:color="969696"/>
            </w:tcBorders>
            <w:shd w:val="clear" w:color="auto" w:fill="FEFBE7"/>
          </w:tcPr>
          <w:p w14:paraId="78C06FA3" w14:textId="77777777" w:rsidR="00EB03FA" w:rsidRDefault="00EB03FA" w:rsidP="00416C34">
            <w:pPr>
              <w:keepNext/>
              <w:jc w:val="left"/>
            </w:pPr>
            <w:r>
              <w:t>Total</w:t>
            </w:r>
          </w:p>
        </w:tc>
        <w:tc>
          <w:tcPr>
            <w:tcW w:w="3588" w:type="dxa"/>
            <w:tcBorders>
              <w:top w:val="single" w:sz="4" w:space="0" w:color="969696"/>
            </w:tcBorders>
            <w:shd w:val="clear" w:color="auto" w:fill="FEFBE7"/>
            <w:noWrap/>
            <w:tcMar>
              <w:left w:w="0" w:type="dxa"/>
              <w:right w:w="0" w:type="dxa"/>
            </w:tcMar>
          </w:tcPr>
          <w:p w14:paraId="0987BCC0" w14:textId="77777777" w:rsidR="00EB03FA" w:rsidRDefault="00EB03FA" w:rsidP="00416C34">
            <w:pPr>
              <w:pStyle w:val="WhiteText"/>
              <w:keepNext/>
            </w:pPr>
          </w:p>
        </w:tc>
        <w:tc>
          <w:tcPr>
            <w:tcW w:w="1915" w:type="dxa"/>
            <w:tcBorders>
              <w:top w:val="single" w:sz="4" w:space="0" w:color="969696"/>
            </w:tcBorders>
            <w:shd w:val="clear" w:color="auto" w:fill="FEFBE7"/>
          </w:tcPr>
          <w:p w14:paraId="3760C0E1" w14:textId="77777777" w:rsidR="00EB03FA" w:rsidRDefault="00EB03FA" w:rsidP="00416C34">
            <w:pPr>
              <w:keepNext/>
            </w:pPr>
            <w:r>
              <w:t>297</w:t>
            </w:r>
          </w:p>
        </w:tc>
        <w:tc>
          <w:tcPr>
            <w:tcW w:w="1915" w:type="dxa"/>
            <w:tcBorders>
              <w:top w:val="single" w:sz="4" w:space="0" w:color="969696"/>
            </w:tcBorders>
            <w:shd w:val="clear" w:color="auto" w:fill="FEFBE7"/>
          </w:tcPr>
          <w:p w14:paraId="15D45B3F" w14:textId="77777777" w:rsidR="00EB03FA" w:rsidRDefault="00EB03FA" w:rsidP="00416C34">
            <w:pPr>
              <w:keepNext/>
            </w:pPr>
            <w:r>
              <w:t>100%</w:t>
            </w:r>
          </w:p>
        </w:tc>
      </w:tr>
    </w:tbl>
    <w:p w14:paraId="0CAA39FA" w14:textId="77777777" w:rsidR="00EB03FA" w:rsidRDefault="00EB03FA" w:rsidP="00EB03FA"/>
    <w:tbl>
      <w:tblPr>
        <w:tblStyle w:val="QTable"/>
        <w:tblW w:w="9576" w:type="auto"/>
        <w:tblLook w:val="04A0" w:firstRow="1" w:lastRow="0" w:firstColumn="1" w:lastColumn="0" w:noHBand="0" w:noVBand="1"/>
      </w:tblPr>
      <w:tblGrid>
        <w:gridCol w:w="4788"/>
        <w:gridCol w:w="4788"/>
      </w:tblGrid>
      <w:tr w:rsidR="00EB03FA" w14:paraId="00F3E1F5" w14:textId="77777777" w:rsidTr="00416C34">
        <w:tc>
          <w:tcPr>
            <w:tcW w:w="4788" w:type="dxa"/>
            <w:shd w:val="clear" w:color="auto" w:fill="58595B"/>
          </w:tcPr>
          <w:p w14:paraId="797EDDA5" w14:textId="77777777" w:rsidR="00EB03FA" w:rsidRDefault="00EB03FA" w:rsidP="00416C34">
            <w:pPr>
              <w:pStyle w:val="WhiteText"/>
              <w:keepNext/>
              <w:jc w:val="left"/>
            </w:pPr>
            <w:r>
              <w:t>Statistic</w:t>
            </w:r>
          </w:p>
        </w:tc>
        <w:tc>
          <w:tcPr>
            <w:tcW w:w="4788" w:type="dxa"/>
            <w:shd w:val="clear" w:color="auto" w:fill="58595B"/>
          </w:tcPr>
          <w:p w14:paraId="1309FB21" w14:textId="77777777" w:rsidR="00EB03FA" w:rsidRDefault="00EB03FA" w:rsidP="00416C34">
            <w:pPr>
              <w:pStyle w:val="WhiteText"/>
              <w:keepNext/>
              <w:jc w:val="right"/>
            </w:pPr>
            <w:r>
              <w:t>Value</w:t>
            </w:r>
          </w:p>
        </w:tc>
      </w:tr>
      <w:tr w:rsidR="00EB03FA" w14:paraId="5CAAC9EC" w14:textId="77777777" w:rsidTr="00416C34">
        <w:tc>
          <w:tcPr>
            <w:tcW w:w="4788" w:type="dxa"/>
            <w:shd w:val="clear" w:color="auto" w:fill="FEFBE7"/>
          </w:tcPr>
          <w:p w14:paraId="273013A0" w14:textId="77777777" w:rsidR="00EB03FA" w:rsidRDefault="00EB03FA" w:rsidP="00416C34">
            <w:pPr>
              <w:keepNext/>
              <w:jc w:val="left"/>
            </w:pPr>
            <w:r>
              <w:t>Min Value</w:t>
            </w:r>
          </w:p>
        </w:tc>
        <w:tc>
          <w:tcPr>
            <w:tcW w:w="4788" w:type="dxa"/>
            <w:shd w:val="clear" w:color="auto" w:fill="FEFBE7"/>
          </w:tcPr>
          <w:p w14:paraId="7A6DADA0" w14:textId="77777777" w:rsidR="00EB03FA" w:rsidRDefault="00EB03FA" w:rsidP="00416C34">
            <w:pPr>
              <w:keepNext/>
              <w:jc w:val="right"/>
            </w:pPr>
            <w:r>
              <w:t>1</w:t>
            </w:r>
          </w:p>
        </w:tc>
      </w:tr>
      <w:tr w:rsidR="00EB03FA" w14:paraId="1212DFBE" w14:textId="77777777" w:rsidTr="00416C34">
        <w:tc>
          <w:tcPr>
            <w:tcW w:w="4788" w:type="dxa"/>
          </w:tcPr>
          <w:p w14:paraId="1F114F75" w14:textId="77777777" w:rsidR="00EB03FA" w:rsidRDefault="00EB03FA" w:rsidP="00416C34">
            <w:pPr>
              <w:keepNext/>
              <w:jc w:val="left"/>
            </w:pPr>
            <w:r>
              <w:t>Max Value</w:t>
            </w:r>
          </w:p>
        </w:tc>
        <w:tc>
          <w:tcPr>
            <w:tcW w:w="4788" w:type="dxa"/>
          </w:tcPr>
          <w:p w14:paraId="7622047B" w14:textId="77777777" w:rsidR="00EB03FA" w:rsidRDefault="00EB03FA" w:rsidP="00416C34">
            <w:pPr>
              <w:keepNext/>
              <w:jc w:val="right"/>
            </w:pPr>
            <w:r>
              <w:t>5</w:t>
            </w:r>
          </w:p>
        </w:tc>
      </w:tr>
      <w:tr w:rsidR="00EB03FA" w14:paraId="7AA74368" w14:textId="77777777" w:rsidTr="00416C34">
        <w:tc>
          <w:tcPr>
            <w:tcW w:w="4788" w:type="dxa"/>
            <w:shd w:val="clear" w:color="auto" w:fill="FEFBE7"/>
          </w:tcPr>
          <w:p w14:paraId="791E35A4" w14:textId="77777777" w:rsidR="00EB03FA" w:rsidRDefault="00EB03FA" w:rsidP="00416C34">
            <w:pPr>
              <w:keepNext/>
              <w:jc w:val="left"/>
            </w:pPr>
            <w:r>
              <w:t>Mean</w:t>
            </w:r>
          </w:p>
        </w:tc>
        <w:tc>
          <w:tcPr>
            <w:tcW w:w="4788" w:type="dxa"/>
            <w:shd w:val="clear" w:color="auto" w:fill="FEFBE7"/>
          </w:tcPr>
          <w:p w14:paraId="16FCC892" w14:textId="77777777" w:rsidR="00EB03FA" w:rsidRDefault="00EB03FA" w:rsidP="00416C34">
            <w:pPr>
              <w:keepNext/>
              <w:jc w:val="right"/>
            </w:pPr>
            <w:r>
              <w:t>1.75</w:t>
            </w:r>
          </w:p>
        </w:tc>
      </w:tr>
      <w:tr w:rsidR="00EB03FA" w14:paraId="22F15CE9" w14:textId="77777777" w:rsidTr="00416C34">
        <w:tc>
          <w:tcPr>
            <w:tcW w:w="4788" w:type="dxa"/>
          </w:tcPr>
          <w:p w14:paraId="7DD1D9B9" w14:textId="77777777" w:rsidR="00EB03FA" w:rsidRDefault="00EB03FA" w:rsidP="00416C34">
            <w:pPr>
              <w:keepNext/>
              <w:jc w:val="left"/>
            </w:pPr>
            <w:r>
              <w:t>Variance</w:t>
            </w:r>
          </w:p>
        </w:tc>
        <w:tc>
          <w:tcPr>
            <w:tcW w:w="4788" w:type="dxa"/>
          </w:tcPr>
          <w:p w14:paraId="769A9274" w14:textId="77777777" w:rsidR="00EB03FA" w:rsidRDefault="00EB03FA" w:rsidP="00416C34">
            <w:pPr>
              <w:keepNext/>
              <w:jc w:val="right"/>
            </w:pPr>
            <w:r>
              <w:t>0.60</w:t>
            </w:r>
          </w:p>
        </w:tc>
      </w:tr>
      <w:tr w:rsidR="00EB03FA" w14:paraId="54EEF970" w14:textId="77777777" w:rsidTr="00416C34">
        <w:tc>
          <w:tcPr>
            <w:tcW w:w="4788" w:type="dxa"/>
            <w:shd w:val="clear" w:color="auto" w:fill="FEFBE7"/>
          </w:tcPr>
          <w:p w14:paraId="2086185C" w14:textId="77777777" w:rsidR="00EB03FA" w:rsidRDefault="00EB03FA" w:rsidP="00416C34">
            <w:pPr>
              <w:keepNext/>
              <w:jc w:val="left"/>
            </w:pPr>
            <w:r>
              <w:t>Standard Deviation</w:t>
            </w:r>
          </w:p>
        </w:tc>
        <w:tc>
          <w:tcPr>
            <w:tcW w:w="4788" w:type="dxa"/>
            <w:shd w:val="clear" w:color="auto" w:fill="FEFBE7"/>
          </w:tcPr>
          <w:p w14:paraId="5361405C" w14:textId="77777777" w:rsidR="00EB03FA" w:rsidRDefault="00EB03FA" w:rsidP="00416C34">
            <w:pPr>
              <w:keepNext/>
              <w:jc w:val="right"/>
            </w:pPr>
            <w:r>
              <w:t>0.78</w:t>
            </w:r>
          </w:p>
        </w:tc>
      </w:tr>
      <w:tr w:rsidR="00EB03FA" w14:paraId="64D9C000" w14:textId="77777777" w:rsidTr="00416C34">
        <w:tc>
          <w:tcPr>
            <w:tcW w:w="4788" w:type="dxa"/>
          </w:tcPr>
          <w:p w14:paraId="6EE42CBB" w14:textId="77777777" w:rsidR="00EB03FA" w:rsidRDefault="00EB03FA" w:rsidP="00416C34">
            <w:pPr>
              <w:keepNext/>
              <w:jc w:val="left"/>
            </w:pPr>
            <w:r>
              <w:t>Total Responses</w:t>
            </w:r>
          </w:p>
        </w:tc>
        <w:tc>
          <w:tcPr>
            <w:tcW w:w="4788" w:type="dxa"/>
          </w:tcPr>
          <w:p w14:paraId="4294E31E" w14:textId="77777777" w:rsidR="00EB03FA" w:rsidRDefault="00EB03FA" w:rsidP="00416C34">
            <w:pPr>
              <w:keepNext/>
              <w:jc w:val="right"/>
            </w:pPr>
            <w:r>
              <w:t>297</w:t>
            </w:r>
          </w:p>
        </w:tc>
      </w:tr>
    </w:tbl>
    <w:p w14:paraId="10A7B27E" w14:textId="77777777" w:rsidR="00EB03FA" w:rsidRDefault="00EB03FA" w:rsidP="00EB03FA"/>
    <w:p w14:paraId="0C77543C" w14:textId="77777777" w:rsidR="00EB03FA" w:rsidRDefault="00EB03FA" w:rsidP="00EB03FA">
      <w:pPr>
        <w:pStyle w:val="QLabel"/>
        <w:keepNext/>
      </w:pPr>
      <w:r>
        <w:lastRenderedPageBreak/>
        <w:t>22.  Overall, I enjoyed the session.</w:t>
      </w:r>
    </w:p>
    <w:tbl>
      <w:tblPr>
        <w:tblStyle w:val="QTable"/>
        <w:tblW w:w="9576" w:type="auto"/>
        <w:tblLook w:val="04E0" w:firstRow="1" w:lastRow="1" w:firstColumn="1" w:lastColumn="0" w:noHBand="0" w:noVBand="1"/>
      </w:tblPr>
      <w:tblGrid>
        <w:gridCol w:w="1341"/>
        <w:gridCol w:w="1635"/>
        <w:gridCol w:w="3588"/>
        <w:gridCol w:w="1566"/>
        <w:gridCol w:w="1460"/>
      </w:tblGrid>
      <w:tr w:rsidR="00EB03FA" w14:paraId="38AEB369" w14:textId="77777777" w:rsidTr="00416C34">
        <w:tc>
          <w:tcPr>
            <w:tcW w:w="1915" w:type="dxa"/>
            <w:shd w:val="clear" w:color="auto" w:fill="58595B"/>
          </w:tcPr>
          <w:p w14:paraId="58E727B6" w14:textId="77777777" w:rsidR="00EB03FA" w:rsidRDefault="00EB03FA" w:rsidP="00416C34">
            <w:pPr>
              <w:pStyle w:val="WhiteText"/>
              <w:keepNext/>
            </w:pPr>
            <w:r>
              <w:t>#</w:t>
            </w:r>
          </w:p>
        </w:tc>
        <w:tc>
          <w:tcPr>
            <w:tcW w:w="1915" w:type="dxa"/>
            <w:shd w:val="clear" w:color="auto" w:fill="58595B"/>
          </w:tcPr>
          <w:p w14:paraId="36EB4783" w14:textId="77777777" w:rsidR="00EB03FA" w:rsidRDefault="00EB03FA" w:rsidP="00416C34">
            <w:pPr>
              <w:pStyle w:val="WhiteText"/>
              <w:keepNext/>
              <w:jc w:val="lef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EB03FA" w14:paraId="678DB122" w14:textId="77777777" w:rsidTr="00416C34">
              <w:tc>
                <w:tcPr>
                  <w:cnfStyle w:val="001000000000" w:firstRow="0" w:lastRow="0" w:firstColumn="1" w:lastColumn="0" w:oddVBand="0" w:evenVBand="0" w:oddHBand="0" w:evenHBand="0" w:firstRowFirstColumn="0" w:firstRowLastColumn="0" w:lastRowFirstColumn="0" w:lastRowLastColumn="0"/>
                  <w:tcW w:w="0" w:type="dxa"/>
                </w:tcPr>
                <w:p w14:paraId="7B23309F" w14:textId="77777777" w:rsidR="00EB03FA" w:rsidRDefault="00EB03FA" w:rsidP="00416C34">
                  <w:pPr>
                    <w:pStyle w:val="WhiteText"/>
                    <w:rPr>
                      <w:szCs w:val="14"/>
                    </w:rPr>
                  </w:pPr>
                </w:p>
              </w:tc>
              <w:tc>
                <w:tcPr>
                  <w:tcW w:w="3578" w:type="dxa"/>
                </w:tcPr>
                <w:p w14:paraId="100D4145"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41D1409D" w14:textId="77777777" w:rsidR="00EB03FA" w:rsidRDefault="00EB03FA" w:rsidP="00416C34"/>
        </w:tc>
        <w:tc>
          <w:tcPr>
            <w:tcW w:w="1915" w:type="dxa"/>
            <w:shd w:val="clear" w:color="auto" w:fill="58595B"/>
          </w:tcPr>
          <w:p w14:paraId="13A8AA05" w14:textId="77777777" w:rsidR="00EB03FA" w:rsidRDefault="00EB03FA" w:rsidP="00416C34">
            <w:pPr>
              <w:pStyle w:val="WhiteText"/>
              <w:keepNext/>
            </w:pPr>
            <w:r>
              <w:t>Response</w:t>
            </w:r>
          </w:p>
        </w:tc>
        <w:tc>
          <w:tcPr>
            <w:tcW w:w="1915" w:type="dxa"/>
            <w:shd w:val="clear" w:color="auto" w:fill="58595B"/>
          </w:tcPr>
          <w:p w14:paraId="488F3345" w14:textId="77777777" w:rsidR="00EB03FA" w:rsidRDefault="00EB03FA" w:rsidP="00416C34">
            <w:pPr>
              <w:pStyle w:val="WhiteText"/>
              <w:keepNext/>
            </w:pPr>
            <w:r>
              <w:t>%</w:t>
            </w:r>
          </w:p>
        </w:tc>
      </w:tr>
      <w:tr w:rsidR="00EB03FA" w14:paraId="2E13F482" w14:textId="77777777" w:rsidTr="00416C34">
        <w:tc>
          <w:tcPr>
            <w:tcW w:w="1915" w:type="dxa"/>
            <w:shd w:val="clear" w:color="auto" w:fill="FEFBE7"/>
          </w:tcPr>
          <w:p w14:paraId="212598B7" w14:textId="77777777" w:rsidR="00EB03FA" w:rsidRDefault="00EB03FA" w:rsidP="00416C34">
            <w:pPr>
              <w:keepNext/>
            </w:pPr>
            <w:r>
              <w:t>1</w:t>
            </w:r>
          </w:p>
        </w:tc>
        <w:tc>
          <w:tcPr>
            <w:tcW w:w="1915" w:type="dxa"/>
            <w:shd w:val="clear" w:color="auto" w:fill="FEFBE7"/>
          </w:tcPr>
          <w:p w14:paraId="3A606897" w14:textId="77777777" w:rsidR="00EB03FA" w:rsidRDefault="00EB03FA" w:rsidP="00416C34">
            <w:pPr>
              <w:keepNext/>
              <w:jc w:val="left"/>
            </w:pPr>
            <w:r>
              <w:t>Completely Agree</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1390"/>
              <w:gridCol w:w="2188"/>
            </w:tblGrid>
            <w:tr w:rsidR="00EB03FA" w14:paraId="15E2E867" w14:textId="77777777" w:rsidTr="00416C34">
              <w:tc>
                <w:tcPr>
                  <w:cnfStyle w:val="001000000000" w:firstRow="0" w:lastRow="0" w:firstColumn="1" w:lastColumn="0" w:oddVBand="0" w:evenVBand="0" w:oddHBand="0" w:evenHBand="0" w:firstRowFirstColumn="0" w:firstRowLastColumn="0" w:lastRowFirstColumn="0" w:lastRowLastColumn="0"/>
                  <w:tcW w:w="1390" w:type="dxa"/>
                </w:tcPr>
                <w:p w14:paraId="1F9946F8" w14:textId="77777777" w:rsidR="00EB03FA" w:rsidRDefault="00EB03FA" w:rsidP="00416C34">
                  <w:pPr>
                    <w:pStyle w:val="WhiteText"/>
                    <w:rPr>
                      <w:szCs w:val="14"/>
                    </w:rPr>
                  </w:pPr>
                </w:p>
              </w:tc>
              <w:tc>
                <w:tcPr>
                  <w:tcW w:w="2188" w:type="dxa"/>
                </w:tcPr>
                <w:p w14:paraId="564450F7"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3CFA74A3" w14:textId="77777777" w:rsidR="00EB03FA" w:rsidRDefault="00EB03FA" w:rsidP="00416C34"/>
        </w:tc>
        <w:tc>
          <w:tcPr>
            <w:tcW w:w="1915" w:type="dxa"/>
            <w:shd w:val="clear" w:color="auto" w:fill="FEFBE7"/>
          </w:tcPr>
          <w:p w14:paraId="6F59540C" w14:textId="77777777" w:rsidR="00EB03FA" w:rsidRDefault="00EB03FA" w:rsidP="00416C34">
            <w:pPr>
              <w:keepNext/>
            </w:pPr>
            <w:r>
              <w:t>115</w:t>
            </w:r>
          </w:p>
        </w:tc>
        <w:tc>
          <w:tcPr>
            <w:tcW w:w="1915" w:type="dxa"/>
            <w:shd w:val="clear" w:color="auto" w:fill="FEFBE7"/>
          </w:tcPr>
          <w:p w14:paraId="50FA5176" w14:textId="77777777" w:rsidR="00EB03FA" w:rsidRDefault="00EB03FA" w:rsidP="00416C34">
            <w:pPr>
              <w:keepNext/>
            </w:pPr>
            <w:r>
              <w:t>39%</w:t>
            </w:r>
          </w:p>
        </w:tc>
      </w:tr>
      <w:tr w:rsidR="00EB03FA" w14:paraId="6D8AFE85" w14:textId="77777777" w:rsidTr="00416C34">
        <w:tc>
          <w:tcPr>
            <w:tcW w:w="1915" w:type="dxa"/>
          </w:tcPr>
          <w:p w14:paraId="4E97F47F" w14:textId="77777777" w:rsidR="00EB03FA" w:rsidRDefault="00EB03FA" w:rsidP="00416C34">
            <w:pPr>
              <w:keepNext/>
            </w:pPr>
            <w:r>
              <w:t>2</w:t>
            </w:r>
          </w:p>
        </w:tc>
        <w:tc>
          <w:tcPr>
            <w:tcW w:w="1915" w:type="dxa"/>
          </w:tcPr>
          <w:p w14:paraId="368B7ABD" w14:textId="77777777" w:rsidR="00EB03FA" w:rsidRDefault="00EB03FA" w:rsidP="00416C34">
            <w:pPr>
              <w:keepNext/>
              <w:jc w:val="left"/>
            </w:pPr>
            <w:r>
              <w:t>Agree</w:t>
            </w:r>
          </w:p>
        </w:tc>
        <w:tc>
          <w:tcPr>
            <w:tcW w:w="3588" w:type="dxa"/>
            <w:noWrap/>
            <w:tcMar>
              <w:left w:w="0" w:type="dxa"/>
              <w:right w:w="0" w:type="dxa"/>
            </w:tcMar>
          </w:tcPr>
          <w:tbl>
            <w:tblPr>
              <w:tblStyle w:val="QBar"/>
              <w:tblW w:w="3578" w:type="auto"/>
              <w:tblLook w:val="04A0" w:firstRow="1" w:lastRow="0" w:firstColumn="1" w:lastColumn="0" w:noHBand="0" w:noVBand="1"/>
            </w:tblPr>
            <w:tblGrid>
              <w:gridCol w:w="1523"/>
              <w:gridCol w:w="2055"/>
            </w:tblGrid>
            <w:tr w:rsidR="00EB03FA" w14:paraId="1DE92B12" w14:textId="77777777" w:rsidTr="00416C34">
              <w:tc>
                <w:tcPr>
                  <w:cnfStyle w:val="001000000000" w:firstRow="0" w:lastRow="0" w:firstColumn="1" w:lastColumn="0" w:oddVBand="0" w:evenVBand="0" w:oddHBand="0" w:evenHBand="0" w:firstRowFirstColumn="0" w:firstRowLastColumn="0" w:lastRowFirstColumn="0" w:lastRowLastColumn="0"/>
                  <w:tcW w:w="1523" w:type="dxa"/>
                </w:tcPr>
                <w:p w14:paraId="1FF06CE5" w14:textId="77777777" w:rsidR="00EB03FA" w:rsidRDefault="00EB03FA" w:rsidP="00416C34">
                  <w:pPr>
                    <w:pStyle w:val="WhiteText"/>
                    <w:rPr>
                      <w:szCs w:val="14"/>
                    </w:rPr>
                  </w:pPr>
                </w:p>
              </w:tc>
              <w:tc>
                <w:tcPr>
                  <w:tcW w:w="2055" w:type="dxa"/>
                </w:tcPr>
                <w:p w14:paraId="658E4490"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15261474" w14:textId="77777777" w:rsidR="00EB03FA" w:rsidRDefault="00EB03FA" w:rsidP="00416C34"/>
        </w:tc>
        <w:tc>
          <w:tcPr>
            <w:tcW w:w="1915" w:type="dxa"/>
          </w:tcPr>
          <w:p w14:paraId="70EB617B" w14:textId="77777777" w:rsidR="00EB03FA" w:rsidRDefault="00EB03FA" w:rsidP="00416C34">
            <w:pPr>
              <w:keepNext/>
            </w:pPr>
            <w:r>
              <w:t>126</w:t>
            </w:r>
          </w:p>
        </w:tc>
        <w:tc>
          <w:tcPr>
            <w:tcW w:w="1915" w:type="dxa"/>
          </w:tcPr>
          <w:p w14:paraId="1107A67F" w14:textId="77777777" w:rsidR="00EB03FA" w:rsidRDefault="00EB03FA" w:rsidP="00416C34">
            <w:pPr>
              <w:keepNext/>
            </w:pPr>
            <w:r>
              <w:t>43%</w:t>
            </w:r>
          </w:p>
        </w:tc>
      </w:tr>
      <w:tr w:rsidR="00EB03FA" w14:paraId="18C4DF59" w14:textId="77777777" w:rsidTr="00416C34">
        <w:tc>
          <w:tcPr>
            <w:tcW w:w="1915" w:type="dxa"/>
            <w:shd w:val="clear" w:color="auto" w:fill="FEFBE7"/>
          </w:tcPr>
          <w:p w14:paraId="085330DA" w14:textId="77777777" w:rsidR="00EB03FA" w:rsidRDefault="00EB03FA" w:rsidP="00416C34">
            <w:pPr>
              <w:keepNext/>
            </w:pPr>
            <w:r>
              <w:t>3</w:t>
            </w:r>
          </w:p>
        </w:tc>
        <w:tc>
          <w:tcPr>
            <w:tcW w:w="1915" w:type="dxa"/>
            <w:shd w:val="clear" w:color="auto" w:fill="FEFBE7"/>
          </w:tcPr>
          <w:p w14:paraId="7A85CA52" w14:textId="77777777" w:rsidR="00EB03FA" w:rsidRDefault="00EB03FA" w:rsidP="00416C34">
            <w:pPr>
              <w:keepNext/>
              <w:jc w:val="left"/>
            </w:pPr>
            <w:r>
              <w:t>Neutral</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568"/>
              <w:gridCol w:w="3010"/>
            </w:tblGrid>
            <w:tr w:rsidR="00EB03FA" w14:paraId="6CBA7946" w14:textId="77777777" w:rsidTr="00416C34">
              <w:tc>
                <w:tcPr>
                  <w:cnfStyle w:val="001000000000" w:firstRow="0" w:lastRow="0" w:firstColumn="1" w:lastColumn="0" w:oddVBand="0" w:evenVBand="0" w:oddHBand="0" w:evenHBand="0" w:firstRowFirstColumn="0" w:firstRowLastColumn="0" w:lastRowFirstColumn="0" w:lastRowLastColumn="0"/>
                  <w:tcW w:w="568" w:type="dxa"/>
                </w:tcPr>
                <w:p w14:paraId="79AFB5A7" w14:textId="77777777" w:rsidR="00EB03FA" w:rsidRDefault="00EB03FA" w:rsidP="00416C34">
                  <w:pPr>
                    <w:pStyle w:val="WhiteText"/>
                    <w:rPr>
                      <w:szCs w:val="14"/>
                    </w:rPr>
                  </w:pPr>
                </w:p>
              </w:tc>
              <w:tc>
                <w:tcPr>
                  <w:tcW w:w="3010" w:type="dxa"/>
                </w:tcPr>
                <w:p w14:paraId="64D8D043"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48CB5197" w14:textId="77777777" w:rsidR="00EB03FA" w:rsidRDefault="00EB03FA" w:rsidP="00416C34"/>
        </w:tc>
        <w:tc>
          <w:tcPr>
            <w:tcW w:w="1915" w:type="dxa"/>
            <w:shd w:val="clear" w:color="auto" w:fill="FEFBE7"/>
          </w:tcPr>
          <w:p w14:paraId="3B05DB8F" w14:textId="77777777" w:rsidR="00EB03FA" w:rsidRDefault="00EB03FA" w:rsidP="00416C34">
            <w:pPr>
              <w:keepNext/>
            </w:pPr>
            <w:r>
              <w:t>47</w:t>
            </w:r>
          </w:p>
        </w:tc>
        <w:tc>
          <w:tcPr>
            <w:tcW w:w="1915" w:type="dxa"/>
            <w:shd w:val="clear" w:color="auto" w:fill="FEFBE7"/>
          </w:tcPr>
          <w:p w14:paraId="6AC4BE49" w14:textId="77777777" w:rsidR="00EB03FA" w:rsidRDefault="00EB03FA" w:rsidP="00416C34">
            <w:pPr>
              <w:keepNext/>
            </w:pPr>
            <w:r>
              <w:t>16%</w:t>
            </w:r>
          </w:p>
        </w:tc>
      </w:tr>
      <w:tr w:rsidR="00EB03FA" w14:paraId="3B5D9962" w14:textId="77777777" w:rsidTr="00416C34">
        <w:tc>
          <w:tcPr>
            <w:tcW w:w="1915" w:type="dxa"/>
          </w:tcPr>
          <w:p w14:paraId="53B9114D" w14:textId="77777777" w:rsidR="00EB03FA" w:rsidRDefault="00EB03FA" w:rsidP="00416C34">
            <w:pPr>
              <w:keepNext/>
            </w:pPr>
            <w:r>
              <w:t>4</w:t>
            </w:r>
          </w:p>
        </w:tc>
        <w:tc>
          <w:tcPr>
            <w:tcW w:w="1915" w:type="dxa"/>
          </w:tcPr>
          <w:p w14:paraId="7DD9AB1C" w14:textId="77777777" w:rsidR="00EB03FA" w:rsidRDefault="00EB03FA" w:rsidP="00416C34">
            <w:pPr>
              <w:keepNext/>
              <w:jc w:val="left"/>
            </w:pPr>
            <w:r>
              <w:t>Disagree</w:t>
            </w:r>
          </w:p>
        </w:tc>
        <w:tc>
          <w:tcPr>
            <w:tcW w:w="3588" w:type="dxa"/>
            <w:noWrap/>
            <w:tcMar>
              <w:left w:w="0" w:type="dxa"/>
              <w:right w:w="0" w:type="dxa"/>
            </w:tcMar>
          </w:tcPr>
          <w:tbl>
            <w:tblPr>
              <w:tblStyle w:val="QBar"/>
              <w:tblW w:w="3578" w:type="auto"/>
              <w:tblLook w:val="04A0" w:firstRow="1" w:lastRow="0" w:firstColumn="1" w:lastColumn="0" w:noHBand="0" w:noVBand="1"/>
            </w:tblPr>
            <w:tblGrid>
              <w:gridCol w:w="97"/>
              <w:gridCol w:w="3481"/>
            </w:tblGrid>
            <w:tr w:rsidR="00EB03FA" w14:paraId="65A466B4" w14:textId="77777777" w:rsidTr="00416C34">
              <w:tc>
                <w:tcPr>
                  <w:cnfStyle w:val="001000000000" w:firstRow="0" w:lastRow="0" w:firstColumn="1" w:lastColumn="0" w:oddVBand="0" w:evenVBand="0" w:oddHBand="0" w:evenHBand="0" w:firstRowFirstColumn="0" w:firstRowLastColumn="0" w:lastRowFirstColumn="0" w:lastRowLastColumn="0"/>
                  <w:tcW w:w="97" w:type="dxa"/>
                </w:tcPr>
                <w:p w14:paraId="22863FD8" w14:textId="77777777" w:rsidR="00EB03FA" w:rsidRDefault="00EB03FA" w:rsidP="00416C34">
                  <w:pPr>
                    <w:pStyle w:val="WhiteText"/>
                    <w:rPr>
                      <w:szCs w:val="14"/>
                    </w:rPr>
                  </w:pPr>
                </w:p>
              </w:tc>
              <w:tc>
                <w:tcPr>
                  <w:tcW w:w="3481" w:type="dxa"/>
                </w:tcPr>
                <w:p w14:paraId="134BFFE3"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6F04ECEA" w14:textId="77777777" w:rsidR="00EB03FA" w:rsidRDefault="00EB03FA" w:rsidP="00416C34"/>
        </w:tc>
        <w:tc>
          <w:tcPr>
            <w:tcW w:w="1915" w:type="dxa"/>
          </w:tcPr>
          <w:p w14:paraId="2B01D1EF" w14:textId="77777777" w:rsidR="00EB03FA" w:rsidRDefault="00EB03FA" w:rsidP="00416C34">
            <w:pPr>
              <w:keepNext/>
            </w:pPr>
            <w:r>
              <w:t>8</w:t>
            </w:r>
          </w:p>
        </w:tc>
        <w:tc>
          <w:tcPr>
            <w:tcW w:w="1915" w:type="dxa"/>
          </w:tcPr>
          <w:p w14:paraId="7FDF7A23" w14:textId="77777777" w:rsidR="00EB03FA" w:rsidRDefault="00EB03FA" w:rsidP="00416C34">
            <w:pPr>
              <w:keepNext/>
            </w:pPr>
            <w:r>
              <w:t>3%</w:t>
            </w:r>
          </w:p>
        </w:tc>
      </w:tr>
      <w:tr w:rsidR="00EB03FA" w14:paraId="3EBC0F65" w14:textId="77777777" w:rsidTr="00416C34">
        <w:tc>
          <w:tcPr>
            <w:tcW w:w="1915" w:type="dxa"/>
            <w:shd w:val="clear" w:color="auto" w:fill="FEFBE7"/>
          </w:tcPr>
          <w:p w14:paraId="10D22A6F" w14:textId="77777777" w:rsidR="00EB03FA" w:rsidRDefault="00EB03FA" w:rsidP="00416C34">
            <w:pPr>
              <w:keepNext/>
            </w:pPr>
            <w:r>
              <w:t>5</w:t>
            </w:r>
          </w:p>
        </w:tc>
        <w:tc>
          <w:tcPr>
            <w:tcW w:w="1915" w:type="dxa"/>
            <w:shd w:val="clear" w:color="auto" w:fill="FEFBE7"/>
          </w:tcPr>
          <w:p w14:paraId="69B29207" w14:textId="77777777" w:rsidR="00EB03FA" w:rsidRDefault="00EB03FA" w:rsidP="00416C34">
            <w:pPr>
              <w:keepNext/>
              <w:jc w:val="left"/>
            </w:pPr>
            <w:r>
              <w:t>Completely Disagree</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6"/>
              <w:gridCol w:w="3572"/>
            </w:tblGrid>
            <w:tr w:rsidR="00EB03FA" w14:paraId="29453AFF" w14:textId="77777777" w:rsidTr="00416C34">
              <w:tc>
                <w:tcPr>
                  <w:cnfStyle w:val="001000000000" w:firstRow="0" w:lastRow="0" w:firstColumn="1" w:lastColumn="0" w:oddVBand="0" w:evenVBand="0" w:oddHBand="0" w:evenHBand="0" w:firstRowFirstColumn="0" w:firstRowLastColumn="0" w:lastRowFirstColumn="0" w:lastRowLastColumn="0"/>
                  <w:tcW w:w="0" w:type="dxa"/>
                </w:tcPr>
                <w:p w14:paraId="02990F1B" w14:textId="77777777" w:rsidR="00EB03FA" w:rsidRDefault="00EB03FA" w:rsidP="00416C34">
                  <w:pPr>
                    <w:pStyle w:val="WhiteText"/>
                    <w:rPr>
                      <w:szCs w:val="14"/>
                    </w:rPr>
                  </w:pPr>
                </w:p>
              </w:tc>
              <w:tc>
                <w:tcPr>
                  <w:tcW w:w="3578" w:type="dxa"/>
                </w:tcPr>
                <w:p w14:paraId="44E53C40"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5FF507A6" w14:textId="77777777" w:rsidR="00EB03FA" w:rsidRDefault="00EB03FA" w:rsidP="00416C34"/>
        </w:tc>
        <w:tc>
          <w:tcPr>
            <w:tcW w:w="1915" w:type="dxa"/>
            <w:shd w:val="clear" w:color="auto" w:fill="FEFBE7"/>
          </w:tcPr>
          <w:p w14:paraId="5633624A" w14:textId="77777777" w:rsidR="00EB03FA" w:rsidRDefault="00EB03FA" w:rsidP="00416C34">
            <w:pPr>
              <w:keepNext/>
            </w:pPr>
            <w:r>
              <w:t>0</w:t>
            </w:r>
          </w:p>
        </w:tc>
        <w:tc>
          <w:tcPr>
            <w:tcW w:w="1915" w:type="dxa"/>
            <w:shd w:val="clear" w:color="auto" w:fill="FEFBE7"/>
          </w:tcPr>
          <w:p w14:paraId="0C4E9BCF" w14:textId="77777777" w:rsidR="00EB03FA" w:rsidRDefault="00EB03FA" w:rsidP="00416C34">
            <w:pPr>
              <w:keepNext/>
            </w:pPr>
            <w:r>
              <w:t>0%</w:t>
            </w:r>
          </w:p>
        </w:tc>
      </w:tr>
      <w:tr w:rsidR="00EB03FA" w14:paraId="70A6A80C" w14:textId="77777777" w:rsidTr="00416C34">
        <w:tc>
          <w:tcPr>
            <w:tcW w:w="1915" w:type="dxa"/>
            <w:tcBorders>
              <w:top w:val="single" w:sz="4" w:space="0" w:color="969696"/>
            </w:tcBorders>
            <w:shd w:val="clear" w:color="auto" w:fill="FEFBE7"/>
          </w:tcPr>
          <w:p w14:paraId="4FA75C33" w14:textId="77777777" w:rsidR="00EB03FA" w:rsidRDefault="00EB03FA" w:rsidP="00416C34">
            <w:pPr>
              <w:keepNext/>
            </w:pPr>
          </w:p>
        </w:tc>
        <w:tc>
          <w:tcPr>
            <w:tcW w:w="1915" w:type="dxa"/>
            <w:tcBorders>
              <w:top w:val="single" w:sz="4" w:space="0" w:color="969696"/>
            </w:tcBorders>
            <w:shd w:val="clear" w:color="auto" w:fill="FEFBE7"/>
          </w:tcPr>
          <w:p w14:paraId="6288E771" w14:textId="77777777" w:rsidR="00EB03FA" w:rsidRDefault="00EB03FA" w:rsidP="00416C34">
            <w:pPr>
              <w:keepNext/>
              <w:jc w:val="left"/>
            </w:pPr>
            <w:r>
              <w:t>Total</w:t>
            </w:r>
          </w:p>
        </w:tc>
        <w:tc>
          <w:tcPr>
            <w:tcW w:w="3588" w:type="dxa"/>
            <w:tcBorders>
              <w:top w:val="single" w:sz="4" w:space="0" w:color="969696"/>
            </w:tcBorders>
            <w:shd w:val="clear" w:color="auto" w:fill="FEFBE7"/>
            <w:noWrap/>
            <w:tcMar>
              <w:left w:w="0" w:type="dxa"/>
              <w:right w:w="0" w:type="dxa"/>
            </w:tcMar>
          </w:tcPr>
          <w:p w14:paraId="3923CEDD" w14:textId="77777777" w:rsidR="00EB03FA" w:rsidRDefault="00EB03FA" w:rsidP="00416C34">
            <w:pPr>
              <w:pStyle w:val="WhiteText"/>
              <w:keepNext/>
            </w:pPr>
          </w:p>
        </w:tc>
        <w:tc>
          <w:tcPr>
            <w:tcW w:w="1915" w:type="dxa"/>
            <w:tcBorders>
              <w:top w:val="single" w:sz="4" w:space="0" w:color="969696"/>
            </w:tcBorders>
            <w:shd w:val="clear" w:color="auto" w:fill="FEFBE7"/>
          </w:tcPr>
          <w:p w14:paraId="2DC3D4F2" w14:textId="77777777" w:rsidR="00EB03FA" w:rsidRDefault="00EB03FA" w:rsidP="00416C34">
            <w:pPr>
              <w:keepNext/>
            </w:pPr>
            <w:r>
              <w:t>296</w:t>
            </w:r>
          </w:p>
        </w:tc>
        <w:tc>
          <w:tcPr>
            <w:tcW w:w="1915" w:type="dxa"/>
            <w:tcBorders>
              <w:top w:val="single" w:sz="4" w:space="0" w:color="969696"/>
            </w:tcBorders>
            <w:shd w:val="clear" w:color="auto" w:fill="FEFBE7"/>
          </w:tcPr>
          <w:p w14:paraId="4CCD0787" w14:textId="77777777" w:rsidR="00EB03FA" w:rsidRDefault="00EB03FA" w:rsidP="00416C34">
            <w:pPr>
              <w:keepNext/>
            </w:pPr>
            <w:r>
              <w:t>100%</w:t>
            </w:r>
          </w:p>
        </w:tc>
      </w:tr>
    </w:tbl>
    <w:p w14:paraId="4489C4AD" w14:textId="77777777" w:rsidR="00EB03FA" w:rsidRDefault="00EB03FA" w:rsidP="00EB03FA"/>
    <w:tbl>
      <w:tblPr>
        <w:tblStyle w:val="QTable"/>
        <w:tblW w:w="9576" w:type="auto"/>
        <w:tblLook w:val="04A0" w:firstRow="1" w:lastRow="0" w:firstColumn="1" w:lastColumn="0" w:noHBand="0" w:noVBand="1"/>
      </w:tblPr>
      <w:tblGrid>
        <w:gridCol w:w="4788"/>
        <w:gridCol w:w="4788"/>
      </w:tblGrid>
      <w:tr w:rsidR="00EB03FA" w14:paraId="00B2E152" w14:textId="77777777" w:rsidTr="00416C34">
        <w:tc>
          <w:tcPr>
            <w:tcW w:w="4788" w:type="dxa"/>
            <w:shd w:val="clear" w:color="auto" w:fill="58595B"/>
          </w:tcPr>
          <w:p w14:paraId="744B0579" w14:textId="77777777" w:rsidR="00EB03FA" w:rsidRDefault="00EB03FA" w:rsidP="00416C34">
            <w:pPr>
              <w:pStyle w:val="WhiteText"/>
              <w:keepNext/>
              <w:jc w:val="left"/>
            </w:pPr>
            <w:r>
              <w:t>Statistic</w:t>
            </w:r>
          </w:p>
        </w:tc>
        <w:tc>
          <w:tcPr>
            <w:tcW w:w="4788" w:type="dxa"/>
            <w:shd w:val="clear" w:color="auto" w:fill="58595B"/>
          </w:tcPr>
          <w:p w14:paraId="7D1DF0FC" w14:textId="77777777" w:rsidR="00EB03FA" w:rsidRDefault="00EB03FA" w:rsidP="00416C34">
            <w:pPr>
              <w:pStyle w:val="WhiteText"/>
              <w:keepNext/>
              <w:jc w:val="right"/>
            </w:pPr>
            <w:r>
              <w:t>Value</w:t>
            </w:r>
          </w:p>
        </w:tc>
      </w:tr>
      <w:tr w:rsidR="00EB03FA" w14:paraId="524B61D3" w14:textId="77777777" w:rsidTr="00416C34">
        <w:tc>
          <w:tcPr>
            <w:tcW w:w="4788" w:type="dxa"/>
            <w:shd w:val="clear" w:color="auto" w:fill="FEFBE7"/>
          </w:tcPr>
          <w:p w14:paraId="697ABE4F" w14:textId="77777777" w:rsidR="00EB03FA" w:rsidRDefault="00EB03FA" w:rsidP="00416C34">
            <w:pPr>
              <w:keepNext/>
              <w:jc w:val="left"/>
            </w:pPr>
            <w:r>
              <w:t>Min Value</w:t>
            </w:r>
          </w:p>
        </w:tc>
        <w:tc>
          <w:tcPr>
            <w:tcW w:w="4788" w:type="dxa"/>
            <w:shd w:val="clear" w:color="auto" w:fill="FEFBE7"/>
          </w:tcPr>
          <w:p w14:paraId="24E3CD65" w14:textId="77777777" w:rsidR="00EB03FA" w:rsidRDefault="00EB03FA" w:rsidP="00416C34">
            <w:pPr>
              <w:keepNext/>
              <w:jc w:val="right"/>
            </w:pPr>
            <w:r>
              <w:t>1</w:t>
            </w:r>
          </w:p>
        </w:tc>
      </w:tr>
      <w:tr w:rsidR="00EB03FA" w14:paraId="412A61EE" w14:textId="77777777" w:rsidTr="00416C34">
        <w:tc>
          <w:tcPr>
            <w:tcW w:w="4788" w:type="dxa"/>
          </w:tcPr>
          <w:p w14:paraId="30F4B618" w14:textId="77777777" w:rsidR="00EB03FA" w:rsidRDefault="00EB03FA" w:rsidP="00416C34">
            <w:pPr>
              <w:keepNext/>
              <w:jc w:val="left"/>
            </w:pPr>
            <w:r>
              <w:t>Max Value</w:t>
            </w:r>
          </w:p>
        </w:tc>
        <w:tc>
          <w:tcPr>
            <w:tcW w:w="4788" w:type="dxa"/>
          </w:tcPr>
          <w:p w14:paraId="36FA7369" w14:textId="77777777" w:rsidR="00EB03FA" w:rsidRDefault="00EB03FA" w:rsidP="00416C34">
            <w:pPr>
              <w:keepNext/>
              <w:jc w:val="right"/>
            </w:pPr>
            <w:r>
              <w:t>4</w:t>
            </w:r>
          </w:p>
        </w:tc>
      </w:tr>
      <w:tr w:rsidR="00EB03FA" w14:paraId="020699E9" w14:textId="77777777" w:rsidTr="00416C34">
        <w:tc>
          <w:tcPr>
            <w:tcW w:w="4788" w:type="dxa"/>
            <w:shd w:val="clear" w:color="auto" w:fill="FEFBE7"/>
          </w:tcPr>
          <w:p w14:paraId="11FBB8B0" w14:textId="77777777" w:rsidR="00EB03FA" w:rsidRDefault="00EB03FA" w:rsidP="00416C34">
            <w:pPr>
              <w:keepNext/>
              <w:jc w:val="left"/>
            </w:pPr>
            <w:r>
              <w:t>Mean</w:t>
            </w:r>
          </w:p>
        </w:tc>
        <w:tc>
          <w:tcPr>
            <w:tcW w:w="4788" w:type="dxa"/>
            <w:shd w:val="clear" w:color="auto" w:fill="FEFBE7"/>
          </w:tcPr>
          <w:p w14:paraId="00E8E785" w14:textId="77777777" w:rsidR="00EB03FA" w:rsidRDefault="00EB03FA" w:rsidP="00416C34">
            <w:pPr>
              <w:keepNext/>
              <w:jc w:val="right"/>
            </w:pPr>
            <w:r>
              <w:t>1.82</w:t>
            </w:r>
          </w:p>
        </w:tc>
      </w:tr>
      <w:tr w:rsidR="00EB03FA" w14:paraId="50818C3B" w14:textId="77777777" w:rsidTr="00416C34">
        <w:tc>
          <w:tcPr>
            <w:tcW w:w="4788" w:type="dxa"/>
          </w:tcPr>
          <w:p w14:paraId="524B22C9" w14:textId="77777777" w:rsidR="00EB03FA" w:rsidRDefault="00EB03FA" w:rsidP="00416C34">
            <w:pPr>
              <w:keepNext/>
              <w:jc w:val="left"/>
            </w:pPr>
            <w:r>
              <w:t>Variance</w:t>
            </w:r>
          </w:p>
        </w:tc>
        <w:tc>
          <w:tcPr>
            <w:tcW w:w="4788" w:type="dxa"/>
          </w:tcPr>
          <w:p w14:paraId="278265A1" w14:textId="77777777" w:rsidR="00EB03FA" w:rsidRDefault="00EB03FA" w:rsidP="00416C34">
            <w:pPr>
              <w:keepNext/>
              <w:jc w:val="right"/>
            </w:pPr>
            <w:r>
              <w:t>0.63</w:t>
            </w:r>
          </w:p>
        </w:tc>
      </w:tr>
      <w:tr w:rsidR="00EB03FA" w14:paraId="04153019" w14:textId="77777777" w:rsidTr="00416C34">
        <w:tc>
          <w:tcPr>
            <w:tcW w:w="4788" w:type="dxa"/>
            <w:shd w:val="clear" w:color="auto" w:fill="FEFBE7"/>
          </w:tcPr>
          <w:p w14:paraId="14ED9CDC" w14:textId="77777777" w:rsidR="00EB03FA" w:rsidRDefault="00EB03FA" w:rsidP="00416C34">
            <w:pPr>
              <w:keepNext/>
              <w:jc w:val="left"/>
            </w:pPr>
            <w:r>
              <w:t>Standard Deviation</w:t>
            </w:r>
          </w:p>
        </w:tc>
        <w:tc>
          <w:tcPr>
            <w:tcW w:w="4788" w:type="dxa"/>
            <w:shd w:val="clear" w:color="auto" w:fill="FEFBE7"/>
          </w:tcPr>
          <w:p w14:paraId="7AA76D33" w14:textId="77777777" w:rsidR="00EB03FA" w:rsidRDefault="00EB03FA" w:rsidP="00416C34">
            <w:pPr>
              <w:keepNext/>
              <w:jc w:val="right"/>
            </w:pPr>
            <w:r>
              <w:t>0.79</w:t>
            </w:r>
          </w:p>
        </w:tc>
      </w:tr>
      <w:tr w:rsidR="00EB03FA" w14:paraId="3DF7ED3D" w14:textId="77777777" w:rsidTr="00416C34">
        <w:tc>
          <w:tcPr>
            <w:tcW w:w="4788" w:type="dxa"/>
          </w:tcPr>
          <w:p w14:paraId="3BE2D838" w14:textId="77777777" w:rsidR="00EB03FA" w:rsidRDefault="00EB03FA" w:rsidP="00416C34">
            <w:pPr>
              <w:keepNext/>
              <w:jc w:val="left"/>
            </w:pPr>
            <w:r>
              <w:t>Total Responses</w:t>
            </w:r>
          </w:p>
        </w:tc>
        <w:tc>
          <w:tcPr>
            <w:tcW w:w="4788" w:type="dxa"/>
          </w:tcPr>
          <w:p w14:paraId="088DAB79" w14:textId="77777777" w:rsidR="00EB03FA" w:rsidRDefault="00EB03FA" w:rsidP="00416C34">
            <w:pPr>
              <w:keepNext/>
              <w:jc w:val="right"/>
            </w:pPr>
            <w:r>
              <w:t>296</w:t>
            </w:r>
          </w:p>
        </w:tc>
      </w:tr>
    </w:tbl>
    <w:p w14:paraId="6B552469" w14:textId="77777777" w:rsidR="00EB03FA" w:rsidRDefault="00EB03FA" w:rsidP="00EB03FA"/>
    <w:p w14:paraId="3C62B586" w14:textId="77777777" w:rsidR="00EB03FA" w:rsidRDefault="00EB03FA" w:rsidP="00EB03FA">
      <w:pPr>
        <w:pStyle w:val="QLabel"/>
        <w:keepNext/>
      </w:pPr>
      <w:r>
        <w:lastRenderedPageBreak/>
        <w:t>23.  Any additional comments regarding the afternoon discussion session:</w:t>
      </w:r>
    </w:p>
    <w:tbl>
      <w:tblPr>
        <w:tblStyle w:val="QTable"/>
        <w:tblW w:w="9576" w:type="auto"/>
        <w:tblLook w:val="04A0" w:firstRow="1" w:lastRow="0" w:firstColumn="1" w:lastColumn="0" w:noHBand="0" w:noVBand="1"/>
      </w:tblPr>
      <w:tblGrid>
        <w:gridCol w:w="9576"/>
      </w:tblGrid>
      <w:tr w:rsidR="00EB03FA" w14:paraId="2C2DA2C4" w14:textId="77777777" w:rsidTr="00416C34">
        <w:tc>
          <w:tcPr>
            <w:tcW w:w="9576" w:type="dxa"/>
            <w:shd w:val="clear" w:color="auto" w:fill="58595B"/>
          </w:tcPr>
          <w:p w14:paraId="31DAA661" w14:textId="77777777" w:rsidR="00EB03FA" w:rsidRDefault="00EB03FA" w:rsidP="00416C34">
            <w:pPr>
              <w:pStyle w:val="WhiteText"/>
              <w:keepNext/>
              <w:jc w:val="left"/>
            </w:pPr>
            <w:r>
              <w:t>Text Response</w:t>
            </w:r>
          </w:p>
        </w:tc>
      </w:tr>
      <w:tr w:rsidR="00EB03FA" w14:paraId="7CD35875" w14:textId="77777777" w:rsidTr="00416C34">
        <w:tc>
          <w:tcPr>
            <w:tcW w:w="9576" w:type="dxa"/>
            <w:shd w:val="clear" w:color="auto" w:fill="FEFBE7"/>
          </w:tcPr>
          <w:p w14:paraId="6DCA16A3" w14:textId="77777777" w:rsidR="00EB03FA" w:rsidRDefault="00EB03FA" w:rsidP="00416C34">
            <w:pPr>
              <w:keepNext/>
              <w:jc w:val="left"/>
            </w:pPr>
            <w:r>
              <w:t>Great!!</w:t>
            </w:r>
          </w:p>
        </w:tc>
      </w:tr>
      <w:tr w:rsidR="00EB03FA" w14:paraId="2E603CA0" w14:textId="77777777" w:rsidTr="00416C34">
        <w:tc>
          <w:tcPr>
            <w:tcW w:w="9576" w:type="dxa"/>
          </w:tcPr>
          <w:p w14:paraId="52F57A43" w14:textId="77777777" w:rsidR="00EB03FA" w:rsidRDefault="00EB03FA" w:rsidP="00416C34">
            <w:pPr>
              <w:keepNext/>
              <w:jc w:val="left"/>
            </w:pPr>
            <w:r>
              <w:t>I chose this session because the speakers and their organizations were great. I wish they had been able to apply their work more to the conference's theme. They spoke about their work and some about evaluating their work, but weren't able to really articulate how research or evaluation had informed their work in the past or going forward in the future.</w:t>
            </w:r>
          </w:p>
        </w:tc>
      </w:tr>
      <w:tr w:rsidR="00EB03FA" w14:paraId="25589F97" w14:textId="77777777" w:rsidTr="00416C34">
        <w:tc>
          <w:tcPr>
            <w:tcW w:w="9576" w:type="dxa"/>
            <w:shd w:val="clear" w:color="auto" w:fill="FEFBE7"/>
          </w:tcPr>
          <w:p w14:paraId="3D028943" w14:textId="77777777" w:rsidR="00EB03FA" w:rsidRDefault="00EB03FA" w:rsidP="00416C34">
            <w:pPr>
              <w:keepNext/>
              <w:jc w:val="left"/>
            </w:pPr>
            <w:r>
              <w:t>A little long.</w:t>
            </w:r>
          </w:p>
        </w:tc>
      </w:tr>
      <w:tr w:rsidR="00EB03FA" w14:paraId="197565FD" w14:textId="77777777" w:rsidTr="00416C34">
        <w:tc>
          <w:tcPr>
            <w:tcW w:w="9576" w:type="dxa"/>
          </w:tcPr>
          <w:p w14:paraId="53EF2BF0" w14:textId="77777777" w:rsidR="00EB03FA" w:rsidRDefault="00EB03FA" w:rsidP="00416C34">
            <w:pPr>
              <w:keepNext/>
              <w:jc w:val="left"/>
            </w:pPr>
            <w:r>
              <w:t>The speakers did not go into very much detail and it mostly felt like they were listing things I could have found on their website.</w:t>
            </w:r>
          </w:p>
        </w:tc>
      </w:tr>
      <w:tr w:rsidR="00EB03FA" w14:paraId="061C4006" w14:textId="77777777" w:rsidTr="00416C34">
        <w:tc>
          <w:tcPr>
            <w:tcW w:w="9576" w:type="dxa"/>
            <w:shd w:val="clear" w:color="auto" w:fill="FEFBE7"/>
          </w:tcPr>
          <w:p w14:paraId="47D65F8B" w14:textId="77777777" w:rsidR="00EB03FA" w:rsidRDefault="00EB03FA" w:rsidP="00416C34">
            <w:pPr>
              <w:keepNext/>
              <w:jc w:val="left"/>
            </w:pPr>
            <w:r>
              <w:t xml:space="preserve">I spent the time in a discussion with Nina </w:t>
            </w:r>
            <w:proofErr w:type="spellStart"/>
            <w:r>
              <w:t>Wallerstein</w:t>
            </w:r>
            <w:proofErr w:type="spellEnd"/>
            <w:r>
              <w:t>, Bill Jenkins, and Vic Schoenbach about future collaborations.</w:t>
            </w:r>
          </w:p>
        </w:tc>
      </w:tr>
      <w:tr w:rsidR="00EB03FA" w14:paraId="5D76D9F7" w14:textId="77777777" w:rsidTr="00416C34">
        <w:tc>
          <w:tcPr>
            <w:tcW w:w="9576" w:type="dxa"/>
          </w:tcPr>
          <w:p w14:paraId="04D0E892" w14:textId="77777777" w:rsidR="00EB03FA" w:rsidRDefault="00EB03FA" w:rsidP="00416C34">
            <w:pPr>
              <w:keepNext/>
              <w:jc w:val="left"/>
            </w:pPr>
            <w:r>
              <w:t xml:space="preserve">In my opinion the session served as a summary of the programs and I was looking for more of a research-oriented session.  Where we could see how the research turned into action.  Both presenters gave statistics and described the program and </w:t>
            </w:r>
            <w:proofErr w:type="gramStart"/>
            <w:r>
              <w:t>it's</w:t>
            </w:r>
            <w:proofErr w:type="gramEnd"/>
            <w:r>
              <w:t xml:space="preserve"> interventions.  I did not gain any information that I could not have gathered from a website.</w:t>
            </w:r>
          </w:p>
        </w:tc>
      </w:tr>
      <w:tr w:rsidR="00EB03FA" w14:paraId="6E17143B" w14:textId="77777777" w:rsidTr="00416C34">
        <w:tc>
          <w:tcPr>
            <w:tcW w:w="9576" w:type="dxa"/>
            <w:shd w:val="clear" w:color="auto" w:fill="FEFBE7"/>
          </w:tcPr>
          <w:p w14:paraId="3394CA06" w14:textId="77777777" w:rsidR="00EB03FA" w:rsidRDefault="00EB03FA" w:rsidP="00416C34">
            <w:pPr>
              <w:keepNext/>
              <w:jc w:val="left"/>
            </w:pPr>
            <w:r>
              <w:t>Interesting to hear what the speakers do at their jobs, but not as much about research &amp; very little to no focus on evaluation of the effectiveness of their work</w:t>
            </w:r>
          </w:p>
        </w:tc>
      </w:tr>
      <w:tr w:rsidR="00EB03FA" w14:paraId="123AD7EC" w14:textId="77777777" w:rsidTr="00416C34">
        <w:tc>
          <w:tcPr>
            <w:tcW w:w="9576" w:type="dxa"/>
          </w:tcPr>
          <w:p w14:paraId="0670034A" w14:textId="77777777" w:rsidR="00EB03FA" w:rsidRDefault="00EB03FA" w:rsidP="00416C34">
            <w:pPr>
              <w:keepNext/>
              <w:jc w:val="left"/>
            </w:pPr>
            <w:r>
              <w:t>Great presentations but I think they could be a little shorter and maybe more diversified.</w:t>
            </w:r>
          </w:p>
        </w:tc>
      </w:tr>
      <w:tr w:rsidR="00EB03FA" w14:paraId="476C4BE2" w14:textId="77777777" w:rsidTr="00416C34">
        <w:tc>
          <w:tcPr>
            <w:tcW w:w="9576" w:type="dxa"/>
            <w:shd w:val="clear" w:color="auto" w:fill="FEFBE7"/>
          </w:tcPr>
          <w:p w14:paraId="767A2863" w14:textId="77777777" w:rsidR="00EB03FA" w:rsidRDefault="00EB03FA" w:rsidP="00416C34">
            <w:pPr>
              <w:keepNext/>
              <w:jc w:val="left"/>
            </w:pPr>
            <w:r>
              <w:t>I wish there were more presentations on these important topics</w:t>
            </w:r>
          </w:p>
        </w:tc>
      </w:tr>
      <w:tr w:rsidR="00EB03FA" w14:paraId="696B2E2F" w14:textId="77777777" w:rsidTr="00416C34">
        <w:tc>
          <w:tcPr>
            <w:tcW w:w="9576" w:type="dxa"/>
          </w:tcPr>
          <w:p w14:paraId="20A808ED" w14:textId="77777777" w:rsidR="00EB03FA" w:rsidRDefault="00EB03FA" w:rsidP="00416C34">
            <w:pPr>
              <w:keepNext/>
              <w:jc w:val="left"/>
            </w:pPr>
            <w:r>
              <w:t>I was expecting a panel discussion, but it wasn't really a panel, it was three speakers in a row.</w:t>
            </w:r>
          </w:p>
        </w:tc>
      </w:tr>
      <w:tr w:rsidR="00EB03FA" w14:paraId="1E8F86F9" w14:textId="77777777" w:rsidTr="00416C34">
        <w:tc>
          <w:tcPr>
            <w:tcW w:w="9576" w:type="dxa"/>
            <w:shd w:val="clear" w:color="auto" w:fill="FEFBE7"/>
          </w:tcPr>
          <w:p w14:paraId="4FD7A2DB" w14:textId="77777777" w:rsidR="00EB03FA" w:rsidRDefault="00EB03FA" w:rsidP="00416C34">
            <w:pPr>
              <w:keepNext/>
              <w:jc w:val="left"/>
            </w:pPr>
            <w:r>
              <w:t>I was really disappointed in this session!  I was hoping to learn about the research and methodology that informs programming at the HCZ and EDCI.  Instead, we just got an overview of the programs - no new info for me.  :-(</w:t>
            </w:r>
          </w:p>
        </w:tc>
      </w:tr>
      <w:tr w:rsidR="00EB03FA" w14:paraId="5AE147AA" w14:textId="77777777" w:rsidTr="00416C34">
        <w:tc>
          <w:tcPr>
            <w:tcW w:w="9576" w:type="dxa"/>
          </w:tcPr>
          <w:p w14:paraId="0339C904" w14:textId="77777777" w:rsidR="00EB03FA" w:rsidRDefault="00EB03FA" w:rsidP="00416C34">
            <w:pPr>
              <w:keepNext/>
              <w:jc w:val="left"/>
            </w:pPr>
            <w:r>
              <w:t>It felt more like a presentation of the successes of the two programs rather than a discussion of specific challenges and processes that would be helpful from a skills perspective. It felt more like a sales pitch than an educational session.</w:t>
            </w:r>
          </w:p>
        </w:tc>
      </w:tr>
      <w:tr w:rsidR="00EB03FA" w14:paraId="4D1E02B9" w14:textId="77777777" w:rsidTr="00416C34">
        <w:tc>
          <w:tcPr>
            <w:tcW w:w="9576" w:type="dxa"/>
            <w:shd w:val="clear" w:color="auto" w:fill="FEFBE7"/>
          </w:tcPr>
          <w:p w14:paraId="0F871ADB" w14:textId="77777777" w:rsidR="00EB03FA" w:rsidRDefault="00EB03FA" w:rsidP="00416C34">
            <w:pPr>
              <w:keepNext/>
              <w:jc w:val="left"/>
            </w:pPr>
            <w:r>
              <w:t xml:space="preserve">It seems that speakers are different from the </w:t>
            </w:r>
            <w:proofErr w:type="gramStart"/>
            <w:r>
              <w:t>list  on</w:t>
            </w:r>
            <w:proofErr w:type="gramEnd"/>
            <w:r>
              <w:t xml:space="preserve"> conference schedule.</w:t>
            </w:r>
          </w:p>
        </w:tc>
      </w:tr>
      <w:tr w:rsidR="00EB03FA" w14:paraId="315CAEE3" w14:textId="77777777" w:rsidTr="00416C34">
        <w:tc>
          <w:tcPr>
            <w:tcW w:w="9576" w:type="dxa"/>
          </w:tcPr>
          <w:p w14:paraId="135B51C5" w14:textId="77777777" w:rsidR="00EB03FA" w:rsidRDefault="00EB03FA" w:rsidP="00416C34">
            <w:pPr>
              <w:keepNext/>
              <w:jc w:val="left"/>
            </w:pPr>
            <w:r>
              <w:t>Excellent lecture - the physician who spoke at the end was my favorite speaker of the entire day.  He was very engaging.</w:t>
            </w:r>
          </w:p>
        </w:tc>
      </w:tr>
      <w:tr w:rsidR="00EB03FA" w14:paraId="6BD2D99B" w14:textId="77777777" w:rsidTr="00416C34">
        <w:tc>
          <w:tcPr>
            <w:tcW w:w="9576" w:type="dxa"/>
            <w:shd w:val="clear" w:color="auto" w:fill="FEFBE7"/>
          </w:tcPr>
          <w:p w14:paraId="4BADF668" w14:textId="77777777" w:rsidR="00EB03FA" w:rsidRDefault="00EB03FA" w:rsidP="00416C34">
            <w:pPr>
              <w:keepNext/>
              <w:jc w:val="left"/>
            </w:pPr>
            <w:r>
              <w:t>For some reason this session felt extremely long.  Perhaps it was just the timing though- having been the final part of the conference.</w:t>
            </w:r>
          </w:p>
        </w:tc>
      </w:tr>
      <w:tr w:rsidR="00EB03FA" w14:paraId="10C99039" w14:textId="77777777" w:rsidTr="00416C34">
        <w:tc>
          <w:tcPr>
            <w:tcW w:w="9576" w:type="dxa"/>
          </w:tcPr>
          <w:p w14:paraId="12F309BF" w14:textId="77777777" w:rsidR="00EB03FA" w:rsidRDefault="00EB03FA" w:rsidP="00416C34">
            <w:pPr>
              <w:keepNext/>
              <w:jc w:val="left"/>
            </w:pPr>
            <w:r>
              <w:lastRenderedPageBreak/>
              <w:t xml:space="preserve">I really enjoyed Dr. </w:t>
            </w:r>
            <w:proofErr w:type="spellStart"/>
            <w:r>
              <w:t>Pignone's</w:t>
            </w:r>
            <w:proofErr w:type="spellEnd"/>
            <w:r>
              <w:t xml:space="preserve"> talk because it focused on practical applications of theoretic concepts. It would have been good to have each of lectures in afternoon listed with times so we could hit one or two without missing an individual speaker of interest.</w:t>
            </w:r>
          </w:p>
        </w:tc>
      </w:tr>
      <w:tr w:rsidR="00EB03FA" w14:paraId="080FC18D" w14:textId="77777777" w:rsidTr="00416C34">
        <w:tc>
          <w:tcPr>
            <w:tcW w:w="9576" w:type="dxa"/>
            <w:shd w:val="clear" w:color="auto" w:fill="FEFBE7"/>
          </w:tcPr>
          <w:p w14:paraId="1FAE9827" w14:textId="77777777" w:rsidR="00EB03FA" w:rsidRDefault="00EB03FA" w:rsidP="00416C34">
            <w:pPr>
              <w:keepNext/>
              <w:jc w:val="left"/>
            </w:pPr>
            <w:r>
              <w:t xml:space="preserve">I especially enjoyed Dr. </w:t>
            </w:r>
            <w:proofErr w:type="spellStart"/>
            <w:r>
              <w:t>Pignon's</w:t>
            </w:r>
            <w:proofErr w:type="spellEnd"/>
            <w:r>
              <w:t xml:space="preserve"> presentation! Would have appreciated more discussion from him, instead of being cut short due to last speaker...</w:t>
            </w:r>
          </w:p>
        </w:tc>
      </w:tr>
      <w:tr w:rsidR="00EB03FA" w14:paraId="6F0D657C" w14:textId="77777777" w:rsidTr="00416C34">
        <w:tc>
          <w:tcPr>
            <w:tcW w:w="9576" w:type="dxa"/>
          </w:tcPr>
          <w:p w14:paraId="5F80E63C" w14:textId="77777777" w:rsidR="00EB03FA" w:rsidRDefault="00EB03FA" w:rsidP="00416C34">
            <w:pPr>
              <w:keepNext/>
              <w:jc w:val="left"/>
            </w:pPr>
            <w:r>
              <w:t>Both of the speakers were wonderful and complemented each other well. In the future, I might like to see more folks on the panel, and shorter presentations by each of the presenters and then leave more room for discussion at the end</w:t>
            </w:r>
          </w:p>
        </w:tc>
      </w:tr>
      <w:tr w:rsidR="00EB03FA" w14:paraId="1272DD13" w14:textId="77777777" w:rsidTr="00416C34">
        <w:tc>
          <w:tcPr>
            <w:tcW w:w="9576" w:type="dxa"/>
            <w:shd w:val="clear" w:color="auto" w:fill="FEFBE7"/>
          </w:tcPr>
          <w:p w14:paraId="6FFB3025" w14:textId="77777777" w:rsidR="00EB03FA" w:rsidRDefault="00EB03FA" w:rsidP="00416C34">
            <w:pPr>
              <w:keepNext/>
              <w:jc w:val="left"/>
            </w:pPr>
            <w:r>
              <w:t xml:space="preserve">I was so impressed with Dr. </w:t>
            </w:r>
            <w:proofErr w:type="spellStart"/>
            <w:r>
              <w:t>Pignone's</w:t>
            </w:r>
            <w:proofErr w:type="spellEnd"/>
            <w:r>
              <w:t xml:space="preserve"> presentation!!!!! </w:t>
            </w:r>
            <w:proofErr w:type="gramStart"/>
            <w:r>
              <w:t>please</w:t>
            </w:r>
            <w:proofErr w:type="gramEnd"/>
            <w:r>
              <w:t xml:space="preserve"> have him back......I would love to hear him present longer.....It would have been better to have him for the entire 1 1/2 hour!!!</w:t>
            </w:r>
          </w:p>
        </w:tc>
      </w:tr>
      <w:tr w:rsidR="00EB03FA" w14:paraId="6ECA0EE7" w14:textId="77777777" w:rsidTr="00416C34">
        <w:tc>
          <w:tcPr>
            <w:tcW w:w="9576" w:type="dxa"/>
          </w:tcPr>
          <w:p w14:paraId="5B97EF74" w14:textId="77777777" w:rsidR="00EB03FA" w:rsidRDefault="00EB03FA" w:rsidP="00416C34">
            <w:pPr>
              <w:keepNext/>
              <w:jc w:val="left"/>
            </w:pPr>
            <w:r>
              <w:t xml:space="preserve">It was a bit long but super informative. The format was pretty tiring - so much lecture, so much </w:t>
            </w:r>
            <w:proofErr w:type="spellStart"/>
            <w:r>
              <w:t>powerpoint</w:t>
            </w:r>
            <w:proofErr w:type="spellEnd"/>
            <w:r>
              <w:t>. It would have been nice to see some use of empowerment education methods at this conference. But the speakers were great and the information was very informative. I liked that it went from bigger picture - NY to local - Durham.</w:t>
            </w:r>
          </w:p>
        </w:tc>
      </w:tr>
      <w:tr w:rsidR="00EB03FA" w14:paraId="25883522" w14:textId="77777777" w:rsidTr="00416C34">
        <w:tc>
          <w:tcPr>
            <w:tcW w:w="9576" w:type="dxa"/>
            <w:shd w:val="clear" w:color="auto" w:fill="FEFBE7"/>
          </w:tcPr>
          <w:p w14:paraId="58AAA4FC" w14:textId="77777777" w:rsidR="00EB03FA" w:rsidRDefault="00EB03FA" w:rsidP="00416C34">
            <w:pPr>
              <w:keepNext/>
              <w:jc w:val="left"/>
            </w:pPr>
            <w:r>
              <w:t>I enjoyed hearing about water and sanitation improvement from a student's perspective in another country.  It truly showed research in action.</w:t>
            </w:r>
          </w:p>
        </w:tc>
      </w:tr>
      <w:tr w:rsidR="00EB03FA" w14:paraId="2BD71924" w14:textId="77777777" w:rsidTr="00416C34">
        <w:tc>
          <w:tcPr>
            <w:tcW w:w="9576" w:type="dxa"/>
          </w:tcPr>
          <w:p w14:paraId="756B2E2B" w14:textId="77777777" w:rsidR="00EB03FA" w:rsidRDefault="00EB03FA" w:rsidP="00416C34">
            <w:pPr>
              <w:keepNext/>
              <w:jc w:val="left"/>
            </w:pPr>
            <w:r>
              <w:t>The moderator seemed unorganized. The person who was first on the list in the program went last for some reason, but he was by far the most professional, engaging, and informative. He had practical information and great examples for the audience. The first two speakers who the program said would go second and last we're not great. They did not offer the audience any practical tools or examples to take with them, and instead spoke vaguely about their work. They were so disengaging, that half of the audience left after them, leaving only a half-filled room for the final presenter who was fantastic. Because the first two took so long, the last presenter was short on time, which was a shame. The other moderators I saw were excellent, but this moderator did not seem well-trained in how to run her session. She didn't even stick to the order of speakers listed in the program, and all the speakers seemed confused with the sudden switches.</w:t>
            </w:r>
          </w:p>
        </w:tc>
      </w:tr>
      <w:tr w:rsidR="00EB03FA" w14:paraId="01B065D9" w14:textId="77777777" w:rsidTr="00416C34">
        <w:tc>
          <w:tcPr>
            <w:tcW w:w="9576" w:type="dxa"/>
            <w:shd w:val="clear" w:color="auto" w:fill="FEFBE7"/>
          </w:tcPr>
          <w:p w14:paraId="75EC34BE" w14:textId="77777777" w:rsidR="00EB03FA" w:rsidRDefault="00EB03FA" w:rsidP="00416C34">
            <w:pPr>
              <w:keepNext/>
              <w:jc w:val="left"/>
            </w:pPr>
            <w:r>
              <w:t>A4 was v informative</w:t>
            </w:r>
          </w:p>
        </w:tc>
      </w:tr>
      <w:tr w:rsidR="00EB03FA" w14:paraId="180922D8" w14:textId="77777777" w:rsidTr="00416C34">
        <w:tc>
          <w:tcPr>
            <w:tcW w:w="9576" w:type="dxa"/>
          </w:tcPr>
          <w:p w14:paraId="673FDCDE" w14:textId="77777777" w:rsidR="00EB03FA" w:rsidRDefault="00EB03FA" w:rsidP="00416C34">
            <w:pPr>
              <w:keepNext/>
              <w:jc w:val="left"/>
            </w:pPr>
            <w:r>
              <w:t>Not enough chairs in the room.  I did not stay the entire time as I was unable to remain standing after the first speaker.</w:t>
            </w:r>
          </w:p>
        </w:tc>
      </w:tr>
      <w:tr w:rsidR="00EB03FA" w14:paraId="28C5F8C8" w14:textId="77777777" w:rsidTr="00416C34">
        <w:tc>
          <w:tcPr>
            <w:tcW w:w="9576" w:type="dxa"/>
            <w:shd w:val="clear" w:color="auto" w:fill="FEFBE7"/>
          </w:tcPr>
          <w:p w14:paraId="318A7C0E" w14:textId="77777777" w:rsidR="00EB03FA" w:rsidRDefault="00EB03FA" w:rsidP="00416C34">
            <w:pPr>
              <w:keepNext/>
              <w:jc w:val="left"/>
            </w:pPr>
            <w:r>
              <w:t>The initial speaker who wrote the book on American Indians seemed to just go on about how "awesome" her book is and did very little on educating us how to create culturally relevant messages. The other two speakers were effective and interesting.</w:t>
            </w:r>
          </w:p>
        </w:tc>
      </w:tr>
      <w:tr w:rsidR="00EB03FA" w14:paraId="07C3C2ED" w14:textId="77777777" w:rsidTr="00416C34">
        <w:tc>
          <w:tcPr>
            <w:tcW w:w="9576" w:type="dxa"/>
          </w:tcPr>
          <w:p w14:paraId="4DE5E660" w14:textId="77777777" w:rsidR="00EB03FA" w:rsidRDefault="00EB03FA" w:rsidP="00416C34">
            <w:pPr>
              <w:keepNext/>
              <w:jc w:val="left"/>
            </w:pPr>
            <w:r>
              <w:t xml:space="preserve">You have technical issues with the site, in the section asking which sessions were attended no text appears, if I click forward or try to reload  the page I end up on the </w:t>
            </w:r>
            <w:proofErr w:type="spellStart"/>
            <w:r>
              <w:t>survery</w:t>
            </w:r>
            <w:proofErr w:type="spellEnd"/>
            <w:r>
              <w:t xml:space="preserve"> questions about the topic I picked, bit I can't tell what topic i is.</w:t>
            </w:r>
          </w:p>
        </w:tc>
      </w:tr>
      <w:tr w:rsidR="00EB03FA" w14:paraId="0025CCEF" w14:textId="77777777" w:rsidTr="00416C34">
        <w:tc>
          <w:tcPr>
            <w:tcW w:w="9576" w:type="dxa"/>
            <w:shd w:val="clear" w:color="auto" w:fill="FEFBE7"/>
          </w:tcPr>
          <w:p w14:paraId="7C19AD99" w14:textId="77777777" w:rsidR="00EB03FA" w:rsidRDefault="00EB03FA" w:rsidP="00416C34">
            <w:pPr>
              <w:keepNext/>
              <w:jc w:val="left"/>
            </w:pPr>
            <w:r>
              <w:t xml:space="preserve">Dr </w:t>
            </w:r>
            <w:proofErr w:type="spellStart"/>
            <w:r>
              <w:t>Sosby</w:t>
            </w:r>
            <w:proofErr w:type="spellEnd"/>
            <w:r>
              <w:t xml:space="preserve"> should have gone last, after the master's student</w:t>
            </w:r>
          </w:p>
        </w:tc>
      </w:tr>
      <w:tr w:rsidR="00EB03FA" w14:paraId="66C7D098" w14:textId="77777777" w:rsidTr="00416C34">
        <w:tc>
          <w:tcPr>
            <w:tcW w:w="9576" w:type="dxa"/>
          </w:tcPr>
          <w:p w14:paraId="45339429" w14:textId="77777777" w:rsidR="00EB03FA" w:rsidRDefault="00EB03FA" w:rsidP="00416C34">
            <w:pPr>
              <w:keepNext/>
              <w:jc w:val="left"/>
            </w:pPr>
            <w:r>
              <w:lastRenderedPageBreak/>
              <w:t xml:space="preserve">Having 3 speakers for the last session was great.  I really liked the variety. Each had their own style of presenting, each brought </w:t>
            </w:r>
            <w:proofErr w:type="spellStart"/>
            <w:r>
              <w:t>alot</w:t>
            </w:r>
            <w:proofErr w:type="spellEnd"/>
            <w:r>
              <w:t xml:space="preserve"> to the table.</w:t>
            </w:r>
          </w:p>
        </w:tc>
      </w:tr>
      <w:tr w:rsidR="00EB03FA" w14:paraId="2CBFAB6D" w14:textId="77777777" w:rsidTr="00416C34">
        <w:tc>
          <w:tcPr>
            <w:tcW w:w="9576" w:type="dxa"/>
            <w:shd w:val="clear" w:color="auto" w:fill="FEFBE7"/>
          </w:tcPr>
          <w:p w14:paraId="1A9A4E6F" w14:textId="77777777" w:rsidR="00EB03FA" w:rsidRDefault="00EB03FA" w:rsidP="00416C34">
            <w:pPr>
              <w:keepNext/>
              <w:jc w:val="left"/>
            </w:pPr>
            <w:r>
              <w:t>I thought that focusing on education (comprehensive education programs) as a means to reduce disparities was an excellent example of the interdisciplinary nature of public health, and in general I think this was reflected in all of the session topics.</w:t>
            </w:r>
          </w:p>
        </w:tc>
      </w:tr>
      <w:tr w:rsidR="00EB03FA" w14:paraId="01BBB862" w14:textId="77777777" w:rsidTr="00416C34">
        <w:tc>
          <w:tcPr>
            <w:tcW w:w="9576" w:type="dxa"/>
          </w:tcPr>
          <w:p w14:paraId="502049CA" w14:textId="77777777" w:rsidR="00EB03FA" w:rsidRDefault="00EB03FA" w:rsidP="00416C34">
            <w:pPr>
              <w:keepNext/>
              <w:jc w:val="left"/>
            </w:pPr>
            <w:r>
              <w:t xml:space="preserve">The three speakers did not seem to be </w:t>
            </w:r>
            <w:proofErr w:type="gramStart"/>
            <w:r>
              <w:t>very</w:t>
            </w:r>
            <w:proofErr w:type="gramEnd"/>
            <w:r>
              <w:t xml:space="preserve"> related thematically. I really enjoyed Dr. </w:t>
            </w:r>
            <w:proofErr w:type="spellStart"/>
            <w:r>
              <w:t>Pignone's</w:t>
            </w:r>
            <w:proofErr w:type="spellEnd"/>
            <w:r>
              <w:t xml:space="preserve"> talk. Would have liked to hear an actual book excerpt from the first author who spoke.</w:t>
            </w:r>
          </w:p>
        </w:tc>
      </w:tr>
      <w:tr w:rsidR="00EB03FA" w14:paraId="3DEAD738" w14:textId="77777777" w:rsidTr="00416C34">
        <w:tc>
          <w:tcPr>
            <w:tcW w:w="9576" w:type="dxa"/>
            <w:shd w:val="clear" w:color="auto" w:fill="FEFBE7"/>
          </w:tcPr>
          <w:p w14:paraId="199D2D98" w14:textId="77777777" w:rsidR="00EB03FA" w:rsidRDefault="00EB03FA" w:rsidP="00416C34">
            <w:pPr>
              <w:keepNext/>
              <w:jc w:val="left"/>
            </w:pPr>
            <w:r>
              <w:t>I felt this topic was important enough to require a little more time for each of the three speakers.</w:t>
            </w:r>
          </w:p>
        </w:tc>
      </w:tr>
      <w:tr w:rsidR="00EB03FA" w14:paraId="7FAD16C9" w14:textId="77777777" w:rsidTr="00416C34">
        <w:tc>
          <w:tcPr>
            <w:tcW w:w="9576" w:type="dxa"/>
          </w:tcPr>
          <w:p w14:paraId="754F5642" w14:textId="77777777" w:rsidR="00EB03FA" w:rsidRDefault="00EB03FA" w:rsidP="00416C34">
            <w:pPr>
              <w:keepNext/>
              <w:jc w:val="left"/>
            </w:pPr>
            <w:r>
              <w:t>the topic of environmental health is less interesting to me</w:t>
            </w:r>
          </w:p>
        </w:tc>
      </w:tr>
      <w:tr w:rsidR="00EB03FA" w14:paraId="5386598E" w14:textId="77777777" w:rsidTr="00416C34">
        <w:tc>
          <w:tcPr>
            <w:tcW w:w="9576" w:type="dxa"/>
            <w:shd w:val="clear" w:color="auto" w:fill="FEFBE7"/>
          </w:tcPr>
          <w:p w14:paraId="2E50241E" w14:textId="77777777" w:rsidR="00EB03FA" w:rsidRDefault="00EB03FA" w:rsidP="00416C34">
            <w:pPr>
              <w:keepNext/>
              <w:jc w:val="left"/>
            </w:pPr>
            <w:r>
              <w:t>2 of the speakers were just ok, they spoke more about what they did and I didn't make the connections with the session title</w:t>
            </w:r>
          </w:p>
        </w:tc>
      </w:tr>
      <w:tr w:rsidR="00EB03FA" w14:paraId="34409242" w14:textId="77777777" w:rsidTr="00416C34">
        <w:tc>
          <w:tcPr>
            <w:tcW w:w="9576" w:type="dxa"/>
          </w:tcPr>
          <w:p w14:paraId="64268170" w14:textId="77777777" w:rsidR="00EB03FA" w:rsidRDefault="00EB03FA" w:rsidP="00416C34">
            <w:pPr>
              <w:keepNext/>
              <w:jc w:val="left"/>
            </w:pPr>
            <w:r>
              <w:t xml:space="preserve">Loved this session! It was great to hear from HCZ and then how their framework is being applied locally. Both speakers were excellent. Not too formal but great presenters of information and </w:t>
            </w:r>
            <w:proofErr w:type="spellStart"/>
            <w:r>
              <w:t>knowledgable</w:t>
            </w:r>
            <w:proofErr w:type="spellEnd"/>
            <w:r>
              <w:t>.</w:t>
            </w:r>
          </w:p>
        </w:tc>
      </w:tr>
      <w:tr w:rsidR="00EB03FA" w14:paraId="741BC188" w14:textId="77777777" w:rsidTr="00416C34">
        <w:tc>
          <w:tcPr>
            <w:tcW w:w="9576" w:type="dxa"/>
            <w:shd w:val="clear" w:color="auto" w:fill="FEFBE7"/>
          </w:tcPr>
          <w:p w14:paraId="2C37CF63" w14:textId="77777777" w:rsidR="00EB03FA" w:rsidRDefault="00EB03FA" w:rsidP="00416C34">
            <w:pPr>
              <w:keepNext/>
              <w:jc w:val="left"/>
            </w:pPr>
            <w:proofErr w:type="spellStart"/>
            <w:r>
              <w:t>Pignone's</w:t>
            </w:r>
            <w:proofErr w:type="spellEnd"/>
            <w:r>
              <w:t xml:space="preserve"> presentation was especially good.</w:t>
            </w:r>
          </w:p>
        </w:tc>
      </w:tr>
      <w:tr w:rsidR="00EB03FA" w14:paraId="11BE0F2A" w14:textId="77777777" w:rsidTr="00416C34">
        <w:tc>
          <w:tcPr>
            <w:tcW w:w="9576" w:type="dxa"/>
          </w:tcPr>
          <w:p w14:paraId="67DC83ED" w14:textId="77777777" w:rsidR="00EB03FA" w:rsidRDefault="00EB03FA" w:rsidP="00416C34">
            <w:pPr>
              <w:keepNext/>
              <w:jc w:val="left"/>
            </w:pPr>
            <w:r>
              <w:t xml:space="preserve">The session was relevant to the </w:t>
            </w:r>
            <w:proofErr w:type="spellStart"/>
            <w:r>
              <w:t>conferenec</w:t>
            </w:r>
            <w:proofErr w:type="spellEnd"/>
            <w:r>
              <w:t xml:space="preserve"> theme however they did not talk about policy at a governmental level and I was expecting that.</w:t>
            </w:r>
          </w:p>
        </w:tc>
      </w:tr>
      <w:tr w:rsidR="00EB03FA" w14:paraId="3523D30B" w14:textId="77777777" w:rsidTr="00416C34">
        <w:tc>
          <w:tcPr>
            <w:tcW w:w="9576" w:type="dxa"/>
            <w:shd w:val="clear" w:color="auto" w:fill="FEFBE7"/>
          </w:tcPr>
          <w:p w14:paraId="43587F98" w14:textId="77777777" w:rsidR="00EB03FA" w:rsidRDefault="00EB03FA" w:rsidP="00416C34">
            <w:pPr>
              <w:keepNext/>
              <w:jc w:val="left"/>
            </w:pPr>
            <w:r>
              <w:t xml:space="preserve">The last speaker of the day had valuable information to tell everyone, yet the first speaker spoke mostly in </w:t>
            </w:r>
            <w:proofErr w:type="spellStart"/>
            <w:r>
              <w:t>cliches</w:t>
            </w:r>
            <w:proofErr w:type="spellEnd"/>
          </w:p>
        </w:tc>
      </w:tr>
      <w:tr w:rsidR="00EB03FA" w14:paraId="2FDC49C9" w14:textId="77777777" w:rsidTr="00416C34">
        <w:tc>
          <w:tcPr>
            <w:tcW w:w="9576" w:type="dxa"/>
          </w:tcPr>
          <w:p w14:paraId="3A642B42" w14:textId="77777777" w:rsidR="00EB03FA" w:rsidRDefault="00EB03FA" w:rsidP="00416C34">
            <w:pPr>
              <w:keepNext/>
              <w:jc w:val="left"/>
            </w:pPr>
            <w:r>
              <w:t>I enjoyed learning about this initiative.</w:t>
            </w:r>
          </w:p>
        </w:tc>
      </w:tr>
      <w:tr w:rsidR="00EB03FA" w14:paraId="0571A9BF" w14:textId="77777777" w:rsidTr="00416C34">
        <w:tc>
          <w:tcPr>
            <w:tcW w:w="9576" w:type="dxa"/>
            <w:shd w:val="clear" w:color="auto" w:fill="FEFBE7"/>
          </w:tcPr>
          <w:p w14:paraId="31077073" w14:textId="77777777" w:rsidR="00EB03FA" w:rsidRDefault="00EB03FA" w:rsidP="00416C34">
            <w:pPr>
              <w:keepNext/>
              <w:jc w:val="left"/>
            </w:pPr>
            <w:r>
              <w:t>Again, the speakers explained more about their respective programs, than how the programs were informed by research or fed back into research. The translational aspect was missing. It would have been interesting to hear more about how HCZ is packaging itself to be replicated across the country</w:t>
            </w:r>
          </w:p>
        </w:tc>
      </w:tr>
      <w:tr w:rsidR="00EB03FA" w14:paraId="639E7C9A" w14:textId="77777777" w:rsidTr="00416C34">
        <w:tc>
          <w:tcPr>
            <w:tcW w:w="9576" w:type="dxa"/>
          </w:tcPr>
          <w:p w14:paraId="7489C02D" w14:textId="77777777" w:rsidR="00EB03FA" w:rsidRDefault="00EB03FA" w:rsidP="00416C34">
            <w:pPr>
              <w:keepNext/>
              <w:jc w:val="left"/>
            </w:pPr>
            <w:proofErr w:type="gramStart"/>
            <w:r>
              <w:t>the</w:t>
            </w:r>
            <w:proofErr w:type="gramEnd"/>
            <w:r>
              <w:t xml:space="preserve"> speaker from UNC had great research and a wonderful presentation. </w:t>
            </w:r>
            <w:proofErr w:type="gramStart"/>
            <w:r>
              <w:t>all</w:t>
            </w:r>
            <w:proofErr w:type="gramEnd"/>
            <w:r>
              <w:t xml:space="preserve"> speakers were good and the session overall was good.</w:t>
            </w:r>
          </w:p>
        </w:tc>
      </w:tr>
      <w:tr w:rsidR="00EB03FA" w14:paraId="09C3214C" w14:textId="77777777" w:rsidTr="00416C34">
        <w:tc>
          <w:tcPr>
            <w:tcW w:w="9576" w:type="dxa"/>
            <w:shd w:val="clear" w:color="auto" w:fill="FEFBE7"/>
          </w:tcPr>
          <w:p w14:paraId="521EFC55" w14:textId="77777777" w:rsidR="00EB03FA" w:rsidRDefault="00EB03FA" w:rsidP="00416C34">
            <w:pPr>
              <w:keepNext/>
              <w:jc w:val="left"/>
            </w:pPr>
            <w:r>
              <w:t xml:space="preserve">All the speakers were </w:t>
            </w:r>
            <w:proofErr w:type="spellStart"/>
            <w:r>
              <w:t>knowledgable</w:t>
            </w:r>
            <w:proofErr w:type="spellEnd"/>
            <w:r>
              <w:t xml:space="preserve"> and </w:t>
            </w:r>
            <w:proofErr w:type="spellStart"/>
            <w:r>
              <w:t>enthusisastic</w:t>
            </w:r>
            <w:proofErr w:type="spellEnd"/>
            <w:r>
              <w:t xml:space="preserve"> about their work</w:t>
            </w:r>
          </w:p>
        </w:tc>
      </w:tr>
      <w:tr w:rsidR="00EB03FA" w14:paraId="60BACB6B" w14:textId="77777777" w:rsidTr="00416C34">
        <w:tc>
          <w:tcPr>
            <w:tcW w:w="9576" w:type="dxa"/>
          </w:tcPr>
          <w:p w14:paraId="1DE120FA" w14:textId="77777777" w:rsidR="00EB03FA" w:rsidRDefault="00EB03FA" w:rsidP="00416C34">
            <w:pPr>
              <w:keepNext/>
              <w:jc w:val="left"/>
            </w:pPr>
            <w:proofErr w:type="gramStart"/>
            <w:r>
              <w:t>greatly</w:t>
            </w:r>
            <w:proofErr w:type="gramEnd"/>
            <w:r>
              <w:t xml:space="preserve"> enjoyed the lecture given by Dr. </w:t>
            </w:r>
            <w:proofErr w:type="spellStart"/>
            <w:r>
              <w:t>Pignone</w:t>
            </w:r>
            <w:proofErr w:type="spellEnd"/>
            <w:r>
              <w:t xml:space="preserve"> and the lecture by the P.A. was interesting.  I didn't get a ton out of the middle lecture</w:t>
            </w:r>
          </w:p>
        </w:tc>
      </w:tr>
      <w:tr w:rsidR="00EB03FA" w14:paraId="10ABB2E9" w14:textId="77777777" w:rsidTr="00416C34">
        <w:tc>
          <w:tcPr>
            <w:tcW w:w="9576" w:type="dxa"/>
            <w:shd w:val="clear" w:color="auto" w:fill="FEFBE7"/>
          </w:tcPr>
          <w:p w14:paraId="791AB557" w14:textId="77777777" w:rsidR="00EB03FA" w:rsidRDefault="00EB03FA" w:rsidP="00416C34">
            <w:pPr>
              <w:keepNext/>
              <w:jc w:val="left"/>
            </w:pPr>
            <w:r>
              <w:t>This was one of the most engaging and informative sessions I have ever attended for this conference. It truly captured the theme of the conference.</w:t>
            </w:r>
          </w:p>
        </w:tc>
      </w:tr>
      <w:tr w:rsidR="00EB03FA" w14:paraId="3324A948" w14:textId="77777777" w:rsidTr="00416C34">
        <w:tc>
          <w:tcPr>
            <w:tcW w:w="9576" w:type="dxa"/>
          </w:tcPr>
          <w:p w14:paraId="25FB4221" w14:textId="77777777" w:rsidR="00EB03FA" w:rsidRDefault="00EB03FA" w:rsidP="00416C34">
            <w:pPr>
              <w:keepNext/>
              <w:jc w:val="left"/>
            </w:pPr>
            <w:r>
              <w:t>I would like a copy of the research for future reference</w:t>
            </w:r>
          </w:p>
        </w:tc>
      </w:tr>
      <w:tr w:rsidR="00EB03FA" w14:paraId="4221CBFC" w14:textId="77777777" w:rsidTr="00416C34">
        <w:tc>
          <w:tcPr>
            <w:tcW w:w="9576" w:type="dxa"/>
            <w:shd w:val="clear" w:color="auto" w:fill="FEFBE7"/>
          </w:tcPr>
          <w:p w14:paraId="207EF8F6" w14:textId="77777777" w:rsidR="00EB03FA" w:rsidRDefault="00EB03FA" w:rsidP="00416C34">
            <w:pPr>
              <w:keepNext/>
              <w:jc w:val="left"/>
            </w:pPr>
            <w:r>
              <w:lastRenderedPageBreak/>
              <w:t xml:space="preserve">It was nice to have the Harlem </w:t>
            </w:r>
            <w:proofErr w:type="gramStart"/>
            <w:r>
              <w:t>folks</w:t>
            </w:r>
            <w:proofErr w:type="gramEnd"/>
            <w:r>
              <w:t xml:space="preserve"> </w:t>
            </w:r>
            <w:proofErr w:type="spellStart"/>
            <w:r>
              <w:t>juxtoposed</w:t>
            </w:r>
            <w:proofErr w:type="spellEnd"/>
            <w:r>
              <w:t xml:space="preserve"> </w:t>
            </w:r>
            <w:proofErr w:type="spellStart"/>
            <w:r>
              <w:t>agains</w:t>
            </w:r>
            <w:proofErr w:type="spellEnd"/>
            <w:r>
              <w:t xml:space="preserve"> the Durham folks but there was really not enough time for either.</w:t>
            </w:r>
          </w:p>
        </w:tc>
      </w:tr>
      <w:tr w:rsidR="00EB03FA" w14:paraId="54119530" w14:textId="77777777" w:rsidTr="00416C34">
        <w:tc>
          <w:tcPr>
            <w:tcW w:w="9576" w:type="dxa"/>
          </w:tcPr>
          <w:p w14:paraId="259B5B7D" w14:textId="77777777" w:rsidR="00EB03FA" w:rsidRDefault="00EB03FA" w:rsidP="00416C34">
            <w:pPr>
              <w:keepNext/>
              <w:jc w:val="left"/>
            </w:pPr>
            <w:r>
              <w:t>It was great to see the similarities and differences between EDCI and HCZ.</w:t>
            </w:r>
          </w:p>
        </w:tc>
      </w:tr>
      <w:tr w:rsidR="00EB03FA" w14:paraId="14689F1B" w14:textId="77777777" w:rsidTr="00416C34">
        <w:tc>
          <w:tcPr>
            <w:tcW w:w="9576" w:type="dxa"/>
            <w:shd w:val="clear" w:color="auto" w:fill="FEFBE7"/>
          </w:tcPr>
          <w:p w14:paraId="419536EB" w14:textId="77777777" w:rsidR="00EB03FA" w:rsidRDefault="00EB03FA" w:rsidP="00416C34">
            <w:pPr>
              <w:keepNext/>
              <w:jc w:val="left"/>
            </w:pPr>
            <w:r>
              <w:t xml:space="preserve">Dr. Michael P. </w:t>
            </w:r>
            <w:proofErr w:type="spellStart"/>
            <w:r>
              <w:t>Pignone's</w:t>
            </w:r>
            <w:proofErr w:type="spellEnd"/>
            <w:r>
              <w:t xml:space="preserve"> session was the best out of the three due to his topic.</w:t>
            </w:r>
          </w:p>
        </w:tc>
      </w:tr>
      <w:tr w:rsidR="00EB03FA" w14:paraId="4F880DC7" w14:textId="77777777" w:rsidTr="00416C34">
        <w:tc>
          <w:tcPr>
            <w:tcW w:w="9576" w:type="dxa"/>
          </w:tcPr>
          <w:p w14:paraId="0CAC7819" w14:textId="77777777" w:rsidR="00EB03FA" w:rsidRDefault="00EB03FA" w:rsidP="00416C34">
            <w:pPr>
              <w:keepNext/>
              <w:jc w:val="left"/>
            </w:pPr>
            <w:r>
              <w:t>For this conference to focus on Minority Health, I needed the speakers to attach health to their presentations.</w:t>
            </w:r>
          </w:p>
        </w:tc>
      </w:tr>
      <w:tr w:rsidR="00EB03FA" w14:paraId="68F53373" w14:textId="77777777" w:rsidTr="00416C34">
        <w:tc>
          <w:tcPr>
            <w:tcW w:w="9576" w:type="dxa"/>
            <w:shd w:val="clear" w:color="auto" w:fill="FEFBE7"/>
          </w:tcPr>
          <w:p w14:paraId="31857C10" w14:textId="77777777" w:rsidR="00EB03FA" w:rsidRDefault="00EB03FA" w:rsidP="00416C34">
            <w:pPr>
              <w:keepNext/>
              <w:jc w:val="left"/>
            </w:pPr>
            <w:r>
              <w:t>The first 2 speakers were not informative and I left before the 3rd speaker.</w:t>
            </w:r>
          </w:p>
        </w:tc>
      </w:tr>
      <w:tr w:rsidR="00EB03FA" w14:paraId="6908A34F" w14:textId="77777777" w:rsidTr="00416C34">
        <w:tc>
          <w:tcPr>
            <w:tcW w:w="9576" w:type="dxa"/>
          </w:tcPr>
          <w:p w14:paraId="21C3A11D" w14:textId="77777777" w:rsidR="00EB03FA" w:rsidRDefault="00EB03FA" w:rsidP="00416C34">
            <w:pPr>
              <w:keepNext/>
              <w:jc w:val="left"/>
            </w:pPr>
            <w:r>
              <w:t>I found that the speakers spoke about the same thing, except on smaller scales.  I would have liked to hear more about the overall project instead of sitting through the same basic lecture back to back.</w:t>
            </w:r>
          </w:p>
        </w:tc>
      </w:tr>
      <w:tr w:rsidR="00EB03FA" w14:paraId="157786DB" w14:textId="77777777" w:rsidTr="00416C34">
        <w:tc>
          <w:tcPr>
            <w:tcW w:w="9576" w:type="dxa"/>
            <w:shd w:val="clear" w:color="auto" w:fill="FEFBE7"/>
          </w:tcPr>
          <w:p w14:paraId="0B6DFC5F" w14:textId="77777777" w:rsidR="00EB03FA" w:rsidRDefault="00EB03FA" w:rsidP="00416C34">
            <w:pPr>
              <w:keepNext/>
              <w:jc w:val="left"/>
            </w:pPr>
            <w:r>
              <w:t>The room was very crowded. I was a poster presenter so I arrived about five minutes late, however, several of us had to stand or sit around the room, because there were no seats left.</w:t>
            </w:r>
          </w:p>
        </w:tc>
      </w:tr>
      <w:tr w:rsidR="00EB03FA" w14:paraId="4FD3A9AA" w14:textId="77777777" w:rsidTr="00416C34">
        <w:tc>
          <w:tcPr>
            <w:tcW w:w="9576" w:type="dxa"/>
          </w:tcPr>
          <w:p w14:paraId="257D37D5" w14:textId="77777777" w:rsidR="00EB03FA" w:rsidRDefault="00EB03FA" w:rsidP="00416C34">
            <w:pPr>
              <w:keepNext/>
              <w:jc w:val="left"/>
            </w:pPr>
            <w:r>
              <w:t>Another great session!  It was great to hear how the Harlem Children's Zone model is being replicated in East Durham. Lots of innovative ideas presented.  I loved the enthusiasm of the speakers!</w:t>
            </w:r>
          </w:p>
        </w:tc>
      </w:tr>
      <w:tr w:rsidR="00EB03FA" w14:paraId="30FD4FC1" w14:textId="77777777" w:rsidTr="00416C34">
        <w:tc>
          <w:tcPr>
            <w:tcW w:w="9576" w:type="dxa"/>
            <w:shd w:val="clear" w:color="auto" w:fill="FEFBE7"/>
          </w:tcPr>
          <w:p w14:paraId="0620BCF2" w14:textId="77777777" w:rsidR="00EB03FA" w:rsidRDefault="00EB03FA" w:rsidP="00416C34">
            <w:pPr>
              <w:keepNext/>
              <w:jc w:val="left"/>
            </w:pPr>
            <w:r>
              <w:t>It was exciting to see the HCZ did not allow a group to come into the community and just administer surveys.  Harlem has been surveyed to death, articles have been published and no programs implemented to make change.  HCZ has taken a stand against using the community to gain information without given back in return - a way to solve a problem.   They are doing phenomenal work and I'm glad to see they are able to share the plan and how to with others</w:t>
            </w:r>
          </w:p>
        </w:tc>
      </w:tr>
      <w:tr w:rsidR="00EB03FA" w14:paraId="166D8A5A" w14:textId="77777777" w:rsidTr="00416C34">
        <w:tc>
          <w:tcPr>
            <w:tcW w:w="9576" w:type="dxa"/>
          </w:tcPr>
          <w:p w14:paraId="00E96FAA" w14:textId="77777777" w:rsidR="00EB03FA" w:rsidRDefault="00EB03FA" w:rsidP="00416C34">
            <w:pPr>
              <w:keepNext/>
              <w:jc w:val="left"/>
            </w:pPr>
            <w:r>
              <w:t>having a panel of multiple speakers was interesting-they seemed to be pushed for time; lots of people left early/in the middle of this session</w:t>
            </w:r>
          </w:p>
        </w:tc>
      </w:tr>
      <w:tr w:rsidR="00EB03FA" w14:paraId="49606AB9" w14:textId="77777777" w:rsidTr="00416C34">
        <w:tc>
          <w:tcPr>
            <w:tcW w:w="9576" w:type="dxa"/>
            <w:shd w:val="clear" w:color="auto" w:fill="FEFBE7"/>
          </w:tcPr>
          <w:p w14:paraId="03615E04" w14:textId="77777777" w:rsidR="00EB03FA" w:rsidRDefault="00EB03FA" w:rsidP="00416C34">
            <w:pPr>
              <w:keepNext/>
              <w:jc w:val="left"/>
            </w:pPr>
            <w:r>
              <w:t>Both presenters merely gave a service overview that I could have easily obtained from going online and perusing their websites. I didn't learn anything new about either organization.</w:t>
            </w:r>
          </w:p>
        </w:tc>
      </w:tr>
      <w:tr w:rsidR="00EB03FA" w14:paraId="61DC34C0" w14:textId="77777777" w:rsidTr="00416C34">
        <w:tc>
          <w:tcPr>
            <w:tcW w:w="9576" w:type="dxa"/>
          </w:tcPr>
          <w:p w14:paraId="12EB244C" w14:textId="77777777" w:rsidR="00EB03FA" w:rsidRDefault="00EB03FA" w:rsidP="00416C34">
            <w:pPr>
              <w:keepNext/>
              <w:jc w:val="left"/>
            </w:pPr>
            <w:r>
              <w:t>The first two lectures in this discussion were a bit vague and did not convey that much information, but still interesting.</w:t>
            </w:r>
          </w:p>
        </w:tc>
      </w:tr>
      <w:tr w:rsidR="00EB03FA" w14:paraId="5C66FB0B" w14:textId="77777777" w:rsidTr="00416C34">
        <w:tc>
          <w:tcPr>
            <w:tcW w:w="9576" w:type="dxa"/>
            <w:shd w:val="clear" w:color="auto" w:fill="FEFBE7"/>
          </w:tcPr>
          <w:p w14:paraId="57E08BFB" w14:textId="77777777" w:rsidR="00EB03FA" w:rsidRDefault="00EB03FA" w:rsidP="00416C34">
            <w:pPr>
              <w:keepNext/>
              <w:jc w:val="left"/>
            </w:pPr>
            <w:r>
              <w:t>It was great to hear about an applied situation.</w:t>
            </w:r>
          </w:p>
        </w:tc>
      </w:tr>
      <w:tr w:rsidR="00EB03FA" w14:paraId="6F35DC42" w14:textId="77777777" w:rsidTr="00416C34">
        <w:tc>
          <w:tcPr>
            <w:tcW w:w="9576" w:type="dxa"/>
          </w:tcPr>
          <w:p w14:paraId="75B9AD2F" w14:textId="77777777" w:rsidR="00EB03FA" w:rsidRDefault="00EB03FA" w:rsidP="00416C34">
            <w:pPr>
              <w:keepNext/>
              <w:jc w:val="left"/>
            </w:pPr>
            <w:r>
              <w:t>I did not attend as I was presenting my poster.</w:t>
            </w:r>
          </w:p>
        </w:tc>
      </w:tr>
      <w:tr w:rsidR="00EB03FA" w14:paraId="0D37F166" w14:textId="77777777" w:rsidTr="00416C34">
        <w:tc>
          <w:tcPr>
            <w:tcW w:w="9576" w:type="dxa"/>
            <w:shd w:val="clear" w:color="auto" w:fill="FEFBE7"/>
          </w:tcPr>
          <w:p w14:paraId="004FB74F" w14:textId="77777777" w:rsidR="00EB03FA" w:rsidRDefault="00EB03FA" w:rsidP="00416C34">
            <w:pPr>
              <w:keepNext/>
              <w:jc w:val="left"/>
            </w:pPr>
            <w:r>
              <w:t>I thoroughly enjoyed this session with the three panelists.</w:t>
            </w:r>
          </w:p>
        </w:tc>
      </w:tr>
      <w:tr w:rsidR="00EB03FA" w14:paraId="1798B173" w14:textId="77777777" w:rsidTr="00416C34">
        <w:tc>
          <w:tcPr>
            <w:tcW w:w="9576" w:type="dxa"/>
          </w:tcPr>
          <w:p w14:paraId="3634832A" w14:textId="77777777" w:rsidR="00EB03FA" w:rsidRDefault="00EB03FA" w:rsidP="00416C34">
            <w:pPr>
              <w:keepNext/>
              <w:jc w:val="left"/>
            </w:pPr>
            <w:r>
              <w:t>Great Presentation</w:t>
            </w:r>
          </w:p>
        </w:tc>
      </w:tr>
      <w:tr w:rsidR="00EB03FA" w14:paraId="3A6D13D7" w14:textId="77777777" w:rsidTr="00416C34">
        <w:tc>
          <w:tcPr>
            <w:tcW w:w="9576" w:type="dxa"/>
            <w:shd w:val="clear" w:color="auto" w:fill="FEFBE7"/>
          </w:tcPr>
          <w:p w14:paraId="57DC531B" w14:textId="77777777" w:rsidR="00EB03FA" w:rsidRDefault="00EB03FA" w:rsidP="00416C34">
            <w:pPr>
              <w:keepNext/>
              <w:jc w:val="left"/>
            </w:pPr>
            <w:r>
              <w:t>Larger room.</w:t>
            </w:r>
          </w:p>
        </w:tc>
      </w:tr>
      <w:tr w:rsidR="00EB03FA" w14:paraId="400BBEB7" w14:textId="77777777" w:rsidTr="00416C34">
        <w:tc>
          <w:tcPr>
            <w:tcW w:w="9576" w:type="dxa"/>
          </w:tcPr>
          <w:p w14:paraId="059F0191" w14:textId="77777777" w:rsidR="00EB03FA" w:rsidRDefault="00EB03FA" w:rsidP="00416C34">
            <w:pPr>
              <w:keepNext/>
              <w:jc w:val="left"/>
            </w:pPr>
            <w:r>
              <w:lastRenderedPageBreak/>
              <w:t>Need more communication about how the presenter got to the point of his/her research.</w:t>
            </w:r>
          </w:p>
        </w:tc>
      </w:tr>
      <w:tr w:rsidR="00EB03FA" w14:paraId="27832FA6" w14:textId="77777777" w:rsidTr="00416C34">
        <w:tc>
          <w:tcPr>
            <w:tcW w:w="9576" w:type="dxa"/>
            <w:shd w:val="clear" w:color="auto" w:fill="FEFBE7"/>
          </w:tcPr>
          <w:p w14:paraId="1DA03E4F" w14:textId="77777777" w:rsidR="00EB03FA" w:rsidRDefault="00EB03FA" w:rsidP="00416C34">
            <w:pPr>
              <w:keepNext/>
              <w:jc w:val="left"/>
            </w:pPr>
            <w:r>
              <w:t>I appreciated the diversity of presentations.</w:t>
            </w:r>
          </w:p>
        </w:tc>
      </w:tr>
      <w:tr w:rsidR="00EB03FA" w14:paraId="7CC63348" w14:textId="77777777" w:rsidTr="00416C34">
        <w:tc>
          <w:tcPr>
            <w:tcW w:w="9576" w:type="dxa"/>
          </w:tcPr>
          <w:p w14:paraId="6EC7A9B3" w14:textId="77777777" w:rsidR="00EB03FA" w:rsidRDefault="00EB03FA" w:rsidP="00416C34">
            <w:pPr>
              <w:keepNext/>
              <w:jc w:val="left"/>
            </w:pPr>
            <w:r>
              <w:t>The case examples were well described and I thoroughly enjoyed the speakers.</w:t>
            </w:r>
          </w:p>
        </w:tc>
      </w:tr>
      <w:tr w:rsidR="00EB03FA" w14:paraId="51DAD55C" w14:textId="77777777" w:rsidTr="00416C34">
        <w:tc>
          <w:tcPr>
            <w:tcW w:w="9576" w:type="dxa"/>
            <w:shd w:val="clear" w:color="auto" w:fill="FEFBE7"/>
          </w:tcPr>
          <w:p w14:paraId="5AAA49B7" w14:textId="77777777" w:rsidR="00EB03FA" w:rsidRDefault="00EB03FA" w:rsidP="00416C34">
            <w:pPr>
              <w:keepNext/>
              <w:jc w:val="left"/>
            </w:pPr>
            <w:r>
              <w:t xml:space="preserve">I wished the talk by Ms. </w:t>
            </w:r>
            <w:proofErr w:type="spellStart"/>
            <w:r>
              <w:t>Oxendine</w:t>
            </w:r>
            <w:proofErr w:type="spellEnd"/>
            <w:r>
              <w:t xml:space="preserve"> had been more focused.  Native American health is a HUGE issue in North Carolina--and I believe the population and its health issues seem to be largely overlooked. This is an important topic to cover.</w:t>
            </w:r>
          </w:p>
        </w:tc>
      </w:tr>
      <w:tr w:rsidR="00EB03FA" w14:paraId="27C3279B" w14:textId="77777777" w:rsidTr="00416C34">
        <w:tc>
          <w:tcPr>
            <w:tcW w:w="9576" w:type="dxa"/>
          </w:tcPr>
          <w:p w14:paraId="53380921" w14:textId="77777777" w:rsidR="00EB03FA" w:rsidRDefault="00EB03FA" w:rsidP="00416C34">
            <w:pPr>
              <w:keepNext/>
              <w:jc w:val="left"/>
            </w:pPr>
            <w:r>
              <w:t>This session complimented the conference very well. I believe communication is an extremely important aspect of health care that tends to get overlooked. I truly appreciated this session.</w:t>
            </w:r>
          </w:p>
        </w:tc>
      </w:tr>
      <w:tr w:rsidR="00EB03FA" w14:paraId="37330617" w14:textId="77777777" w:rsidTr="00416C34">
        <w:tc>
          <w:tcPr>
            <w:tcW w:w="9576" w:type="dxa"/>
            <w:shd w:val="clear" w:color="auto" w:fill="FEFBE7"/>
          </w:tcPr>
          <w:p w14:paraId="04D33F60" w14:textId="77777777" w:rsidR="00EB03FA" w:rsidRDefault="00EB03FA" w:rsidP="00416C34">
            <w:pPr>
              <w:keepNext/>
              <w:jc w:val="left"/>
            </w:pPr>
            <w:r>
              <w:t xml:space="preserve">This was a great session. All three speakers were great, particularly </w:t>
            </w:r>
            <w:proofErr w:type="spellStart"/>
            <w:r>
              <w:t>Sobset</w:t>
            </w:r>
            <w:proofErr w:type="spellEnd"/>
            <w:r>
              <w:t xml:space="preserve"> &amp; Rowe who actually addresses translational research in their presentations</w:t>
            </w:r>
          </w:p>
        </w:tc>
      </w:tr>
      <w:tr w:rsidR="00EB03FA" w14:paraId="55DA17F3" w14:textId="77777777" w:rsidTr="00416C34">
        <w:tc>
          <w:tcPr>
            <w:tcW w:w="9576" w:type="dxa"/>
          </w:tcPr>
          <w:p w14:paraId="3B7D6D62" w14:textId="77777777" w:rsidR="00EB03FA" w:rsidRDefault="00EB03FA" w:rsidP="00416C34">
            <w:pPr>
              <w:keepNext/>
              <w:jc w:val="left"/>
            </w:pPr>
            <w:r>
              <w:t>I was very impressed with the Harlem Children's Zone presenter and information but it felt rushed. She only had limited time because of the East Durham presentation that followed.  More time should have be given to her because she has the proven success that East Durham hopes to attain</w:t>
            </w:r>
          </w:p>
        </w:tc>
      </w:tr>
      <w:tr w:rsidR="00EB03FA" w14:paraId="62541BE7" w14:textId="77777777" w:rsidTr="00416C34">
        <w:tc>
          <w:tcPr>
            <w:tcW w:w="9576" w:type="dxa"/>
            <w:shd w:val="clear" w:color="auto" w:fill="FEFBE7"/>
          </w:tcPr>
          <w:p w14:paraId="2AD5ACD4" w14:textId="77777777" w:rsidR="00EB03FA" w:rsidRDefault="00EB03FA" w:rsidP="00416C34">
            <w:pPr>
              <w:keepNext/>
              <w:jc w:val="left"/>
            </w:pPr>
            <w:r>
              <w:t xml:space="preserve">I wish I could've attended.  I had to leave to pick up my son from school.  </w:t>
            </w:r>
            <w:proofErr w:type="spellStart"/>
            <w:r>
              <w:t>NExt</w:t>
            </w:r>
            <w:proofErr w:type="spellEnd"/>
            <w:r>
              <w:t xml:space="preserve"> year he'll be in High School so I will be able to stay</w:t>
            </w:r>
          </w:p>
        </w:tc>
      </w:tr>
      <w:tr w:rsidR="00EB03FA" w14:paraId="79F01C4A" w14:textId="77777777" w:rsidTr="00416C34">
        <w:tc>
          <w:tcPr>
            <w:tcW w:w="9576" w:type="dxa"/>
          </w:tcPr>
          <w:p w14:paraId="4FBF536B" w14:textId="77777777" w:rsidR="00EB03FA" w:rsidRDefault="00EB03FA" w:rsidP="00416C34">
            <w:pPr>
              <w:keepNext/>
              <w:jc w:val="left"/>
            </w:pPr>
            <w:r>
              <w:t xml:space="preserve">This session was great! There was </w:t>
            </w:r>
            <w:proofErr w:type="spellStart"/>
            <w:r>
              <w:t>alot</w:t>
            </w:r>
            <w:proofErr w:type="spellEnd"/>
            <w:r>
              <w:t xml:space="preserve"> of </w:t>
            </w:r>
            <w:proofErr w:type="spellStart"/>
            <w:r>
              <w:t>informaiton</w:t>
            </w:r>
            <w:proofErr w:type="spellEnd"/>
            <w:r>
              <w:t xml:space="preserve"> covered but great!</w:t>
            </w:r>
          </w:p>
        </w:tc>
      </w:tr>
      <w:tr w:rsidR="00EB03FA" w14:paraId="6B781FA8" w14:textId="77777777" w:rsidTr="00416C34">
        <w:tc>
          <w:tcPr>
            <w:tcW w:w="9576" w:type="dxa"/>
            <w:shd w:val="clear" w:color="auto" w:fill="FEFBE7"/>
          </w:tcPr>
          <w:p w14:paraId="0B7A3CB8" w14:textId="77777777" w:rsidR="00EB03FA" w:rsidRDefault="00EB03FA" w:rsidP="00416C34">
            <w:pPr>
              <w:keepNext/>
              <w:jc w:val="left"/>
            </w:pPr>
            <w:r>
              <w:t>Very informative, great speakers!</w:t>
            </w:r>
          </w:p>
        </w:tc>
      </w:tr>
      <w:tr w:rsidR="00EB03FA" w14:paraId="4EC519CB" w14:textId="77777777" w:rsidTr="00416C34">
        <w:tc>
          <w:tcPr>
            <w:tcW w:w="9576" w:type="dxa"/>
          </w:tcPr>
          <w:p w14:paraId="7A634E70" w14:textId="77777777" w:rsidR="00EB03FA" w:rsidRDefault="00EB03FA" w:rsidP="00416C34">
            <w:pPr>
              <w:keepNext/>
              <w:jc w:val="left"/>
            </w:pPr>
            <w:r>
              <w:t>The author was good, but the second presenter from Greensboro told me only things I already know.  She was followed by a much better presenter - I wish we'd heard only from two speakers so we could've had more time with him.</w:t>
            </w:r>
          </w:p>
        </w:tc>
      </w:tr>
      <w:tr w:rsidR="00EB03FA" w14:paraId="6BD2E131" w14:textId="77777777" w:rsidTr="00416C34">
        <w:tc>
          <w:tcPr>
            <w:tcW w:w="9576" w:type="dxa"/>
            <w:shd w:val="clear" w:color="auto" w:fill="FEFBE7"/>
          </w:tcPr>
          <w:p w14:paraId="7A7B6B5E" w14:textId="77777777" w:rsidR="00EB03FA" w:rsidRDefault="00EB03FA" w:rsidP="00416C34">
            <w:pPr>
              <w:keepNext/>
              <w:jc w:val="left"/>
            </w:pPr>
            <w:r>
              <w:t>Excellent job!</w:t>
            </w:r>
          </w:p>
        </w:tc>
      </w:tr>
      <w:tr w:rsidR="00EB03FA" w14:paraId="2DC35E07" w14:textId="77777777" w:rsidTr="00416C34">
        <w:tc>
          <w:tcPr>
            <w:tcW w:w="9576" w:type="dxa"/>
          </w:tcPr>
          <w:p w14:paraId="14161229" w14:textId="77777777" w:rsidR="00EB03FA" w:rsidRDefault="00EB03FA" w:rsidP="00416C34">
            <w:pPr>
              <w:keepNext/>
              <w:jc w:val="left"/>
            </w:pPr>
            <w:r>
              <w:t>I did not attend the 3pm Panel.</w:t>
            </w:r>
          </w:p>
        </w:tc>
      </w:tr>
      <w:tr w:rsidR="00EB03FA" w14:paraId="47C9EECE" w14:textId="77777777" w:rsidTr="00416C34">
        <w:tc>
          <w:tcPr>
            <w:tcW w:w="9576" w:type="dxa"/>
            <w:shd w:val="clear" w:color="auto" w:fill="FEFBE7"/>
          </w:tcPr>
          <w:p w14:paraId="3AFAEFAF" w14:textId="77777777" w:rsidR="00EB03FA" w:rsidRDefault="00EB03FA" w:rsidP="00416C34">
            <w:pPr>
              <w:keepNext/>
              <w:jc w:val="left"/>
            </w:pPr>
            <w:r>
              <w:t>The afternoon session lasted a little too long for my liking.</w:t>
            </w:r>
          </w:p>
        </w:tc>
      </w:tr>
      <w:tr w:rsidR="00EB03FA" w14:paraId="7C5B0BDA" w14:textId="77777777" w:rsidTr="00416C34">
        <w:tc>
          <w:tcPr>
            <w:tcW w:w="9576" w:type="dxa"/>
          </w:tcPr>
          <w:p w14:paraId="28DB33B2" w14:textId="77777777" w:rsidR="00EB03FA" w:rsidRDefault="00EB03FA" w:rsidP="00416C34">
            <w:pPr>
              <w:keepNext/>
              <w:jc w:val="left"/>
            </w:pPr>
            <w:r>
              <w:t>Very much enjoyed the physicians discussion regarding the Congestive Heart Patient Communication.</w:t>
            </w:r>
          </w:p>
        </w:tc>
      </w:tr>
      <w:tr w:rsidR="00EB03FA" w14:paraId="507C4A90" w14:textId="77777777" w:rsidTr="00416C34">
        <w:tc>
          <w:tcPr>
            <w:tcW w:w="9576" w:type="dxa"/>
            <w:shd w:val="clear" w:color="auto" w:fill="FEFBE7"/>
          </w:tcPr>
          <w:p w14:paraId="4BE2A261" w14:textId="77777777" w:rsidR="00EB03FA" w:rsidRDefault="00EB03FA" w:rsidP="00416C34">
            <w:pPr>
              <w:keepNext/>
              <w:jc w:val="left"/>
            </w:pPr>
            <w:r>
              <w:t>I was not able to attend afternoon panel</w:t>
            </w:r>
          </w:p>
        </w:tc>
      </w:tr>
      <w:tr w:rsidR="00EB03FA" w14:paraId="3FE6B9E6" w14:textId="77777777" w:rsidTr="00416C34">
        <w:tc>
          <w:tcPr>
            <w:tcW w:w="9576" w:type="dxa"/>
          </w:tcPr>
          <w:p w14:paraId="4B4562A9" w14:textId="77777777" w:rsidR="00EB03FA" w:rsidRDefault="00EB03FA" w:rsidP="00416C34">
            <w:pPr>
              <w:keepNext/>
              <w:jc w:val="left"/>
            </w:pPr>
            <w:r>
              <w:t xml:space="preserve">I actually tried to go to all three sessions. I went to the global environment one first to see the first speaker. She was OK but I thought she could have talked more about interventions and policy level impact. The room was only a third full. I tried to go to the health </w:t>
            </w:r>
            <w:proofErr w:type="spellStart"/>
            <w:r>
              <w:t>comm</w:t>
            </w:r>
            <w:proofErr w:type="spellEnd"/>
            <w:r>
              <w:t xml:space="preserve"> seminar but the entire room was full and it was impossible to get in to the remaining seats. Then I went to the education seminar which was good. I guess you never can predict how many people attend each session but my advice would be to not use the room that is hard to get in and out of.  Also, I think </w:t>
            </w:r>
            <w:r>
              <w:lastRenderedPageBreak/>
              <w:t>it would have been nice if there'd been more time for the poster sessions before this.</w:t>
            </w:r>
          </w:p>
        </w:tc>
      </w:tr>
      <w:tr w:rsidR="00EB03FA" w14:paraId="07ECA673" w14:textId="77777777" w:rsidTr="00416C34">
        <w:tc>
          <w:tcPr>
            <w:tcW w:w="9576" w:type="dxa"/>
            <w:shd w:val="clear" w:color="auto" w:fill="FEFBE7"/>
          </w:tcPr>
          <w:p w14:paraId="1176717E" w14:textId="77777777" w:rsidR="00EB03FA" w:rsidRDefault="00EB03FA" w:rsidP="00416C34">
            <w:pPr>
              <w:keepNext/>
              <w:jc w:val="left"/>
            </w:pPr>
            <w:r>
              <w:lastRenderedPageBreak/>
              <w:t xml:space="preserve">The presenters did not seem prepared to fit their content within the 15 minute time frame.  This seemed like </w:t>
            </w:r>
            <w:proofErr w:type="spellStart"/>
            <w:r>
              <w:t>to</w:t>
            </w:r>
            <w:proofErr w:type="spellEnd"/>
            <w:r>
              <w:t xml:space="preserve"> little time to address such a complex topic.  The content was very interesting and there were a lot of questions from the audience that could have led to a much richer discussion, but time constraints made this difficult.</w:t>
            </w:r>
          </w:p>
        </w:tc>
      </w:tr>
      <w:tr w:rsidR="00EB03FA" w14:paraId="2F905B01" w14:textId="77777777" w:rsidTr="00416C34">
        <w:tc>
          <w:tcPr>
            <w:tcW w:w="9576" w:type="dxa"/>
          </w:tcPr>
          <w:p w14:paraId="1CBA3BAF" w14:textId="77777777" w:rsidR="00EB03FA" w:rsidRDefault="00EB03FA" w:rsidP="00416C34">
            <w:pPr>
              <w:keepNext/>
              <w:jc w:val="left"/>
            </w:pPr>
            <w:r>
              <w:t xml:space="preserve">Excellent....esp. Dr. </w:t>
            </w:r>
            <w:proofErr w:type="spellStart"/>
            <w:r>
              <w:t>Pignone's</w:t>
            </w:r>
            <w:proofErr w:type="spellEnd"/>
            <w:r>
              <w:t xml:space="preserve"> presentation.......invite again</w:t>
            </w:r>
          </w:p>
        </w:tc>
      </w:tr>
      <w:tr w:rsidR="00EB03FA" w14:paraId="28FBA19D" w14:textId="77777777" w:rsidTr="00416C34">
        <w:tc>
          <w:tcPr>
            <w:tcW w:w="9576" w:type="dxa"/>
            <w:shd w:val="clear" w:color="auto" w:fill="FEFBE7"/>
          </w:tcPr>
          <w:p w14:paraId="4FFFF234" w14:textId="77777777" w:rsidR="00EB03FA" w:rsidRDefault="00EB03FA" w:rsidP="00416C34">
            <w:pPr>
              <w:keepNext/>
              <w:jc w:val="left"/>
            </w:pPr>
            <w:r>
              <w:t>Everyone in this session was fantastic.  I thoroughly enjoyed the session.</w:t>
            </w:r>
          </w:p>
        </w:tc>
      </w:tr>
      <w:tr w:rsidR="00EB03FA" w14:paraId="6D8CE925" w14:textId="77777777" w:rsidTr="00416C34">
        <w:tc>
          <w:tcPr>
            <w:tcW w:w="9576" w:type="dxa"/>
          </w:tcPr>
          <w:p w14:paraId="5873CD04" w14:textId="77777777" w:rsidR="00EB03FA" w:rsidRDefault="00EB03FA" w:rsidP="00416C34">
            <w:pPr>
              <w:keepNext/>
              <w:jc w:val="left"/>
            </w:pPr>
            <w:r>
              <w:t>Very informational but felt that it lacked a connection to work happening locally.</w:t>
            </w:r>
          </w:p>
        </w:tc>
      </w:tr>
      <w:tr w:rsidR="00EB03FA" w14:paraId="0F55135B" w14:textId="77777777" w:rsidTr="00416C34">
        <w:tc>
          <w:tcPr>
            <w:tcW w:w="9576" w:type="dxa"/>
            <w:shd w:val="clear" w:color="auto" w:fill="FEFBE7"/>
          </w:tcPr>
          <w:p w14:paraId="51D91059" w14:textId="77777777" w:rsidR="00EB03FA" w:rsidRDefault="00EB03FA" w:rsidP="00416C34">
            <w:pPr>
              <w:keepNext/>
              <w:jc w:val="left"/>
            </w:pPr>
            <w:r>
              <w:t>A little long.  At least 3/4 of the audience left before it was over.  Could have been about 15 minutes shorter.</w:t>
            </w:r>
          </w:p>
        </w:tc>
      </w:tr>
      <w:tr w:rsidR="00EB03FA" w14:paraId="63F00F6E" w14:textId="77777777" w:rsidTr="00416C34">
        <w:tc>
          <w:tcPr>
            <w:tcW w:w="9576" w:type="dxa"/>
          </w:tcPr>
          <w:p w14:paraId="4DD4488C" w14:textId="77777777" w:rsidR="00EB03FA" w:rsidRDefault="00EB03FA" w:rsidP="00416C34">
            <w:pPr>
              <w:keepNext/>
              <w:jc w:val="left"/>
            </w:pPr>
            <w:r>
              <w:t>I did not attend a session, but spent some time looking at posters.</w:t>
            </w:r>
          </w:p>
        </w:tc>
      </w:tr>
      <w:tr w:rsidR="00EB03FA" w14:paraId="34228515" w14:textId="77777777" w:rsidTr="00416C34">
        <w:tc>
          <w:tcPr>
            <w:tcW w:w="9576" w:type="dxa"/>
            <w:shd w:val="clear" w:color="auto" w:fill="FEFBE7"/>
          </w:tcPr>
          <w:p w14:paraId="0B8CD05F" w14:textId="77777777" w:rsidR="00EB03FA" w:rsidRDefault="00EB03FA" w:rsidP="00416C34">
            <w:pPr>
              <w:keepNext/>
              <w:jc w:val="left"/>
            </w:pPr>
            <w:r>
              <w:t>I liked having 3 different speakers to broaden the perspective of one topic.</w:t>
            </w:r>
          </w:p>
        </w:tc>
      </w:tr>
      <w:tr w:rsidR="00EB03FA" w14:paraId="76DFF415" w14:textId="77777777" w:rsidTr="00416C34">
        <w:tc>
          <w:tcPr>
            <w:tcW w:w="9576" w:type="dxa"/>
          </w:tcPr>
          <w:p w14:paraId="2B5855CA" w14:textId="77777777" w:rsidR="00EB03FA" w:rsidRDefault="00EB03FA" w:rsidP="00416C34">
            <w:pPr>
              <w:keepNext/>
              <w:jc w:val="left"/>
            </w:pPr>
            <w:proofErr w:type="spellStart"/>
            <w:r>
              <w:t>Oxendine</w:t>
            </w:r>
            <w:proofErr w:type="spellEnd"/>
            <w:r>
              <w:t xml:space="preserve"> and </w:t>
            </w:r>
            <w:proofErr w:type="spellStart"/>
            <w:r>
              <w:t>Pignone</w:t>
            </w:r>
            <w:proofErr w:type="spellEnd"/>
            <w:r>
              <w:t xml:space="preserve"> talks were very informative.</w:t>
            </w:r>
          </w:p>
        </w:tc>
      </w:tr>
      <w:tr w:rsidR="00EB03FA" w14:paraId="0AD6CC58" w14:textId="77777777" w:rsidTr="00416C34">
        <w:tc>
          <w:tcPr>
            <w:tcW w:w="9576" w:type="dxa"/>
            <w:shd w:val="clear" w:color="auto" w:fill="FEFBE7"/>
          </w:tcPr>
          <w:p w14:paraId="08A3B155" w14:textId="77777777" w:rsidR="00EB03FA" w:rsidRDefault="00EB03FA" w:rsidP="00416C34">
            <w:pPr>
              <w:keepNext/>
              <w:jc w:val="left"/>
            </w:pPr>
            <w:r>
              <w:t>Great project and great presenters</w:t>
            </w:r>
          </w:p>
        </w:tc>
      </w:tr>
      <w:tr w:rsidR="00EB03FA" w14:paraId="17232275" w14:textId="77777777" w:rsidTr="00416C34">
        <w:tc>
          <w:tcPr>
            <w:tcW w:w="9576" w:type="dxa"/>
          </w:tcPr>
          <w:p w14:paraId="6D6A03DD" w14:textId="77777777" w:rsidR="00EB03FA" w:rsidRDefault="00EB03FA" w:rsidP="00416C34">
            <w:pPr>
              <w:keepNext/>
              <w:jc w:val="left"/>
            </w:pPr>
            <w:r>
              <w:t>Did not attend sessions</w:t>
            </w:r>
          </w:p>
        </w:tc>
      </w:tr>
      <w:tr w:rsidR="00EB03FA" w14:paraId="6E5FA4A8" w14:textId="77777777" w:rsidTr="00416C34">
        <w:tc>
          <w:tcPr>
            <w:tcW w:w="9576" w:type="dxa"/>
            <w:shd w:val="clear" w:color="auto" w:fill="FEFBE7"/>
          </w:tcPr>
          <w:p w14:paraId="39EDAF02" w14:textId="77777777" w:rsidR="00EB03FA" w:rsidRDefault="00EB03FA" w:rsidP="00416C34">
            <w:pPr>
              <w:keepNext/>
              <w:jc w:val="left"/>
            </w:pPr>
            <w:r>
              <w:t>I was hoping to hear more about what we can learn from their program and apply to other public health realms.  Or what their program can teach us about early interventions.  Instead, it felt more like an advertisement/promotional presentation of their program.</w:t>
            </w:r>
          </w:p>
        </w:tc>
      </w:tr>
      <w:tr w:rsidR="00EB03FA" w14:paraId="446EE54D" w14:textId="77777777" w:rsidTr="00416C34">
        <w:tc>
          <w:tcPr>
            <w:tcW w:w="9576" w:type="dxa"/>
          </w:tcPr>
          <w:p w14:paraId="663CC56D" w14:textId="77777777" w:rsidR="00EB03FA" w:rsidRDefault="00EB03FA" w:rsidP="00416C34">
            <w:pPr>
              <w:keepNext/>
              <w:jc w:val="left"/>
            </w:pPr>
            <w:r>
              <w:t>I felt like the speaker on pesticides could have connected it much more to practice, since that is, after all, the theme of the conference. It was very focused on research results rather than practical application.</w:t>
            </w:r>
          </w:p>
        </w:tc>
      </w:tr>
      <w:tr w:rsidR="00EB03FA" w14:paraId="07BFD705" w14:textId="77777777" w:rsidTr="00416C34">
        <w:tc>
          <w:tcPr>
            <w:tcW w:w="9576" w:type="dxa"/>
            <w:shd w:val="clear" w:color="auto" w:fill="FEFBE7"/>
          </w:tcPr>
          <w:p w14:paraId="6D5F9ABB" w14:textId="77777777" w:rsidR="00EB03FA" w:rsidRDefault="00EB03FA" w:rsidP="00416C34">
            <w:pPr>
              <w:keepNext/>
              <w:jc w:val="left"/>
            </w:pPr>
            <w:r>
              <w:t>unable to attend due to tornado warning-</w:t>
            </w:r>
          </w:p>
        </w:tc>
      </w:tr>
      <w:tr w:rsidR="00EB03FA" w14:paraId="114D438E" w14:textId="77777777" w:rsidTr="00416C34">
        <w:tc>
          <w:tcPr>
            <w:tcW w:w="9576" w:type="dxa"/>
          </w:tcPr>
          <w:p w14:paraId="65A8A19F" w14:textId="77777777" w:rsidR="00EB03FA" w:rsidRDefault="00EB03FA" w:rsidP="00416C34">
            <w:pPr>
              <w:keepNext/>
              <w:jc w:val="left"/>
            </w:pPr>
            <w:r>
              <w:t>This session was too long and seemed like a PR tool for the organizations that presented, and was overall not very informative (I could have probably gotten the same information from going to these organizations' websites).</w:t>
            </w:r>
          </w:p>
        </w:tc>
      </w:tr>
      <w:tr w:rsidR="00EB03FA" w14:paraId="205C6F62" w14:textId="77777777" w:rsidTr="00416C34">
        <w:tc>
          <w:tcPr>
            <w:tcW w:w="9576" w:type="dxa"/>
            <w:shd w:val="clear" w:color="auto" w:fill="FEFBE7"/>
          </w:tcPr>
          <w:p w14:paraId="5C255C8D" w14:textId="77777777" w:rsidR="00EB03FA" w:rsidRDefault="00EB03FA" w:rsidP="00416C34">
            <w:pPr>
              <w:keepNext/>
              <w:jc w:val="left"/>
            </w:pPr>
            <w:r>
              <w:t>MD presentation could have been "stand alone" and expanded.  Most interesting and applicable to health care reform as it relates to minority health and access</w:t>
            </w:r>
          </w:p>
        </w:tc>
      </w:tr>
      <w:tr w:rsidR="00EB03FA" w14:paraId="7BF0324C" w14:textId="77777777" w:rsidTr="00416C34">
        <w:tc>
          <w:tcPr>
            <w:tcW w:w="9576" w:type="dxa"/>
          </w:tcPr>
          <w:p w14:paraId="1529B422" w14:textId="77777777" w:rsidR="00EB03FA" w:rsidRDefault="00EB03FA" w:rsidP="00416C34">
            <w:pPr>
              <w:keepNext/>
              <w:jc w:val="left"/>
            </w:pPr>
            <w:r>
              <w:t xml:space="preserve">Dr. </w:t>
            </w:r>
            <w:proofErr w:type="spellStart"/>
            <w:r>
              <w:t>Pignone</w:t>
            </w:r>
            <w:proofErr w:type="spellEnd"/>
            <w:r>
              <w:t xml:space="preserve"> was very informative and I would want to hear him again. Lisa </w:t>
            </w:r>
            <w:proofErr w:type="spellStart"/>
            <w:r>
              <w:t>Oxendine</w:t>
            </w:r>
            <w:proofErr w:type="spellEnd"/>
            <w:r>
              <w:t xml:space="preserve"> was also good. </w:t>
            </w:r>
            <w:proofErr w:type="spellStart"/>
            <w:r>
              <w:t>Bradonlyn</w:t>
            </w:r>
            <w:proofErr w:type="spellEnd"/>
            <w:r>
              <w:t xml:space="preserve"> White did not deliver much concrete information. I would suggest a more cohesive panel or just one speaker.</w:t>
            </w:r>
          </w:p>
        </w:tc>
      </w:tr>
      <w:tr w:rsidR="00EB03FA" w14:paraId="02F944CC" w14:textId="77777777" w:rsidTr="00416C34">
        <w:tc>
          <w:tcPr>
            <w:tcW w:w="9576" w:type="dxa"/>
            <w:shd w:val="clear" w:color="auto" w:fill="FEFBE7"/>
          </w:tcPr>
          <w:p w14:paraId="48C6856B" w14:textId="77777777" w:rsidR="00EB03FA" w:rsidRDefault="00EB03FA" w:rsidP="00416C34">
            <w:pPr>
              <w:keepNext/>
              <w:jc w:val="left"/>
            </w:pPr>
            <w:r>
              <w:t xml:space="preserve">One major point that was relevant to me personally was the </w:t>
            </w:r>
            <w:proofErr w:type="gramStart"/>
            <w:r>
              <w:t>importance of communication to people were</w:t>
            </w:r>
            <w:proofErr w:type="gramEnd"/>
            <w:r>
              <w:t xml:space="preserve"> they are not above them with terms that they don't have a clue. Keep it real and be honest. Trust is a worthy factor when communicating.</w:t>
            </w:r>
          </w:p>
        </w:tc>
      </w:tr>
      <w:tr w:rsidR="00EB03FA" w14:paraId="002BD3DA" w14:textId="77777777" w:rsidTr="00416C34">
        <w:tc>
          <w:tcPr>
            <w:tcW w:w="9576" w:type="dxa"/>
          </w:tcPr>
          <w:p w14:paraId="2FD1014E" w14:textId="77777777" w:rsidR="00EB03FA" w:rsidRDefault="00EB03FA" w:rsidP="00416C34">
            <w:pPr>
              <w:keepNext/>
              <w:jc w:val="left"/>
            </w:pPr>
            <w:r>
              <w:lastRenderedPageBreak/>
              <w:t>I DID NOT ATTEND AN AFTERNOON SESSION</w:t>
            </w:r>
          </w:p>
        </w:tc>
      </w:tr>
    </w:tbl>
    <w:p w14:paraId="2C6AF364" w14:textId="77777777" w:rsidR="00EB03FA" w:rsidRDefault="00EB03FA" w:rsidP="00EB03FA"/>
    <w:tbl>
      <w:tblPr>
        <w:tblStyle w:val="QTable"/>
        <w:tblW w:w="9576" w:type="auto"/>
        <w:tblLook w:val="04A0" w:firstRow="1" w:lastRow="0" w:firstColumn="1" w:lastColumn="0" w:noHBand="0" w:noVBand="1"/>
      </w:tblPr>
      <w:tblGrid>
        <w:gridCol w:w="4788"/>
        <w:gridCol w:w="4788"/>
      </w:tblGrid>
      <w:tr w:rsidR="00EB03FA" w14:paraId="6AE22DA7" w14:textId="77777777" w:rsidTr="00416C34">
        <w:tc>
          <w:tcPr>
            <w:tcW w:w="4788" w:type="dxa"/>
            <w:shd w:val="clear" w:color="auto" w:fill="58595B"/>
          </w:tcPr>
          <w:p w14:paraId="1E0808B7" w14:textId="77777777" w:rsidR="00EB03FA" w:rsidRDefault="00EB03FA" w:rsidP="00416C34">
            <w:pPr>
              <w:pStyle w:val="WhiteText"/>
              <w:keepNext/>
              <w:jc w:val="left"/>
            </w:pPr>
            <w:r>
              <w:t>Statistic</w:t>
            </w:r>
          </w:p>
        </w:tc>
        <w:tc>
          <w:tcPr>
            <w:tcW w:w="4788" w:type="dxa"/>
            <w:shd w:val="clear" w:color="auto" w:fill="58595B"/>
          </w:tcPr>
          <w:p w14:paraId="35431DFC" w14:textId="77777777" w:rsidR="00EB03FA" w:rsidRDefault="00EB03FA" w:rsidP="00416C34">
            <w:pPr>
              <w:pStyle w:val="WhiteText"/>
              <w:keepNext/>
              <w:jc w:val="right"/>
            </w:pPr>
            <w:r>
              <w:t>Value</w:t>
            </w:r>
          </w:p>
        </w:tc>
      </w:tr>
      <w:tr w:rsidR="00EB03FA" w14:paraId="221B9714" w14:textId="77777777" w:rsidTr="00416C34">
        <w:tc>
          <w:tcPr>
            <w:tcW w:w="4788" w:type="dxa"/>
            <w:shd w:val="clear" w:color="auto" w:fill="FEFBE7"/>
          </w:tcPr>
          <w:p w14:paraId="01FE4919" w14:textId="77777777" w:rsidR="00EB03FA" w:rsidRDefault="00EB03FA" w:rsidP="00416C34">
            <w:pPr>
              <w:keepNext/>
              <w:jc w:val="left"/>
            </w:pPr>
            <w:r>
              <w:t>Total Responses</w:t>
            </w:r>
          </w:p>
        </w:tc>
        <w:tc>
          <w:tcPr>
            <w:tcW w:w="4788" w:type="dxa"/>
            <w:shd w:val="clear" w:color="auto" w:fill="FEFBE7"/>
          </w:tcPr>
          <w:p w14:paraId="1346E714" w14:textId="77777777" w:rsidR="00EB03FA" w:rsidRDefault="00EB03FA" w:rsidP="00416C34">
            <w:pPr>
              <w:keepNext/>
              <w:jc w:val="right"/>
            </w:pPr>
            <w:r>
              <w:t>96</w:t>
            </w:r>
          </w:p>
        </w:tc>
      </w:tr>
    </w:tbl>
    <w:p w14:paraId="177F9636" w14:textId="77777777" w:rsidR="00EB03FA" w:rsidRDefault="00EB03FA" w:rsidP="00EB03FA"/>
    <w:p w14:paraId="14B25516" w14:textId="77777777" w:rsidR="00EB03FA" w:rsidRDefault="00EB03FA" w:rsidP="00EB03FA">
      <w:pPr>
        <w:pStyle w:val="QLabel"/>
        <w:keepNext/>
      </w:pPr>
      <w:r>
        <w:t>24.  Exhibitors Session and Poster Preview   Please respond to the following statements by choosing the answer that best matches your opinion.</w:t>
      </w:r>
    </w:p>
    <w:tbl>
      <w:tblPr>
        <w:tblStyle w:val="QTable"/>
        <w:tblW w:w="9576" w:type="auto"/>
        <w:tblLook w:val="04A0" w:firstRow="1" w:lastRow="0" w:firstColumn="1" w:lastColumn="0" w:noHBand="0" w:noVBand="1"/>
      </w:tblPr>
      <w:tblGrid>
        <w:gridCol w:w="951"/>
        <w:gridCol w:w="1170"/>
        <w:gridCol w:w="1166"/>
        <w:gridCol w:w="1006"/>
        <w:gridCol w:w="1028"/>
        <w:gridCol w:w="1041"/>
        <w:gridCol w:w="1166"/>
        <w:gridCol w:w="1062"/>
        <w:gridCol w:w="1000"/>
      </w:tblGrid>
      <w:tr w:rsidR="00EB03FA" w14:paraId="6BE2F1A4" w14:textId="77777777" w:rsidTr="00416C34">
        <w:tc>
          <w:tcPr>
            <w:tcW w:w="1064" w:type="dxa"/>
            <w:shd w:val="clear" w:color="auto" w:fill="58595B"/>
          </w:tcPr>
          <w:p w14:paraId="1876DAB4" w14:textId="77777777" w:rsidR="00EB03FA" w:rsidRDefault="00EB03FA" w:rsidP="00416C34">
            <w:pPr>
              <w:pStyle w:val="WhiteText"/>
              <w:keepNext/>
            </w:pPr>
            <w:r>
              <w:t>#</w:t>
            </w:r>
          </w:p>
        </w:tc>
        <w:tc>
          <w:tcPr>
            <w:tcW w:w="1064" w:type="dxa"/>
            <w:shd w:val="clear" w:color="auto" w:fill="58595B"/>
          </w:tcPr>
          <w:p w14:paraId="22B0D73A" w14:textId="77777777" w:rsidR="00EB03FA" w:rsidRDefault="00EB03FA" w:rsidP="00416C34">
            <w:pPr>
              <w:pStyle w:val="WhiteText"/>
              <w:keepNext/>
              <w:jc w:val="left"/>
            </w:pPr>
            <w:r>
              <w:t>Question</w:t>
            </w:r>
          </w:p>
        </w:tc>
        <w:tc>
          <w:tcPr>
            <w:tcW w:w="1064" w:type="dxa"/>
            <w:shd w:val="clear" w:color="auto" w:fill="58595B"/>
          </w:tcPr>
          <w:p w14:paraId="753D8982" w14:textId="77777777" w:rsidR="00EB03FA" w:rsidRDefault="00EB03FA" w:rsidP="00416C34">
            <w:pPr>
              <w:pStyle w:val="WhiteText"/>
              <w:keepNext/>
            </w:pPr>
            <w:r>
              <w:t>Completely Agree</w:t>
            </w:r>
          </w:p>
        </w:tc>
        <w:tc>
          <w:tcPr>
            <w:tcW w:w="1064" w:type="dxa"/>
            <w:shd w:val="clear" w:color="auto" w:fill="58595B"/>
          </w:tcPr>
          <w:p w14:paraId="54D13E54" w14:textId="77777777" w:rsidR="00EB03FA" w:rsidRDefault="00EB03FA" w:rsidP="00416C34">
            <w:pPr>
              <w:pStyle w:val="WhiteText"/>
              <w:keepNext/>
            </w:pPr>
            <w:r>
              <w:t>Agree</w:t>
            </w:r>
          </w:p>
        </w:tc>
        <w:tc>
          <w:tcPr>
            <w:tcW w:w="1064" w:type="dxa"/>
            <w:shd w:val="clear" w:color="auto" w:fill="58595B"/>
          </w:tcPr>
          <w:p w14:paraId="7A511153" w14:textId="77777777" w:rsidR="00EB03FA" w:rsidRDefault="00EB03FA" w:rsidP="00416C34">
            <w:pPr>
              <w:pStyle w:val="WhiteText"/>
              <w:keepNext/>
            </w:pPr>
            <w:r>
              <w:t>Neutral</w:t>
            </w:r>
          </w:p>
        </w:tc>
        <w:tc>
          <w:tcPr>
            <w:tcW w:w="1064" w:type="dxa"/>
            <w:shd w:val="clear" w:color="auto" w:fill="58595B"/>
          </w:tcPr>
          <w:p w14:paraId="1312A42D" w14:textId="77777777" w:rsidR="00EB03FA" w:rsidRDefault="00EB03FA" w:rsidP="00416C34">
            <w:pPr>
              <w:pStyle w:val="WhiteText"/>
              <w:keepNext/>
            </w:pPr>
            <w:r>
              <w:t>Disagree</w:t>
            </w:r>
          </w:p>
        </w:tc>
        <w:tc>
          <w:tcPr>
            <w:tcW w:w="1064" w:type="dxa"/>
            <w:shd w:val="clear" w:color="auto" w:fill="58595B"/>
          </w:tcPr>
          <w:p w14:paraId="4D3111F6" w14:textId="77777777" w:rsidR="00EB03FA" w:rsidRDefault="00EB03FA" w:rsidP="00416C34">
            <w:pPr>
              <w:pStyle w:val="WhiteText"/>
              <w:keepNext/>
            </w:pPr>
            <w:r>
              <w:t>Completely Disagree</w:t>
            </w:r>
          </w:p>
        </w:tc>
        <w:tc>
          <w:tcPr>
            <w:tcW w:w="1064" w:type="dxa"/>
            <w:shd w:val="clear" w:color="auto" w:fill="58595B"/>
          </w:tcPr>
          <w:p w14:paraId="6E8AEC5F" w14:textId="77777777" w:rsidR="00EB03FA" w:rsidRDefault="00EB03FA" w:rsidP="00416C34">
            <w:pPr>
              <w:pStyle w:val="WhiteText"/>
              <w:keepNext/>
            </w:pPr>
            <w:r>
              <w:t>Responses</w:t>
            </w:r>
          </w:p>
        </w:tc>
        <w:tc>
          <w:tcPr>
            <w:tcW w:w="1064" w:type="dxa"/>
            <w:shd w:val="clear" w:color="auto" w:fill="58595B"/>
          </w:tcPr>
          <w:p w14:paraId="629AE8D4" w14:textId="77777777" w:rsidR="00EB03FA" w:rsidRDefault="00EB03FA" w:rsidP="00416C34">
            <w:pPr>
              <w:pStyle w:val="WhiteText"/>
              <w:keepNext/>
            </w:pPr>
            <w:r>
              <w:t>Mean</w:t>
            </w:r>
          </w:p>
        </w:tc>
      </w:tr>
      <w:tr w:rsidR="00EB03FA" w14:paraId="74CF998A" w14:textId="77777777" w:rsidTr="00416C34">
        <w:tc>
          <w:tcPr>
            <w:tcW w:w="1064" w:type="dxa"/>
            <w:shd w:val="clear" w:color="auto" w:fill="FEFBE7"/>
          </w:tcPr>
          <w:p w14:paraId="7C5D1E9B" w14:textId="77777777" w:rsidR="00EB03FA" w:rsidRDefault="00EB03FA" w:rsidP="00416C34">
            <w:pPr>
              <w:keepNext/>
            </w:pPr>
            <w:r>
              <w:t>1</w:t>
            </w:r>
          </w:p>
        </w:tc>
        <w:tc>
          <w:tcPr>
            <w:tcW w:w="1064" w:type="dxa"/>
            <w:shd w:val="clear" w:color="auto" w:fill="FEFBE7"/>
          </w:tcPr>
          <w:p w14:paraId="1B6C0E15" w14:textId="77777777" w:rsidR="00EB03FA" w:rsidRDefault="00EB03FA" w:rsidP="00416C34">
            <w:pPr>
              <w:keepNext/>
              <w:jc w:val="left"/>
            </w:pPr>
            <w:r>
              <w:t>There was enough time to view the posters.</w:t>
            </w:r>
          </w:p>
        </w:tc>
        <w:tc>
          <w:tcPr>
            <w:tcW w:w="1064" w:type="dxa"/>
            <w:shd w:val="clear" w:color="auto" w:fill="FEFBE7"/>
          </w:tcPr>
          <w:p w14:paraId="1B64F327" w14:textId="77777777" w:rsidR="00EB03FA" w:rsidRDefault="00EB03FA" w:rsidP="00416C34">
            <w:pPr>
              <w:keepNext/>
            </w:pPr>
            <w:r>
              <w:t>94</w:t>
            </w:r>
          </w:p>
        </w:tc>
        <w:tc>
          <w:tcPr>
            <w:tcW w:w="1064" w:type="dxa"/>
            <w:shd w:val="clear" w:color="auto" w:fill="FEFBE7"/>
          </w:tcPr>
          <w:p w14:paraId="0AD0E980" w14:textId="77777777" w:rsidR="00EB03FA" w:rsidRDefault="00EB03FA" w:rsidP="00416C34">
            <w:pPr>
              <w:keepNext/>
            </w:pPr>
            <w:r>
              <w:t>177</w:t>
            </w:r>
          </w:p>
        </w:tc>
        <w:tc>
          <w:tcPr>
            <w:tcW w:w="1064" w:type="dxa"/>
            <w:shd w:val="clear" w:color="auto" w:fill="FEFBE7"/>
          </w:tcPr>
          <w:p w14:paraId="0B9A8E2C" w14:textId="77777777" w:rsidR="00EB03FA" w:rsidRDefault="00EB03FA" w:rsidP="00416C34">
            <w:pPr>
              <w:keepNext/>
            </w:pPr>
            <w:r>
              <w:t>48</w:t>
            </w:r>
          </w:p>
        </w:tc>
        <w:tc>
          <w:tcPr>
            <w:tcW w:w="1064" w:type="dxa"/>
            <w:shd w:val="clear" w:color="auto" w:fill="FEFBE7"/>
          </w:tcPr>
          <w:p w14:paraId="434CEA14" w14:textId="77777777" w:rsidR="00EB03FA" w:rsidRDefault="00EB03FA" w:rsidP="00416C34">
            <w:pPr>
              <w:keepNext/>
            </w:pPr>
            <w:r>
              <w:t>68</w:t>
            </w:r>
          </w:p>
        </w:tc>
        <w:tc>
          <w:tcPr>
            <w:tcW w:w="1064" w:type="dxa"/>
            <w:shd w:val="clear" w:color="auto" w:fill="FEFBE7"/>
          </w:tcPr>
          <w:p w14:paraId="78BCCEAA" w14:textId="77777777" w:rsidR="00EB03FA" w:rsidRDefault="00EB03FA" w:rsidP="00416C34">
            <w:pPr>
              <w:keepNext/>
            </w:pPr>
            <w:r>
              <w:t>7</w:t>
            </w:r>
          </w:p>
        </w:tc>
        <w:tc>
          <w:tcPr>
            <w:tcW w:w="1064" w:type="dxa"/>
            <w:shd w:val="clear" w:color="auto" w:fill="FEFBE7"/>
          </w:tcPr>
          <w:p w14:paraId="7E5141F2" w14:textId="77777777" w:rsidR="00EB03FA" w:rsidRDefault="00EB03FA" w:rsidP="00416C34">
            <w:pPr>
              <w:keepNext/>
            </w:pPr>
            <w:r>
              <w:t>394</w:t>
            </w:r>
          </w:p>
        </w:tc>
        <w:tc>
          <w:tcPr>
            <w:tcW w:w="1064" w:type="dxa"/>
            <w:shd w:val="clear" w:color="auto" w:fill="FEFBE7"/>
          </w:tcPr>
          <w:p w14:paraId="0E5BDA3A" w14:textId="77777777" w:rsidR="00EB03FA" w:rsidRDefault="00EB03FA" w:rsidP="00416C34">
            <w:pPr>
              <w:keepNext/>
            </w:pPr>
            <w:r>
              <w:t>1.30</w:t>
            </w:r>
          </w:p>
        </w:tc>
      </w:tr>
      <w:tr w:rsidR="00EB03FA" w14:paraId="313B1969" w14:textId="77777777" w:rsidTr="00416C34">
        <w:tc>
          <w:tcPr>
            <w:tcW w:w="1064" w:type="dxa"/>
          </w:tcPr>
          <w:p w14:paraId="5B42455B" w14:textId="77777777" w:rsidR="00EB03FA" w:rsidRDefault="00EB03FA" w:rsidP="00416C34">
            <w:pPr>
              <w:keepNext/>
            </w:pPr>
            <w:r>
              <w:t>2</w:t>
            </w:r>
          </w:p>
        </w:tc>
        <w:tc>
          <w:tcPr>
            <w:tcW w:w="1064" w:type="dxa"/>
          </w:tcPr>
          <w:p w14:paraId="186BA86D" w14:textId="77777777" w:rsidR="00EB03FA" w:rsidRDefault="00EB03FA" w:rsidP="00416C34">
            <w:pPr>
              <w:keepNext/>
              <w:jc w:val="left"/>
            </w:pPr>
            <w:r>
              <w:t>The exhibitors’ information was useful.</w:t>
            </w:r>
          </w:p>
        </w:tc>
        <w:tc>
          <w:tcPr>
            <w:tcW w:w="1064" w:type="dxa"/>
          </w:tcPr>
          <w:p w14:paraId="75291471" w14:textId="77777777" w:rsidR="00EB03FA" w:rsidRDefault="00EB03FA" w:rsidP="00416C34">
            <w:pPr>
              <w:keepNext/>
            </w:pPr>
            <w:r>
              <w:t>95</w:t>
            </w:r>
          </w:p>
        </w:tc>
        <w:tc>
          <w:tcPr>
            <w:tcW w:w="1064" w:type="dxa"/>
          </w:tcPr>
          <w:p w14:paraId="440231C1" w14:textId="77777777" w:rsidR="00EB03FA" w:rsidRDefault="00EB03FA" w:rsidP="00416C34">
            <w:pPr>
              <w:keepNext/>
            </w:pPr>
            <w:r>
              <w:t>211</w:t>
            </w:r>
          </w:p>
        </w:tc>
        <w:tc>
          <w:tcPr>
            <w:tcW w:w="1064" w:type="dxa"/>
          </w:tcPr>
          <w:p w14:paraId="233B98F3" w14:textId="77777777" w:rsidR="00EB03FA" w:rsidRDefault="00EB03FA" w:rsidP="00416C34">
            <w:pPr>
              <w:keepNext/>
            </w:pPr>
            <w:r>
              <w:t>82</w:t>
            </w:r>
          </w:p>
        </w:tc>
        <w:tc>
          <w:tcPr>
            <w:tcW w:w="1064" w:type="dxa"/>
          </w:tcPr>
          <w:p w14:paraId="406761F7" w14:textId="77777777" w:rsidR="00EB03FA" w:rsidRDefault="00EB03FA" w:rsidP="00416C34">
            <w:pPr>
              <w:keepNext/>
            </w:pPr>
            <w:r>
              <w:t>3</w:t>
            </w:r>
          </w:p>
        </w:tc>
        <w:tc>
          <w:tcPr>
            <w:tcW w:w="1064" w:type="dxa"/>
          </w:tcPr>
          <w:p w14:paraId="592629B4" w14:textId="77777777" w:rsidR="00EB03FA" w:rsidRDefault="00EB03FA" w:rsidP="00416C34">
            <w:pPr>
              <w:keepNext/>
            </w:pPr>
            <w:r>
              <w:t>0</w:t>
            </w:r>
          </w:p>
        </w:tc>
        <w:tc>
          <w:tcPr>
            <w:tcW w:w="1064" w:type="dxa"/>
          </w:tcPr>
          <w:p w14:paraId="281ACA97" w14:textId="77777777" w:rsidR="00EB03FA" w:rsidRDefault="00EB03FA" w:rsidP="00416C34">
            <w:pPr>
              <w:keepNext/>
            </w:pPr>
            <w:r>
              <w:t>391</w:t>
            </w:r>
          </w:p>
        </w:tc>
        <w:tc>
          <w:tcPr>
            <w:tcW w:w="1064" w:type="dxa"/>
          </w:tcPr>
          <w:p w14:paraId="26DAC16C" w14:textId="77777777" w:rsidR="00EB03FA" w:rsidRDefault="00EB03FA" w:rsidP="00416C34">
            <w:pPr>
              <w:keepNext/>
            </w:pPr>
            <w:r>
              <w:t>0.98</w:t>
            </w:r>
          </w:p>
        </w:tc>
      </w:tr>
      <w:tr w:rsidR="00EB03FA" w14:paraId="026C2F98" w14:textId="77777777" w:rsidTr="00416C34">
        <w:tc>
          <w:tcPr>
            <w:tcW w:w="1064" w:type="dxa"/>
            <w:shd w:val="clear" w:color="auto" w:fill="FEFBE7"/>
          </w:tcPr>
          <w:p w14:paraId="434AAE6E" w14:textId="77777777" w:rsidR="00EB03FA" w:rsidRDefault="00EB03FA" w:rsidP="00416C34">
            <w:pPr>
              <w:keepNext/>
            </w:pPr>
            <w:r>
              <w:t>3</w:t>
            </w:r>
          </w:p>
        </w:tc>
        <w:tc>
          <w:tcPr>
            <w:tcW w:w="1064" w:type="dxa"/>
            <w:shd w:val="clear" w:color="auto" w:fill="FEFBE7"/>
          </w:tcPr>
          <w:p w14:paraId="23129146" w14:textId="77777777" w:rsidR="00EB03FA" w:rsidRDefault="00EB03FA" w:rsidP="00416C34">
            <w:pPr>
              <w:keepNext/>
              <w:jc w:val="left"/>
            </w:pPr>
            <w:r>
              <w:t>There was enough time to network with other conference attendees.</w:t>
            </w:r>
          </w:p>
        </w:tc>
        <w:tc>
          <w:tcPr>
            <w:tcW w:w="1064" w:type="dxa"/>
            <w:shd w:val="clear" w:color="auto" w:fill="FEFBE7"/>
          </w:tcPr>
          <w:p w14:paraId="1A5BDFB5" w14:textId="77777777" w:rsidR="00EB03FA" w:rsidRDefault="00EB03FA" w:rsidP="00416C34">
            <w:pPr>
              <w:keepNext/>
            </w:pPr>
            <w:r>
              <w:t>91</w:t>
            </w:r>
          </w:p>
        </w:tc>
        <w:tc>
          <w:tcPr>
            <w:tcW w:w="1064" w:type="dxa"/>
            <w:shd w:val="clear" w:color="auto" w:fill="FEFBE7"/>
          </w:tcPr>
          <w:p w14:paraId="51A1DBD9" w14:textId="77777777" w:rsidR="00EB03FA" w:rsidRDefault="00EB03FA" w:rsidP="00416C34">
            <w:pPr>
              <w:keepNext/>
            </w:pPr>
            <w:r>
              <w:t>194</w:t>
            </w:r>
          </w:p>
        </w:tc>
        <w:tc>
          <w:tcPr>
            <w:tcW w:w="1064" w:type="dxa"/>
            <w:shd w:val="clear" w:color="auto" w:fill="FEFBE7"/>
          </w:tcPr>
          <w:p w14:paraId="497BFD68" w14:textId="77777777" w:rsidR="00EB03FA" w:rsidRDefault="00EB03FA" w:rsidP="00416C34">
            <w:pPr>
              <w:keepNext/>
            </w:pPr>
            <w:r>
              <w:t>72</w:t>
            </w:r>
          </w:p>
        </w:tc>
        <w:tc>
          <w:tcPr>
            <w:tcW w:w="1064" w:type="dxa"/>
            <w:shd w:val="clear" w:color="auto" w:fill="FEFBE7"/>
          </w:tcPr>
          <w:p w14:paraId="34B55600" w14:textId="77777777" w:rsidR="00EB03FA" w:rsidRDefault="00EB03FA" w:rsidP="00416C34">
            <w:pPr>
              <w:keepNext/>
            </w:pPr>
            <w:r>
              <w:t>34</w:t>
            </w:r>
          </w:p>
        </w:tc>
        <w:tc>
          <w:tcPr>
            <w:tcW w:w="1064" w:type="dxa"/>
            <w:shd w:val="clear" w:color="auto" w:fill="FEFBE7"/>
          </w:tcPr>
          <w:p w14:paraId="2BB101F6" w14:textId="77777777" w:rsidR="00EB03FA" w:rsidRDefault="00EB03FA" w:rsidP="00416C34">
            <w:pPr>
              <w:keepNext/>
            </w:pPr>
            <w:r>
              <w:t>4</w:t>
            </w:r>
          </w:p>
        </w:tc>
        <w:tc>
          <w:tcPr>
            <w:tcW w:w="1064" w:type="dxa"/>
            <w:shd w:val="clear" w:color="auto" w:fill="FEFBE7"/>
          </w:tcPr>
          <w:p w14:paraId="40A50A8A" w14:textId="77777777" w:rsidR="00EB03FA" w:rsidRDefault="00EB03FA" w:rsidP="00416C34">
            <w:pPr>
              <w:keepNext/>
            </w:pPr>
            <w:r>
              <w:t>395</w:t>
            </w:r>
          </w:p>
        </w:tc>
        <w:tc>
          <w:tcPr>
            <w:tcW w:w="1064" w:type="dxa"/>
            <w:shd w:val="clear" w:color="auto" w:fill="FEFBE7"/>
          </w:tcPr>
          <w:p w14:paraId="1692379D" w14:textId="77777777" w:rsidR="00EB03FA" w:rsidRDefault="00EB03FA" w:rsidP="00416C34">
            <w:pPr>
              <w:keepNext/>
            </w:pPr>
            <w:r>
              <w:t>1.16</w:t>
            </w:r>
          </w:p>
        </w:tc>
      </w:tr>
    </w:tbl>
    <w:p w14:paraId="0B6A9E7B" w14:textId="77777777" w:rsidR="00EB03FA" w:rsidRDefault="00EB03FA" w:rsidP="00EB03FA"/>
    <w:tbl>
      <w:tblPr>
        <w:tblStyle w:val="QTable"/>
        <w:tblW w:w="9576" w:type="auto"/>
        <w:tblLook w:val="04A0" w:firstRow="1" w:lastRow="0" w:firstColumn="1" w:lastColumn="0" w:noHBand="0" w:noVBand="1"/>
      </w:tblPr>
      <w:tblGrid>
        <w:gridCol w:w="2394"/>
        <w:gridCol w:w="2394"/>
        <w:gridCol w:w="2394"/>
        <w:gridCol w:w="2394"/>
      </w:tblGrid>
      <w:tr w:rsidR="00EB03FA" w14:paraId="3B69D756" w14:textId="77777777" w:rsidTr="00416C34">
        <w:tc>
          <w:tcPr>
            <w:tcW w:w="2394" w:type="dxa"/>
            <w:shd w:val="clear" w:color="auto" w:fill="58595B"/>
          </w:tcPr>
          <w:p w14:paraId="144E9A5F" w14:textId="77777777" w:rsidR="00EB03FA" w:rsidRDefault="00EB03FA" w:rsidP="00416C34">
            <w:pPr>
              <w:pStyle w:val="WhiteText"/>
              <w:keepNext/>
              <w:jc w:val="left"/>
            </w:pPr>
            <w:r>
              <w:lastRenderedPageBreak/>
              <w:t>Statistic</w:t>
            </w:r>
          </w:p>
        </w:tc>
        <w:tc>
          <w:tcPr>
            <w:tcW w:w="2394" w:type="dxa"/>
            <w:shd w:val="clear" w:color="auto" w:fill="58595B"/>
          </w:tcPr>
          <w:p w14:paraId="2684F623" w14:textId="77777777" w:rsidR="00EB03FA" w:rsidRDefault="00EB03FA" w:rsidP="00416C34">
            <w:pPr>
              <w:pStyle w:val="WhiteText"/>
              <w:keepNext/>
            </w:pPr>
            <w:r>
              <w:t>There was enough time to view the posters.</w:t>
            </w:r>
          </w:p>
        </w:tc>
        <w:tc>
          <w:tcPr>
            <w:tcW w:w="2394" w:type="dxa"/>
            <w:shd w:val="clear" w:color="auto" w:fill="58595B"/>
          </w:tcPr>
          <w:p w14:paraId="55E359D1" w14:textId="77777777" w:rsidR="00EB03FA" w:rsidRDefault="00EB03FA" w:rsidP="00416C34">
            <w:pPr>
              <w:pStyle w:val="WhiteText"/>
              <w:keepNext/>
            </w:pPr>
            <w:r>
              <w:t>The exhibitors’ information was useful.</w:t>
            </w:r>
          </w:p>
        </w:tc>
        <w:tc>
          <w:tcPr>
            <w:tcW w:w="2394" w:type="dxa"/>
            <w:shd w:val="clear" w:color="auto" w:fill="58595B"/>
          </w:tcPr>
          <w:p w14:paraId="0DF998DC" w14:textId="77777777" w:rsidR="00EB03FA" w:rsidRDefault="00EB03FA" w:rsidP="00416C34">
            <w:pPr>
              <w:pStyle w:val="WhiteText"/>
              <w:keepNext/>
            </w:pPr>
            <w:r>
              <w:t>There was enough time to network with other conference attendees.</w:t>
            </w:r>
          </w:p>
        </w:tc>
      </w:tr>
      <w:tr w:rsidR="00EB03FA" w14:paraId="0E692E5F" w14:textId="77777777" w:rsidTr="00416C34">
        <w:tc>
          <w:tcPr>
            <w:tcW w:w="2394" w:type="dxa"/>
            <w:shd w:val="clear" w:color="auto" w:fill="FEFBE7"/>
          </w:tcPr>
          <w:p w14:paraId="6676C68C" w14:textId="77777777" w:rsidR="00EB03FA" w:rsidRDefault="00EB03FA" w:rsidP="00416C34">
            <w:pPr>
              <w:keepNext/>
              <w:jc w:val="left"/>
            </w:pPr>
            <w:r>
              <w:t>Min Value</w:t>
            </w:r>
          </w:p>
        </w:tc>
        <w:tc>
          <w:tcPr>
            <w:tcW w:w="2394" w:type="dxa"/>
            <w:shd w:val="clear" w:color="auto" w:fill="FEFBE7"/>
          </w:tcPr>
          <w:p w14:paraId="75ABCD8F" w14:textId="77777777" w:rsidR="00EB03FA" w:rsidRDefault="00EB03FA" w:rsidP="00416C34">
            <w:pPr>
              <w:keepNext/>
            </w:pPr>
            <w:r>
              <w:t>0</w:t>
            </w:r>
          </w:p>
        </w:tc>
        <w:tc>
          <w:tcPr>
            <w:tcW w:w="2394" w:type="dxa"/>
            <w:shd w:val="clear" w:color="auto" w:fill="FEFBE7"/>
          </w:tcPr>
          <w:p w14:paraId="5AF9EBF2" w14:textId="77777777" w:rsidR="00EB03FA" w:rsidRDefault="00EB03FA" w:rsidP="00416C34">
            <w:pPr>
              <w:keepNext/>
            </w:pPr>
            <w:r>
              <w:t>0</w:t>
            </w:r>
          </w:p>
        </w:tc>
        <w:tc>
          <w:tcPr>
            <w:tcW w:w="2394" w:type="dxa"/>
            <w:shd w:val="clear" w:color="auto" w:fill="FEFBE7"/>
          </w:tcPr>
          <w:p w14:paraId="40DD8CA3" w14:textId="77777777" w:rsidR="00EB03FA" w:rsidRDefault="00EB03FA" w:rsidP="00416C34">
            <w:pPr>
              <w:keepNext/>
            </w:pPr>
            <w:r>
              <w:t>0</w:t>
            </w:r>
          </w:p>
        </w:tc>
      </w:tr>
      <w:tr w:rsidR="00EB03FA" w14:paraId="004527D8" w14:textId="77777777" w:rsidTr="00416C34">
        <w:tc>
          <w:tcPr>
            <w:tcW w:w="2394" w:type="dxa"/>
          </w:tcPr>
          <w:p w14:paraId="7424AE3A" w14:textId="77777777" w:rsidR="00EB03FA" w:rsidRDefault="00EB03FA" w:rsidP="00416C34">
            <w:pPr>
              <w:keepNext/>
              <w:jc w:val="left"/>
            </w:pPr>
            <w:r>
              <w:t>Max Value</w:t>
            </w:r>
          </w:p>
        </w:tc>
        <w:tc>
          <w:tcPr>
            <w:tcW w:w="2394" w:type="dxa"/>
          </w:tcPr>
          <w:p w14:paraId="3E3CDE5B" w14:textId="77777777" w:rsidR="00EB03FA" w:rsidRDefault="00EB03FA" w:rsidP="00416C34">
            <w:pPr>
              <w:keepNext/>
            </w:pPr>
            <w:r>
              <w:t>5</w:t>
            </w:r>
          </w:p>
        </w:tc>
        <w:tc>
          <w:tcPr>
            <w:tcW w:w="2394" w:type="dxa"/>
          </w:tcPr>
          <w:p w14:paraId="402B297E" w14:textId="77777777" w:rsidR="00EB03FA" w:rsidRDefault="00EB03FA" w:rsidP="00416C34">
            <w:pPr>
              <w:keepNext/>
            </w:pPr>
            <w:r>
              <w:t>3</w:t>
            </w:r>
          </w:p>
        </w:tc>
        <w:tc>
          <w:tcPr>
            <w:tcW w:w="2394" w:type="dxa"/>
          </w:tcPr>
          <w:p w14:paraId="52E397D8" w14:textId="77777777" w:rsidR="00EB03FA" w:rsidRDefault="00EB03FA" w:rsidP="00416C34">
            <w:pPr>
              <w:keepNext/>
            </w:pPr>
            <w:r>
              <w:t>5</w:t>
            </w:r>
          </w:p>
        </w:tc>
      </w:tr>
      <w:tr w:rsidR="00EB03FA" w14:paraId="4A2B769F" w14:textId="77777777" w:rsidTr="00416C34">
        <w:tc>
          <w:tcPr>
            <w:tcW w:w="2394" w:type="dxa"/>
            <w:shd w:val="clear" w:color="auto" w:fill="FEFBE7"/>
          </w:tcPr>
          <w:p w14:paraId="78162BEF" w14:textId="77777777" w:rsidR="00EB03FA" w:rsidRDefault="00EB03FA" w:rsidP="00416C34">
            <w:pPr>
              <w:keepNext/>
              <w:jc w:val="left"/>
            </w:pPr>
            <w:r>
              <w:t>Mean</w:t>
            </w:r>
          </w:p>
        </w:tc>
        <w:tc>
          <w:tcPr>
            <w:tcW w:w="2394" w:type="dxa"/>
            <w:shd w:val="clear" w:color="auto" w:fill="FEFBE7"/>
          </w:tcPr>
          <w:p w14:paraId="05A05EF3" w14:textId="77777777" w:rsidR="00EB03FA" w:rsidRDefault="00EB03FA" w:rsidP="00416C34">
            <w:pPr>
              <w:keepNext/>
            </w:pPr>
            <w:r>
              <w:t>1.30</w:t>
            </w:r>
          </w:p>
        </w:tc>
        <w:tc>
          <w:tcPr>
            <w:tcW w:w="2394" w:type="dxa"/>
            <w:shd w:val="clear" w:color="auto" w:fill="FEFBE7"/>
          </w:tcPr>
          <w:p w14:paraId="74673A02" w14:textId="77777777" w:rsidR="00EB03FA" w:rsidRDefault="00EB03FA" w:rsidP="00416C34">
            <w:pPr>
              <w:keepNext/>
            </w:pPr>
            <w:r>
              <w:t>0.98</w:t>
            </w:r>
          </w:p>
        </w:tc>
        <w:tc>
          <w:tcPr>
            <w:tcW w:w="2394" w:type="dxa"/>
            <w:shd w:val="clear" w:color="auto" w:fill="FEFBE7"/>
          </w:tcPr>
          <w:p w14:paraId="37296599" w14:textId="77777777" w:rsidR="00EB03FA" w:rsidRDefault="00EB03FA" w:rsidP="00416C34">
            <w:pPr>
              <w:keepNext/>
            </w:pPr>
            <w:r>
              <w:t>1.16</w:t>
            </w:r>
          </w:p>
        </w:tc>
      </w:tr>
      <w:tr w:rsidR="00EB03FA" w14:paraId="71934772" w14:textId="77777777" w:rsidTr="00416C34">
        <w:tc>
          <w:tcPr>
            <w:tcW w:w="2394" w:type="dxa"/>
          </w:tcPr>
          <w:p w14:paraId="00729C04" w14:textId="77777777" w:rsidR="00EB03FA" w:rsidRDefault="00EB03FA" w:rsidP="00416C34">
            <w:pPr>
              <w:keepNext/>
              <w:jc w:val="left"/>
            </w:pPr>
            <w:r>
              <w:t>Variance</w:t>
            </w:r>
          </w:p>
        </w:tc>
        <w:tc>
          <w:tcPr>
            <w:tcW w:w="2394" w:type="dxa"/>
          </w:tcPr>
          <w:p w14:paraId="47D7E84B" w14:textId="77777777" w:rsidR="00EB03FA" w:rsidRDefault="00EB03FA" w:rsidP="00416C34">
            <w:pPr>
              <w:keepNext/>
            </w:pPr>
            <w:r>
              <w:t>1.25</w:t>
            </w:r>
          </w:p>
        </w:tc>
        <w:tc>
          <w:tcPr>
            <w:tcW w:w="2394" w:type="dxa"/>
          </w:tcPr>
          <w:p w14:paraId="40F770D8" w14:textId="77777777" w:rsidR="00EB03FA" w:rsidRDefault="00EB03FA" w:rsidP="00416C34">
            <w:pPr>
              <w:keepNext/>
            </w:pPr>
            <w:r>
              <w:t>0.48</w:t>
            </w:r>
          </w:p>
        </w:tc>
        <w:tc>
          <w:tcPr>
            <w:tcW w:w="2394" w:type="dxa"/>
          </w:tcPr>
          <w:p w14:paraId="6FB0ED7A" w14:textId="77777777" w:rsidR="00EB03FA" w:rsidRDefault="00EB03FA" w:rsidP="00416C34">
            <w:pPr>
              <w:keepNext/>
            </w:pPr>
            <w:r>
              <w:t>0.89</w:t>
            </w:r>
          </w:p>
        </w:tc>
      </w:tr>
      <w:tr w:rsidR="00EB03FA" w14:paraId="2C69DA31" w14:textId="77777777" w:rsidTr="00416C34">
        <w:tc>
          <w:tcPr>
            <w:tcW w:w="2394" w:type="dxa"/>
            <w:shd w:val="clear" w:color="auto" w:fill="FEFBE7"/>
          </w:tcPr>
          <w:p w14:paraId="3A28D06F" w14:textId="77777777" w:rsidR="00EB03FA" w:rsidRDefault="00EB03FA" w:rsidP="00416C34">
            <w:pPr>
              <w:keepNext/>
              <w:jc w:val="left"/>
            </w:pPr>
            <w:r>
              <w:t>Standard Deviation</w:t>
            </w:r>
          </w:p>
        </w:tc>
        <w:tc>
          <w:tcPr>
            <w:tcW w:w="2394" w:type="dxa"/>
            <w:shd w:val="clear" w:color="auto" w:fill="FEFBE7"/>
          </w:tcPr>
          <w:p w14:paraId="4AD0FB14" w14:textId="77777777" w:rsidR="00EB03FA" w:rsidRDefault="00EB03FA" w:rsidP="00416C34">
            <w:pPr>
              <w:keepNext/>
            </w:pPr>
            <w:r>
              <w:t>1.12</w:t>
            </w:r>
          </w:p>
        </w:tc>
        <w:tc>
          <w:tcPr>
            <w:tcW w:w="2394" w:type="dxa"/>
            <w:shd w:val="clear" w:color="auto" w:fill="FEFBE7"/>
          </w:tcPr>
          <w:p w14:paraId="4E3D166A" w14:textId="77777777" w:rsidR="00EB03FA" w:rsidRDefault="00EB03FA" w:rsidP="00416C34">
            <w:pPr>
              <w:keepNext/>
            </w:pPr>
            <w:r>
              <w:t>0.70</w:t>
            </w:r>
          </w:p>
        </w:tc>
        <w:tc>
          <w:tcPr>
            <w:tcW w:w="2394" w:type="dxa"/>
            <w:shd w:val="clear" w:color="auto" w:fill="FEFBE7"/>
          </w:tcPr>
          <w:p w14:paraId="1891CCC8" w14:textId="77777777" w:rsidR="00EB03FA" w:rsidRDefault="00EB03FA" w:rsidP="00416C34">
            <w:pPr>
              <w:keepNext/>
            </w:pPr>
            <w:r>
              <w:t>0.95</w:t>
            </w:r>
          </w:p>
        </w:tc>
      </w:tr>
      <w:tr w:rsidR="00EB03FA" w14:paraId="7BA430EE" w14:textId="77777777" w:rsidTr="00416C34">
        <w:tc>
          <w:tcPr>
            <w:tcW w:w="2394" w:type="dxa"/>
          </w:tcPr>
          <w:p w14:paraId="73E452DA" w14:textId="77777777" w:rsidR="00EB03FA" w:rsidRDefault="00EB03FA" w:rsidP="00416C34">
            <w:pPr>
              <w:keepNext/>
              <w:jc w:val="left"/>
            </w:pPr>
            <w:r>
              <w:t>Total Responses</w:t>
            </w:r>
          </w:p>
        </w:tc>
        <w:tc>
          <w:tcPr>
            <w:tcW w:w="2394" w:type="dxa"/>
          </w:tcPr>
          <w:p w14:paraId="194B7939" w14:textId="77777777" w:rsidR="00EB03FA" w:rsidRDefault="00EB03FA" w:rsidP="00416C34">
            <w:pPr>
              <w:keepNext/>
            </w:pPr>
            <w:r>
              <w:t>394</w:t>
            </w:r>
          </w:p>
        </w:tc>
        <w:tc>
          <w:tcPr>
            <w:tcW w:w="2394" w:type="dxa"/>
          </w:tcPr>
          <w:p w14:paraId="7F763521" w14:textId="77777777" w:rsidR="00EB03FA" w:rsidRDefault="00EB03FA" w:rsidP="00416C34">
            <w:pPr>
              <w:keepNext/>
            </w:pPr>
            <w:r>
              <w:t>391</w:t>
            </w:r>
          </w:p>
        </w:tc>
        <w:tc>
          <w:tcPr>
            <w:tcW w:w="2394" w:type="dxa"/>
          </w:tcPr>
          <w:p w14:paraId="74E12061" w14:textId="77777777" w:rsidR="00EB03FA" w:rsidRDefault="00EB03FA" w:rsidP="00416C34">
            <w:pPr>
              <w:keepNext/>
            </w:pPr>
            <w:r>
              <w:t>395</w:t>
            </w:r>
          </w:p>
        </w:tc>
      </w:tr>
    </w:tbl>
    <w:p w14:paraId="64F618DD" w14:textId="77777777" w:rsidR="00EB03FA" w:rsidRDefault="00EB03FA" w:rsidP="00EB03FA"/>
    <w:p w14:paraId="5024C09C" w14:textId="77777777" w:rsidR="00EB03FA" w:rsidRDefault="00EB03FA" w:rsidP="00EB03FA">
      <w:pPr>
        <w:pStyle w:val="QLabel"/>
        <w:keepNext/>
      </w:pPr>
      <w:r>
        <w:lastRenderedPageBreak/>
        <w:t>25.  Any additional comments:</w:t>
      </w:r>
    </w:p>
    <w:tbl>
      <w:tblPr>
        <w:tblStyle w:val="QTable"/>
        <w:tblW w:w="9576" w:type="auto"/>
        <w:tblLook w:val="04A0" w:firstRow="1" w:lastRow="0" w:firstColumn="1" w:lastColumn="0" w:noHBand="0" w:noVBand="1"/>
      </w:tblPr>
      <w:tblGrid>
        <w:gridCol w:w="9576"/>
      </w:tblGrid>
      <w:tr w:rsidR="00EB03FA" w14:paraId="250D75F2" w14:textId="77777777" w:rsidTr="00416C34">
        <w:tc>
          <w:tcPr>
            <w:tcW w:w="9576" w:type="dxa"/>
            <w:shd w:val="clear" w:color="auto" w:fill="58595B"/>
          </w:tcPr>
          <w:p w14:paraId="2CFDF0D9" w14:textId="77777777" w:rsidR="00EB03FA" w:rsidRDefault="00EB03FA" w:rsidP="00416C34">
            <w:pPr>
              <w:pStyle w:val="WhiteText"/>
              <w:keepNext/>
              <w:jc w:val="left"/>
            </w:pPr>
            <w:r>
              <w:t>Text Response</w:t>
            </w:r>
          </w:p>
        </w:tc>
      </w:tr>
      <w:tr w:rsidR="00EB03FA" w14:paraId="175E0E01" w14:textId="77777777" w:rsidTr="00416C34">
        <w:tc>
          <w:tcPr>
            <w:tcW w:w="9576" w:type="dxa"/>
            <w:shd w:val="clear" w:color="auto" w:fill="FEFBE7"/>
          </w:tcPr>
          <w:p w14:paraId="107298D6" w14:textId="77777777" w:rsidR="00EB03FA" w:rsidRDefault="00EB03FA" w:rsidP="00416C34">
            <w:pPr>
              <w:keepNext/>
              <w:jc w:val="left"/>
            </w:pPr>
            <w:r>
              <w:t>There weren't that many posters but there was a lot of time allocated to look at the posters. I felt like I was revisiting several places.</w:t>
            </w:r>
          </w:p>
        </w:tc>
      </w:tr>
      <w:tr w:rsidR="00EB03FA" w14:paraId="14F75D5B" w14:textId="77777777" w:rsidTr="00416C34">
        <w:tc>
          <w:tcPr>
            <w:tcW w:w="9576" w:type="dxa"/>
          </w:tcPr>
          <w:p w14:paraId="0E4C020D" w14:textId="77777777" w:rsidR="00EB03FA" w:rsidRDefault="00EB03FA" w:rsidP="00416C34">
            <w:pPr>
              <w:keepNext/>
              <w:jc w:val="left"/>
            </w:pPr>
            <w:r>
              <w:t>Served as a volunteer- didn't get a chance to view/use this time.</w:t>
            </w:r>
          </w:p>
        </w:tc>
      </w:tr>
      <w:tr w:rsidR="00EB03FA" w14:paraId="54AE0412" w14:textId="77777777" w:rsidTr="00416C34">
        <w:tc>
          <w:tcPr>
            <w:tcW w:w="9576" w:type="dxa"/>
            <w:shd w:val="clear" w:color="auto" w:fill="FEFBE7"/>
          </w:tcPr>
          <w:p w14:paraId="70C51B1C" w14:textId="77777777" w:rsidR="00EB03FA" w:rsidRDefault="00EB03FA" w:rsidP="00416C34">
            <w:pPr>
              <w:keepNext/>
              <w:jc w:val="left"/>
            </w:pPr>
            <w:r>
              <w:t>Key note speakers times went over and reduced the time available for poster session. Also, poster session was not located in a visible area and there were no signs (at least that I noticed) to indicate where they were taken place.</w:t>
            </w:r>
          </w:p>
        </w:tc>
      </w:tr>
      <w:tr w:rsidR="00EB03FA" w14:paraId="3201452F" w14:textId="77777777" w:rsidTr="00416C34">
        <w:tc>
          <w:tcPr>
            <w:tcW w:w="9576" w:type="dxa"/>
          </w:tcPr>
          <w:p w14:paraId="32DF0CF8" w14:textId="77777777" w:rsidR="00EB03FA" w:rsidRDefault="00EB03FA" w:rsidP="00416C34">
            <w:pPr>
              <w:keepNext/>
              <w:jc w:val="left"/>
            </w:pPr>
            <w:r>
              <w:t xml:space="preserve">The first lecture was very academic looking at the big </w:t>
            </w:r>
            <w:proofErr w:type="gramStart"/>
            <w:r>
              <w:t>picture which is great</w:t>
            </w:r>
            <w:proofErr w:type="gramEnd"/>
            <w:r>
              <w:t xml:space="preserve"> but it went over MANY </w:t>
            </w:r>
            <w:proofErr w:type="spellStart"/>
            <w:r>
              <w:t>peoples</w:t>
            </w:r>
            <w:proofErr w:type="spellEnd"/>
            <w:r>
              <w:t xml:space="preserve"> heads.</w:t>
            </w:r>
          </w:p>
        </w:tc>
      </w:tr>
      <w:tr w:rsidR="00EB03FA" w14:paraId="12DBA790" w14:textId="77777777" w:rsidTr="00416C34">
        <w:tc>
          <w:tcPr>
            <w:tcW w:w="9576" w:type="dxa"/>
            <w:shd w:val="clear" w:color="auto" w:fill="FEFBE7"/>
          </w:tcPr>
          <w:p w14:paraId="75C7F3AA" w14:textId="77777777" w:rsidR="00EB03FA" w:rsidRDefault="00EB03FA" w:rsidP="00416C34">
            <w:pPr>
              <w:keepNext/>
              <w:jc w:val="left"/>
            </w:pPr>
            <w:r>
              <w:t xml:space="preserve">Most of the rooms were overcrowded with people </w:t>
            </w:r>
            <w:proofErr w:type="spellStart"/>
            <w:r>
              <w:t>sittng</w:t>
            </w:r>
            <w:proofErr w:type="spellEnd"/>
            <w:r>
              <w:t xml:space="preserve"> on the floors. A larger conferences space would be more comfortable. The lunch lines were also a bit chaotic. A boxed lunch might allow for more time to network.</w:t>
            </w:r>
          </w:p>
        </w:tc>
      </w:tr>
      <w:tr w:rsidR="00EB03FA" w14:paraId="20207317" w14:textId="77777777" w:rsidTr="00416C34">
        <w:tc>
          <w:tcPr>
            <w:tcW w:w="9576" w:type="dxa"/>
          </w:tcPr>
          <w:p w14:paraId="0FB7FAE2" w14:textId="77777777" w:rsidR="00EB03FA" w:rsidRDefault="00EB03FA" w:rsidP="00416C34">
            <w:pPr>
              <w:keepNext/>
              <w:jc w:val="left"/>
            </w:pPr>
            <w:r>
              <w:t>You should  give a reception after the conference so that people can network</w:t>
            </w:r>
          </w:p>
        </w:tc>
      </w:tr>
      <w:tr w:rsidR="00EB03FA" w14:paraId="53229F72" w14:textId="77777777" w:rsidTr="00416C34">
        <w:tc>
          <w:tcPr>
            <w:tcW w:w="9576" w:type="dxa"/>
            <w:shd w:val="clear" w:color="auto" w:fill="FEFBE7"/>
          </w:tcPr>
          <w:p w14:paraId="17EBFBAB" w14:textId="77777777" w:rsidR="00EB03FA" w:rsidRDefault="00EB03FA" w:rsidP="00416C34">
            <w:pPr>
              <w:keepNext/>
              <w:jc w:val="left"/>
            </w:pPr>
            <w:r>
              <w:t>In addition to the great information from speakers, poster presentations and exhibitors</w:t>
            </w:r>
            <w:proofErr w:type="gramStart"/>
            <w:r>
              <w:t>,  the</w:t>
            </w:r>
            <w:proofErr w:type="gramEnd"/>
            <w:r>
              <w:t xml:space="preserve"> conference is also an excellent opportunity to network.</w:t>
            </w:r>
          </w:p>
        </w:tc>
      </w:tr>
      <w:tr w:rsidR="00EB03FA" w14:paraId="5B644BE8" w14:textId="77777777" w:rsidTr="00416C34">
        <w:tc>
          <w:tcPr>
            <w:tcW w:w="9576" w:type="dxa"/>
          </w:tcPr>
          <w:p w14:paraId="724BA776" w14:textId="77777777" w:rsidR="00EB03FA" w:rsidRDefault="00EB03FA" w:rsidP="00416C34">
            <w:pPr>
              <w:keepNext/>
              <w:jc w:val="left"/>
            </w:pPr>
            <w:r>
              <w:t>Even if I didn't visit with each exhibitor's booth-- just having them there seemed to "legitimize" the conference.  Having professional organizations want to be there really seemed to validate the professionalism of the conference.</w:t>
            </w:r>
          </w:p>
        </w:tc>
      </w:tr>
      <w:tr w:rsidR="00EB03FA" w14:paraId="519061AC" w14:textId="77777777" w:rsidTr="00416C34">
        <w:tc>
          <w:tcPr>
            <w:tcW w:w="9576" w:type="dxa"/>
            <w:shd w:val="clear" w:color="auto" w:fill="FEFBE7"/>
          </w:tcPr>
          <w:p w14:paraId="31C0EEA8" w14:textId="77777777" w:rsidR="00EB03FA" w:rsidRDefault="00EB03FA" w:rsidP="00416C34">
            <w:pPr>
              <w:keepNext/>
              <w:jc w:val="left"/>
            </w:pPr>
            <w:r>
              <w:t>didn't find posters until end of the day</w:t>
            </w:r>
          </w:p>
        </w:tc>
      </w:tr>
      <w:tr w:rsidR="00EB03FA" w14:paraId="340014A7" w14:textId="77777777" w:rsidTr="00416C34">
        <w:tc>
          <w:tcPr>
            <w:tcW w:w="9576" w:type="dxa"/>
          </w:tcPr>
          <w:p w14:paraId="2AFFD7A1" w14:textId="77777777" w:rsidR="00EB03FA" w:rsidRDefault="00EB03FA" w:rsidP="00416C34">
            <w:pPr>
              <w:keepNext/>
              <w:jc w:val="left"/>
            </w:pPr>
            <w:r>
              <w:t>It would have been useful to have more time to see the posters. I only had time to actually have a conversation with 1 or 2 people per session, when I would have liked to speak with more. I didn't feel like there was enough time to network with the poster presenters.</w:t>
            </w:r>
          </w:p>
        </w:tc>
      </w:tr>
      <w:tr w:rsidR="00EB03FA" w14:paraId="66D696CF" w14:textId="77777777" w:rsidTr="00416C34">
        <w:tc>
          <w:tcPr>
            <w:tcW w:w="9576" w:type="dxa"/>
            <w:shd w:val="clear" w:color="auto" w:fill="FEFBE7"/>
          </w:tcPr>
          <w:p w14:paraId="02252A5B" w14:textId="77777777" w:rsidR="00EB03FA" w:rsidRDefault="00EB03FA" w:rsidP="00416C34">
            <w:pPr>
              <w:keepNext/>
              <w:jc w:val="left"/>
            </w:pPr>
            <w:r>
              <w:t>It was a very good meeting overall, but it would be nice to have some "more hands on” workshops or more information about specific processes &amp; strategies.</w:t>
            </w:r>
          </w:p>
        </w:tc>
      </w:tr>
      <w:tr w:rsidR="00EB03FA" w14:paraId="15D308F6" w14:textId="77777777" w:rsidTr="00416C34">
        <w:tc>
          <w:tcPr>
            <w:tcW w:w="9576" w:type="dxa"/>
          </w:tcPr>
          <w:p w14:paraId="5164746B" w14:textId="77777777" w:rsidR="00EB03FA" w:rsidRDefault="00EB03FA" w:rsidP="00416C34">
            <w:pPr>
              <w:keepNext/>
              <w:jc w:val="left"/>
            </w:pPr>
            <w:r>
              <w:t>The posters seemed too far removed from the rest of the conference.</w:t>
            </w:r>
          </w:p>
        </w:tc>
      </w:tr>
      <w:tr w:rsidR="00EB03FA" w14:paraId="4083987E" w14:textId="77777777" w:rsidTr="00416C34">
        <w:tc>
          <w:tcPr>
            <w:tcW w:w="9576" w:type="dxa"/>
            <w:shd w:val="clear" w:color="auto" w:fill="FEFBE7"/>
          </w:tcPr>
          <w:p w14:paraId="5C0B81E8" w14:textId="77777777" w:rsidR="00EB03FA" w:rsidRDefault="00EB03FA" w:rsidP="00416C34">
            <w:pPr>
              <w:keepNext/>
              <w:jc w:val="left"/>
            </w:pPr>
            <w:r>
              <w:t>Even though there were dedicated times to the poster presentations and the rooms were written into the schedule, it still would have been nice in the introductions to welcome people to view them and state their locations (because they were a little off the beaten path) and that they were presented in two separate rooms.</w:t>
            </w:r>
          </w:p>
        </w:tc>
      </w:tr>
      <w:tr w:rsidR="00EB03FA" w14:paraId="61E9405A" w14:textId="77777777" w:rsidTr="00416C34">
        <w:tc>
          <w:tcPr>
            <w:tcW w:w="9576" w:type="dxa"/>
          </w:tcPr>
          <w:p w14:paraId="137DF33E" w14:textId="77777777" w:rsidR="00EB03FA" w:rsidRDefault="00EB03FA" w:rsidP="00416C34">
            <w:pPr>
              <w:keepNext/>
              <w:jc w:val="left"/>
            </w:pPr>
            <w:r>
              <w:t>I would have liked more time to view posters; they were also a bit hard to find this year, so it wasn't as feasible to stroll through between sessions.</w:t>
            </w:r>
          </w:p>
        </w:tc>
      </w:tr>
      <w:tr w:rsidR="00EB03FA" w14:paraId="33DF14A7" w14:textId="77777777" w:rsidTr="00416C34">
        <w:tc>
          <w:tcPr>
            <w:tcW w:w="9576" w:type="dxa"/>
            <w:shd w:val="clear" w:color="auto" w:fill="FEFBE7"/>
          </w:tcPr>
          <w:p w14:paraId="4C56AAB1" w14:textId="77777777" w:rsidR="00EB03FA" w:rsidRDefault="00EB03FA" w:rsidP="00416C34">
            <w:pPr>
              <w:keepNext/>
              <w:jc w:val="left"/>
            </w:pPr>
            <w:r>
              <w:t>The food was good and sufficient. I had some vegetarian food, it was good.</w:t>
            </w:r>
          </w:p>
        </w:tc>
      </w:tr>
      <w:tr w:rsidR="00EB03FA" w14:paraId="6F947AD1" w14:textId="77777777" w:rsidTr="00416C34">
        <w:tc>
          <w:tcPr>
            <w:tcW w:w="9576" w:type="dxa"/>
          </w:tcPr>
          <w:p w14:paraId="10282808" w14:textId="77777777" w:rsidR="00EB03FA" w:rsidRDefault="00EB03FA" w:rsidP="00416C34">
            <w:pPr>
              <w:keepNext/>
              <w:jc w:val="left"/>
            </w:pPr>
            <w:r>
              <w:t xml:space="preserve">The posters were so hidden from the rest of the conference. I had to really look for them, so I'm wondering if most </w:t>
            </w:r>
            <w:r>
              <w:lastRenderedPageBreak/>
              <w:t>other people didn't see them at all.</w:t>
            </w:r>
          </w:p>
        </w:tc>
      </w:tr>
      <w:tr w:rsidR="00EB03FA" w14:paraId="4DA43BAB" w14:textId="77777777" w:rsidTr="00416C34">
        <w:tc>
          <w:tcPr>
            <w:tcW w:w="9576" w:type="dxa"/>
            <w:shd w:val="clear" w:color="auto" w:fill="FEFBE7"/>
          </w:tcPr>
          <w:p w14:paraId="2E38A1CF" w14:textId="77777777" w:rsidR="00EB03FA" w:rsidRDefault="00EB03FA" w:rsidP="00416C34">
            <w:pPr>
              <w:keepNext/>
              <w:jc w:val="left"/>
            </w:pPr>
            <w:r>
              <w:lastRenderedPageBreak/>
              <w:t>I think it would be better for attendee's to have assigned tables during lunch so that people can network more.</w:t>
            </w:r>
          </w:p>
        </w:tc>
      </w:tr>
      <w:tr w:rsidR="00EB03FA" w14:paraId="6A7781F5" w14:textId="77777777" w:rsidTr="00416C34">
        <w:tc>
          <w:tcPr>
            <w:tcW w:w="9576" w:type="dxa"/>
          </w:tcPr>
          <w:p w14:paraId="3091F52D" w14:textId="77777777" w:rsidR="00EB03FA" w:rsidRDefault="00EB03FA" w:rsidP="00416C34">
            <w:pPr>
              <w:keepNext/>
              <w:jc w:val="left"/>
            </w:pPr>
            <w:r>
              <w:t>I miss having the posters displayed in the common conference area.</w:t>
            </w:r>
          </w:p>
        </w:tc>
      </w:tr>
      <w:tr w:rsidR="00EB03FA" w14:paraId="6B600974" w14:textId="77777777" w:rsidTr="00416C34">
        <w:tc>
          <w:tcPr>
            <w:tcW w:w="9576" w:type="dxa"/>
            <w:shd w:val="clear" w:color="auto" w:fill="FEFBE7"/>
          </w:tcPr>
          <w:p w14:paraId="05C18034" w14:textId="77777777" w:rsidR="00EB03FA" w:rsidRDefault="00EB03FA" w:rsidP="00416C34">
            <w:pPr>
              <w:keepNext/>
              <w:jc w:val="left"/>
            </w:pPr>
            <w:r>
              <w:t xml:space="preserve">I think that longer </w:t>
            </w:r>
            <w:proofErr w:type="gramStart"/>
            <w:r>
              <w:t>periods of time</w:t>
            </w:r>
            <w:proofErr w:type="gramEnd"/>
            <w:r>
              <w:t xml:space="preserve"> to view posters and exhibits is necessary. I know it is difficult given the fact the conference is only one day, but those are great resources that not everybody had a chance to visit!</w:t>
            </w:r>
          </w:p>
        </w:tc>
      </w:tr>
      <w:tr w:rsidR="00EB03FA" w14:paraId="61D5E27F" w14:textId="77777777" w:rsidTr="00416C34">
        <w:tc>
          <w:tcPr>
            <w:tcW w:w="9576" w:type="dxa"/>
          </w:tcPr>
          <w:p w14:paraId="5E579AAE" w14:textId="77777777" w:rsidR="00EB03FA" w:rsidRDefault="00EB03FA" w:rsidP="00416C34">
            <w:pPr>
              <w:keepNext/>
              <w:jc w:val="left"/>
            </w:pPr>
            <w:r>
              <w:t>I never found the poster sessions.</w:t>
            </w:r>
          </w:p>
        </w:tc>
      </w:tr>
      <w:tr w:rsidR="00EB03FA" w14:paraId="08C74E0E" w14:textId="77777777" w:rsidTr="00416C34">
        <w:tc>
          <w:tcPr>
            <w:tcW w:w="9576" w:type="dxa"/>
            <w:shd w:val="clear" w:color="auto" w:fill="FEFBE7"/>
          </w:tcPr>
          <w:p w14:paraId="655F0172" w14:textId="77777777" w:rsidR="00EB03FA" w:rsidRDefault="00EB03FA" w:rsidP="00416C34">
            <w:pPr>
              <w:keepNext/>
              <w:jc w:val="left"/>
            </w:pPr>
            <w:r>
              <w:t>I liked the multiple times to view posters with presenters there.</w:t>
            </w:r>
          </w:p>
        </w:tc>
      </w:tr>
      <w:tr w:rsidR="00EB03FA" w14:paraId="5DB45649" w14:textId="77777777" w:rsidTr="00416C34">
        <w:tc>
          <w:tcPr>
            <w:tcW w:w="9576" w:type="dxa"/>
          </w:tcPr>
          <w:p w14:paraId="610A282E" w14:textId="77777777" w:rsidR="00EB03FA" w:rsidRDefault="00EB03FA" w:rsidP="00416C34">
            <w:pPr>
              <w:keepNext/>
              <w:jc w:val="left"/>
            </w:pPr>
            <w:r>
              <w:t xml:space="preserve">Those </w:t>
            </w:r>
            <w:proofErr w:type="gramStart"/>
            <w:r>
              <w:t>manning</w:t>
            </w:r>
            <w:proofErr w:type="gramEnd"/>
            <w:r>
              <w:t xml:space="preserve"> the registration table could have been more friendly.</w:t>
            </w:r>
          </w:p>
        </w:tc>
      </w:tr>
      <w:tr w:rsidR="00EB03FA" w14:paraId="5A6BE79E" w14:textId="77777777" w:rsidTr="00416C34">
        <w:tc>
          <w:tcPr>
            <w:tcW w:w="9576" w:type="dxa"/>
            <w:shd w:val="clear" w:color="auto" w:fill="FEFBE7"/>
          </w:tcPr>
          <w:p w14:paraId="6A5F05BC" w14:textId="77777777" w:rsidR="00EB03FA" w:rsidRDefault="00EB03FA" w:rsidP="00416C34">
            <w:pPr>
              <w:keepNext/>
              <w:jc w:val="left"/>
            </w:pPr>
            <w:r>
              <w:t>I was unable to look at the poster session because I did not feel I had time.</w:t>
            </w:r>
          </w:p>
        </w:tc>
      </w:tr>
      <w:tr w:rsidR="00EB03FA" w14:paraId="68F54E4C" w14:textId="77777777" w:rsidTr="00416C34">
        <w:tc>
          <w:tcPr>
            <w:tcW w:w="9576" w:type="dxa"/>
          </w:tcPr>
          <w:p w14:paraId="78A18EEF" w14:textId="77777777" w:rsidR="00EB03FA" w:rsidRDefault="00EB03FA" w:rsidP="00416C34">
            <w:pPr>
              <w:keepNext/>
              <w:jc w:val="left"/>
            </w:pPr>
            <w:r>
              <w:t>Refreshments were nice, but should be allowed in the session rooms.</w:t>
            </w:r>
          </w:p>
        </w:tc>
      </w:tr>
      <w:tr w:rsidR="00EB03FA" w14:paraId="4609FC52" w14:textId="77777777" w:rsidTr="00416C34">
        <w:tc>
          <w:tcPr>
            <w:tcW w:w="9576" w:type="dxa"/>
            <w:shd w:val="clear" w:color="auto" w:fill="FEFBE7"/>
          </w:tcPr>
          <w:p w14:paraId="25C9B3F8" w14:textId="77777777" w:rsidR="00EB03FA" w:rsidRDefault="00EB03FA" w:rsidP="00416C34">
            <w:pPr>
              <w:keepNext/>
              <w:jc w:val="left"/>
            </w:pPr>
            <w:r>
              <w:t xml:space="preserve">The posters should have been in a more open area. They were cramped and out of the way. I heard many people ask where they were and I heard poster </w:t>
            </w:r>
            <w:proofErr w:type="spellStart"/>
            <w:r>
              <w:t>presneters</w:t>
            </w:r>
            <w:proofErr w:type="spellEnd"/>
            <w:r>
              <w:t xml:space="preserve"> say they did not have the expected traffic.</w:t>
            </w:r>
          </w:p>
        </w:tc>
      </w:tr>
      <w:tr w:rsidR="00EB03FA" w14:paraId="1177ECDA" w14:textId="77777777" w:rsidTr="00416C34">
        <w:tc>
          <w:tcPr>
            <w:tcW w:w="9576" w:type="dxa"/>
          </w:tcPr>
          <w:p w14:paraId="0821BDB8" w14:textId="77777777" w:rsidR="00EB03FA" w:rsidRDefault="00EB03FA" w:rsidP="00416C34">
            <w:pPr>
              <w:keepNext/>
              <w:jc w:val="left"/>
            </w:pPr>
            <w:r>
              <w:t>Most of the exhibitors were local and had volunteer opportunities for students in the area. It would be really beneficial if there were some more organizations like the National Health Service that were not solely in the Chapel Hill area, especially for those people who traveled out of state to attend the conference.</w:t>
            </w:r>
          </w:p>
        </w:tc>
      </w:tr>
      <w:tr w:rsidR="00EB03FA" w14:paraId="09C957DE" w14:textId="77777777" w:rsidTr="00416C34">
        <w:tc>
          <w:tcPr>
            <w:tcW w:w="9576" w:type="dxa"/>
            <w:shd w:val="clear" w:color="auto" w:fill="FEFBE7"/>
          </w:tcPr>
          <w:p w14:paraId="40C612BB" w14:textId="77777777" w:rsidR="00EB03FA" w:rsidRDefault="00EB03FA" w:rsidP="00416C34">
            <w:pPr>
              <w:keepNext/>
              <w:jc w:val="left"/>
            </w:pPr>
            <w:r>
              <w:t xml:space="preserve">At conferences I've attended recently, the host provided a list of attendees, their interests/professions, and contact information.  I think this information would be very helpful as I am looking to meet other students who are also interested in applied </w:t>
            </w:r>
            <w:proofErr w:type="spellStart"/>
            <w:r>
              <w:t>gerontological</w:t>
            </w:r>
            <w:proofErr w:type="spellEnd"/>
            <w:r>
              <w:t xml:space="preserve"> research and/or aging.</w:t>
            </w:r>
          </w:p>
        </w:tc>
      </w:tr>
      <w:tr w:rsidR="00EB03FA" w14:paraId="0D0CEB78" w14:textId="77777777" w:rsidTr="00416C34">
        <w:tc>
          <w:tcPr>
            <w:tcW w:w="9576" w:type="dxa"/>
          </w:tcPr>
          <w:p w14:paraId="0C3CA184" w14:textId="77777777" w:rsidR="00EB03FA" w:rsidRDefault="00EB03FA" w:rsidP="00416C34">
            <w:pPr>
              <w:keepNext/>
              <w:jc w:val="left"/>
            </w:pPr>
            <w:r>
              <w:t>I didn't see the posters initially. They were too removed from the main hall of the conference.</w:t>
            </w:r>
          </w:p>
        </w:tc>
      </w:tr>
      <w:tr w:rsidR="00EB03FA" w14:paraId="22E94229" w14:textId="77777777" w:rsidTr="00416C34">
        <w:tc>
          <w:tcPr>
            <w:tcW w:w="9576" w:type="dxa"/>
            <w:shd w:val="clear" w:color="auto" w:fill="FEFBE7"/>
          </w:tcPr>
          <w:p w14:paraId="43B21C02" w14:textId="77777777" w:rsidR="00EB03FA" w:rsidRDefault="00EB03FA" w:rsidP="00416C34">
            <w:pPr>
              <w:keepNext/>
              <w:jc w:val="left"/>
            </w:pPr>
            <w:r>
              <w:t>I had less time as a volunteer so I can't speak as accurately to this as a normal conference participant</w:t>
            </w:r>
          </w:p>
        </w:tc>
      </w:tr>
      <w:tr w:rsidR="00EB03FA" w14:paraId="19EDD7AB" w14:textId="77777777" w:rsidTr="00416C34">
        <w:tc>
          <w:tcPr>
            <w:tcW w:w="9576" w:type="dxa"/>
          </w:tcPr>
          <w:p w14:paraId="699BD2AB" w14:textId="77777777" w:rsidR="00EB03FA" w:rsidRDefault="00EB03FA" w:rsidP="00416C34">
            <w:pPr>
              <w:keepNext/>
              <w:jc w:val="left"/>
            </w:pPr>
            <w:r>
              <w:t>I was so busy networking and visiting with friends during break that I didn't get to go to the poster session or look at all of the exhibitor tables. A suggestion for next year is to draw more attention to the poster sessions because they deserve traffic.</w:t>
            </w:r>
          </w:p>
        </w:tc>
      </w:tr>
      <w:tr w:rsidR="00EB03FA" w14:paraId="0810D045" w14:textId="77777777" w:rsidTr="00416C34">
        <w:tc>
          <w:tcPr>
            <w:tcW w:w="9576" w:type="dxa"/>
            <w:shd w:val="clear" w:color="auto" w:fill="FEFBE7"/>
          </w:tcPr>
          <w:p w14:paraId="54778407" w14:textId="77777777" w:rsidR="00EB03FA" w:rsidRDefault="00EB03FA" w:rsidP="00416C34">
            <w:pPr>
              <w:keepNext/>
              <w:jc w:val="left"/>
            </w:pPr>
            <w:r>
              <w:t>I forgot about the posters.</w:t>
            </w:r>
          </w:p>
        </w:tc>
      </w:tr>
      <w:tr w:rsidR="00EB03FA" w14:paraId="4E468694" w14:textId="77777777" w:rsidTr="00416C34">
        <w:tc>
          <w:tcPr>
            <w:tcW w:w="9576" w:type="dxa"/>
          </w:tcPr>
          <w:p w14:paraId="0812A4BC" w14:textId="77777777" w:rsidR="00EB03FA" w:rsidRDefault="00EB03FA" w:rsidP="00416C34">
            <w:pPr>
              <w:keepNext/>
              <w:jc w:val="left"/>
            </w:pPr>
            <w:r>
              <w:t>Everyone appeared to only connect with people they already knew.</w:t>
            </w:r>
          </w:p>
        </w:tc>
      </w:tr>
      <w:tr w:rsidR="00EB03FA" w14:paraId="2C6273E5" w14:textId="77777777" w:rsidTr="00416C34">
        <w:tc>
          <w:tcPr>
            <w:tcW w:w="9576" w:type="dxa"/>
            <w:shd w:val="clear" w:color="auto" w:fill="FEFBE7"/>
          </w:tcPr>
          <w:p w14:paraId="02A5C425" w14:textId="77777777" w:rsidR="00EB03FA" w:rsidRDefault="00EB03FA" w:rsidP="00416C34">
            <w:pPr>
              <w:keepNext/>
              <w:jc w:val="left"/>
            </w:pPr>
            <w:r>
              <w:t>No real networking time. Posters were secluded and I did not know that they were in another room.</w:t>
            </w:r>
          </w:p>
        </w:tc>
      </w:tr>
      <w:tr w:rsidR="00EB03FA" w14:paraId="4BE0BDF7" w14:textId="77777777" w:rsidTr="00416C34">
        <w:tc>
          <w:tcPr>
            <w:tcW w:w="9576" w:type="dxa"/>
          </w:tcPr>
          <w:p w14:paraId="5804D15D" w14:textId="77777777" w:rsidR="00EB03FA" w:rsidRDefault="00EB03FA" w:rsidP="00416C34">
            <w:pPr>
              <w:keepNext/>
              <w:jc w:val="left"/>
            </w:pPr>
            <w:r>
              <w:t xml:space="preserve">In past years the posters were out the whole time, and I was able to look at them during lunch, but I did not see them this year. The </w:t>
            </w:r>
            <w:proofErr w:type="gramStart"/>
            <w:r>
              <w:t>exhibitors</w:t>
            </w:r>
            <w:proofErr w:type="gramEnd"/>
            <w:r>
              <w:t xml:space="preserve"> tables were a lot better this year than in past years, but I am sad I didn't see many women's </w:t>
            </w:r>
            <w:r>
              <w:lastRenderedPageBreak/>
              <w:t>health organizations such as IPAS or FHI or Planned Parenthood. I think their presence is important</w:t>
            </w:r>
          </w:p>
        </w:tc>
      </w:tr>
      <w:tr w:rsidR="00EB03FA" w14:paraId="686C99C8" w14:textId="77777777" w:rsidTr="00416C34">
        <w:tc>
          <w:tcPr>
            <w:tcW w:w="9576" w:type="dxa"/>
            <w:shd w:val="clear" w:color="auto" w:fill="FEFBE7"/>
          </w:tcPr>
          <w:p w14:paraId="07E49D20" w14:textId="77777777" w:rsidR="00EB03FA" w:rsidRDefault="00EB03FA" w:rsidP="00416C34">
            <w:pPr>
              <w:keepNext/>
              <w:jc w:val="left"/>
            </w:pPr>
            <w:r>
              <w:lastRenderedPageBreak/>
              <w:t>The split rooms for the poster sessions made it difficult to talk to other attendees and researchers when presenting a poster.</w:t>
            </w:r>
          </w:p>
        </w:tc>
      </w:tr>
      <w:tr w:rsidR="00EB03FA" w14:paraId="29D6397C" w14:textId="77777777" w:rsidTr="00416C34">
        <w:tc>
          <w:tcPr>
            <w:tcW w:w="9576" w:type="dxa"/>
          </w:tcPr>
          <w:p w14:paraId="29548099" w14:textId="77777777" w:rsidR="00EB03FA" w:rsidRDefault="00EB03FA" w:rsidP="00416C34">
            <w:pPr>
              <w:keepNext/>
              <w:jc w:val="left"/>
            </w:pPr>
            <w:r>
              <w:t>Did not attend.</w:t>
            </w:r>
          </w:p>
        </w:tc>
      </w:tr>
      <w:tr w:rsidR="00EB03FA" w14:paraId="28386D02" w14:textId="77777777" w:rsidTr="00416C34">
        <w:tc>
          <w:tcPr>
            <w:tcW w:w="9576" w:type="dxa"/>
            <w:shd w:val="clear" w:color="auto" w:fill="FEFBE7"/>
          </w:tcPr>
          <w:p w14:paraId="1A6823F7" w14:textId="77777777" w:rsidR="00EB03FA" w:rsidRDefault="00EB03FA" w:rsidP="00416C34">
            <w:pPr>
              <w:keepNext/>
              <w:jc w:val="left"/>
            </w:pPr>
            <w:r>
              <w:t>Really enjoyed seeing all the different tables.</w:t>
            </w:r>
          </w:p>
        </w:tc>
      </w:tr>
      <w:tr w:rsidR="00EB03FA" w14:paraId="71A4973C" w14:textId="77777777" w:rsidTr="00416C34">
        <w:tc>
          <w:tcPr>
            <w:tcW w:w="9576" w:type="dxa"/>
          </w:tcPr>
          <w:p w14:paraId="17BABAFF" w14:textId="77777777" w:rsidR="00EB03FA" w:rsidRDefault="00EB03FA" w:rsidP="00416C34">
            <w:pPr>
              <w:keepNext/>
              <w:jc w:val="left"/>
            </w:pPr>
            <w:r>
              <w:t xml:space="preserve">Because there were such short breaks between the key note speakers and the </w:t>
            </w:r>
            <w:proofErr w:type="spellStart"/>
            <w:r>
              <w:t>break out</w:t>
            </w:r>
            <w:proofErr w:type="spellEnd"/>
            <w:r>
              <w:t xml:space="preserve"> sessions, I felt as if I was not able to spend thorough time networking and visit the poster sessions.</w:t>
            </w:r>
          </w:p>
        </w:tc>
      </w:tr>
      <w:tr w:rsidR="00EB03FA" w14:paraId="19D02511" w14:textId="77777777" w:rsidTr="00416C34">
        <w:tc>
          <w:tcPr>
            <w:tcW w:w="9576" w:type="dxa"/>
            <w:shd w:val="clear" w:color="auto" w:fill="FEFBE7"/>
          </w:tcPr>
          <w:p w14:paraId="524AC764" w14:textId="77777777" w:rsidR="00EB03FA" w:rsidRDefault="00EB03FA" w:rsidP="00416C34">
            <w:pPr>
              <w:keepNext/>
              <w:jc w:val="left"/>
            </w:pPr>
            <w:r>
              <w:t xml:space="preserve">I did not have enough time to view the </w:t>
            </w:r>
            <w:proofErr w:type="gramStart"/>
            <w:r>
              <w:t>posters,</w:t>
            </w:r>
            <w:proofErr w:type="gramEnd"/>
            <w:r>
              <w:t xml:space="preserve"> however should I have attended the afternoon sessions I may have had time.</w:t>
            </w:r>
          </w:p>
        </w:tc>
      </w:tr>
      <w:tr w:rsidR="00EB03FA" w14:paraId="3F1DD8F3" w14:textId="77777777" w:rsidTr="00416C34">
        <w:tc>
          <w:tcPr>
            <w:tcW w:w="9576" w:type="dxa"/>
          </w:tcPr>
          <w:p w14:paraId="612AB991" w14:textId="77777777" w:rsidR="00EB03FA" w:rsidRDefault="00EB03FA" w:rsidP="00416C34">
            <w:pPr>
              <w:keepNext/>
              <w:jc w:val="left"/>
            </w:pPr>
            <w:r>
              <w:t>I didn't get a chance to see any posters because I was concerned about not having a place to sit for the keynote speakers and sessions.  It's great that you all have so many people it's a testament to the success of past conferences.  I think you all are outgrowing your space.</w:t>
            </w:r>
          </w:p>
        </w:tc>
      </w:tr>
      <w:tr w:rsidR="00EB03FA" w14:paraId="0C236EFF" w14:textId="77777777" w:rsidTr="00416C34">
        <w:tc>
          <w:tcPr>
            <w:tcW w:w="9576" w:type="dxa"/>
            <w:shd w:val="clear" w:color="auto" w:fill="FEFBE7"/>
          </w:tcPr>
          <w:p w14:paraId="7718C3FB" w14:textId="77777777" w:rsidR="00EB03FA" w:rsidRDefault="00EB03FA" w:rsidP="00416C34">
            <w:pPr>
              <w:keepNext/>
              <w:jc w:val="left"/>
            </w:pPr>
            <w:r>
              <w:t xml:space="preserve">I enjoyed the conference so much and wanted to see and discuss the </w:t>
            </w:r>
            <w:proofErr w:type="spellStart"/>
            <w:r>
              <w:t>topis</w:t>
            </w:r>
            <w:proofErr w:type="spellEnd"/>
            <w:r>
              <w:t xml:space="preserve"> in the poster sessions, but there was no time to see all of the posters.  Yeah there needs to be more time to see the posters</w:t>
            </w:r>
          </w:p>
        </w:tc>
      </w:tr>
      <w:tr w:rsidR="00EB03FA" w14:paraId="4BAA1D59" w14:textId="77777777" w:rsidTr="00416C34">
        <w:tc>
          <w:tcPr>
            <w:tcW w:w="9576" w:type="dxa"/>
          </w:tcPr>
          <w:p w14:paraId="4665D506" w14:textId="77777777" w:rsidR="00EB03FA" w:rsidRDefault="00EB03FA" w:rsidP="00416C34">
            <w:pPr>
              <w:keepNext/>
              <w:jc w:val="left"/>
            </w:pPr>
            <w:r>
              <w:t>Perhaps you could have a networking corner or section of the conference, so promote more networking opportunities</w:t>
            </w:r>
          </w:p>
        </w:tc>
      </w:tr>
      <w:tr w:rsidR="00EB03FA" w14:paraId="7909E627" w14:textId="77777777" w:rsidTr="00416C34">
        <w:tc>
          <w:tcPr>
            <w:tcW w:w="9576" w:type="dxa"/>
            <w:shd w:val="clear" w:color="auto" w:fill="FEFBE7"/>
          </w:tcPr>
          <w:p w14:paraId="5834B4D3" w14:textId="77777777" w:rsidR="00EB03FA" w:rsidRDefault="00EB03FA" w:rsidP="00416C34">
            <w:pPr>
              <w:keepNext/>
              <w:jc w:val="left"/>
            </w:pPr>
            <w:r>
              <w:t>The posters were awesome, informative and very well put together.</w:t>
            </w:r>
          </w:p>
        </w:tc>
      </w:tr>
      <w:tr w:rsidR="00EB03FA" w14:paraId="2FD90DC6" w14:textId="77777777" w:rsidTr="00416C34">
        <w:tc>
          <w:tcPr>
            <w:tcW w:w="9576" w:type="dxa"/>
          </w:tcPr>
          <w:p w14:paraId="0BCF6EC4" w14:textId="77777777" w:rsidR="00EB03FA" w:rsidRDefault="00EB03FA" w:rsidP="00416C34">
            <w:pPr>
              <w:keepNext/>
              <w:jc w:val="left"/>
            </w:pPr>
            <w:r>
              <w:t>It's only a day and it's hard to fit everything in.  Undoubtedly, it was well organized, but I had to prioritize and manage my time to get the most out it.  But that is a good thing!</w:t>
            </w:r>
          </w:p>
        </w:tc>
      </w:tr>
      <w:tr w:rsidR="00EB03FA" w14:paraId="4D2AF40E" w14:textId="77777777" w:rsidTr="00416C34">
        <w:tc>
          <w:tcPr>
            <w:tcW w:w="9576" w:type="dxa"/>
            <w:shd w:val="clear" w:color="auto" w:fill="FEFBE7"/>
          </w:tcPr>
          <w:p w14:paraId="34F24417" w14:textId="77777777" w:rsidR="00EB03FA" w:rsidRDefault="00EB03FA" w:rsidP="00416C34">
            <w:pPr>
              <w:keepNext/>
              <w:jc w:val="left"/>
            </w:pPr>
            <w:proofErr w:type="spellStart"/>
            <w:r>
              <w:t>Postere</w:t>
            </w:r>
            <w:proofErr w:type="spellEnd"/>
            <w:r>
              <w:t xml:space="preserve"> were relegated to obscure location--made it difficult to interact with many participants</w:t>
            </w:r>
          </w:p>
        </w:tc>
      </w:tr>
      <w:tr w:rsidR="00EB03FA" w14:paraId="027B9BD9" w14:textId="77777777" w:rsidTr="00416C34">
        <w:tc>
          <w:tcPr>
            <w:tcW w:w="9576" w:type="dxa"/>
          </w:tcPr>
          <w:p w14:paraId="03E1A4CA" w14:textId="77777777" w:rsidR="00EB03FA" w:rsidRDefault="00EB03FA" w:rsidP="00416C34">
            <w:pPr>
              <w:keepNext/>
              <w:jc w:val="left"/>
            </w:pPr>
            <w:r>
              <w:t>N/A</w:t>
            </w:r>
          </w:p>
        </w:tc>
      </w:tr>
      <w:tr w:rsidR="00EB03FA" w14:paraId="0AFB4BBF" w14:textId="77777777" w:rsidTr="00416C34">
        <w:tc>
          <w:tcPr>
            <w:tcW w:w="9576" w:type="dxa"/>
            <w:shd w:val="clear" w:color="auto" w:fill="FEFBE7"/>
          </w:tcPr>
          <w:p w14:paraId="5B168BBA" w14:textId="77777777" w:rsidR="00EB03FA" w:rsidRDefault="00EB03FA" w:rsidP="00416C34">
            <w:pPr>
              <w:keepNext/>
              <w:jc w:val="left"/>
            </w:pPr>
            <w:r>
              <w:t>This is really where I felt the conference could have used some improvement. It was such a good event that attracted so many great people, that I wanted more time to be able to talk with them. I ended up missing the first 15 minutes of each session because I was networking instead. I think the keynote talks might have been shortened a bit to accommodate having a better poster session. Also, I thought the poster sessions were kind of hard to find.</w:t>
            </w:r>
          </w:p>
        </w:tc>
      </w:tr>
      <w:tr w:rsidR="00EB03FA" w14:paraId="37798C67" w14:textId="77777777" w:rsidTr="00416C34">
        <w:tc>
          <w:tcPr>
            <w:tcW w:w="9576" w:type="dxa"/>
          </w:tcPr>
          <w:p w14:paraId="65959B74" w14:textId="77777777" w:rsidR="00EB03FA" w:rsidRDefault="00EB03FA" w:rsidP="00416C34">
            <w:pPr>
              <w:keepNext/>
              <w:jc w:val="left"/>
            </w:pPr>
            <w:r>
              <w:t xml:space="preserve">where </w:t>
            </w:r>
            <w:proofErr w:type="spellStart"/>
            <w:r>
              <w:t>where</w:t>
            </w:r>
            <w:proofErr w:type="spellEnd"/>
            <w:r>
              <w:t xml:space="preserve"> the posters- please move them back to the main area or have an explicit signage as to where they are</w:t>
            </w:r>
          </w:p>
        </w:tc>
      </w:tr>
      <w:tr w:rsidR="00EB03FA" w14:paraId="675CD6DE" w14:textId="77777777" w:rsidTr="00416C34">
        <w:tc>
          <w:tcPr>
            <w:tcW w:w="9576" w:type="dxa"/>
            <w:shd w:val="clear" w:color="auto" w:fill="FEFBE7"/>
          </w:tcPr>
          <w:p w14:paraId="4D0C2E66" w14:textId="77777777" w:rsidR="00EB03FA" w:rsidRDefault="00EB03FA" w:rsidP="00416C34">
            <w:pPr>
              <w:keepNext/>
              <w:jc w:val="left"/>
            </w:pPr>
            <w:r>
              <w:t xml:space="preserve">I didn't realize the poster sessions were there until much later in the day - this was my own fault for not paying attention to the schedule/program, but with the layout, they were not easily accessible.  I might reverse the order of where the information tables were and the poster sessions and have the information tables in the other room; </w:t>
            </w:r>
            <w:proofErr w:type="spellStart"/>
            <w:r>
              <w:t>afterall</w:t>
            </w:r>
            <w:proofErr w:type="spellEnd"/>
            <w:r>
              <w:t xml:space="preserve">, this does seem to be a showcase for research in this area of study and I am not sure that the posters received enough </w:t>
            </w:r>
            <w:r>
              <w:lastRenderedPageBreak/>
              <w:t>recognition. The tables were informative, but I would have liked to have seen more of the research being showcased.</w:t>
            </w:r>
          </w:p>
        </w:tc>
      </w:tr>
      <w:tr w:rsidR="00EB03FA" w14:paraId="3449BEA1" w14:textId="77777777" w:rsidTr="00416C34">
        <w:tc>
          <w:tcPr>
            <w:tcW w:w="9576" w:type="dxa"/>
          </w:tcPr>
          <w:p w14:paraId="6FABFE5A" w14:textId="77777777" w:rsidR="00EB03FA" w:rsidRDefault="00EB03FA" w:rsidP="00416C34">
            <w:pPr>
              <w:keepNext/>
              <w:jc w:val="left"/>
            </w:pPr>
            <w:r>
              <w:lastRenderedPageBreak/>
              <w:t>I did not have much time to talk to exhibitors as I spent most of the time outside of workshops, networking and catching up with old friends.</w:t>
            </w:r>
          </w:p>
        </w:tc>
      </w:tr>
      <w:tr w:rsidR="00EB03FA" w14:paraId="328ECDB1" w14:textId="77777777" w:rsidTr="00416C34">
        <w:tc>
          <w:tcPr>
            <w:tcW w:w="9576" w:type="dxa"/>
            <w:shd w:val="clear" w:color="auto" w:fill="FEFBE7"/>
          </w:tcPr>
          <w:p w14:paraId="0C22EA9A" w14:textId="77777777" w:rsidR="00EB03FA" w:rsidRDefault="00EB03FA" w:rsidP="00416C34">
            <w:pPr>
              <w:keepNext/>
              <w:jc w:val="left"/>
            </w:pPr>
            <w:r>
              <w:t xml:space="preserve">It wasn't clear to me if exhibitors were to be disseminating their information to conference attendees as possible consumers/utilizers of the information or if it was to make conference attendees aware that those services existed so that they could </w:t>
            </w:r>
            <w:proofErr w:type="spellStart"/>
            <w:r>
              <w:t>involved</w:t>
            </w:r>
            <w:proofErr w:type="spellEnd"/>
            <w:r>
              <w:t xml:space="preserve"> as employees or volunteers.</w:t>
            </w:r>
          </w:p>
        </w:tc>
      </w:tr>
      <w:tr w:rsidR="00EB03FA" w14:paraId="63E70270" w14:textId="77777777" w:rsidTr="00416C34">
        <w:tc>
          <w:tcPr>
            <w:tcW w:w="9576" w:type="dxa"/>
          </w:tcPr>
          <w:p w14:paraId="2B75DE89" w14:textId="77777777" w:rsidR="00EB03FA" w:rsidRDefault="00EB03FA" w:rsidP="00416C34">
            <w:pPr>
              <w:keepNext/>
              <w:jc w:val="left"/>
            </w:pPr>
            <w:r>
              <w:t>The posters were not very visible.  It took me a while to figure out where they were located.</w:t>
            </w:r>
          </w:p>
        </w:tc>
      </w:tr>
      <w:tr w:rsidR="00EB03FA" w14:paraId="574127E7" w14:textId="77777777" w:rsidTr="00416C34">
        <w:tc>
          <w:tcPr>
            <w:tcW w:w="9576" w:type="dxa"/>
            <w:shd w:val="clear" w:color="auto" w:fill="FEFBE7"/>
          </w:tcPr>
          <w:p w14:paraId="30556645" w14:textId="77777777" w:rsidR="00EB03FA" w:rsidRDefault="00EB03FA" w:rsidP="00416C34">
            <w:pPr>
              <w:keepNext/>
              <w:jc w:val="left"/>
            </w:pPr>
            <w:proofErr w:type="gramStart"/>
            <w:r>
              <w:t>excellent</w:t>
            </w:r>
            <w:proofErr w:type="gramEnd"/>
            <w:r>
              <w:t xml:space="preserve"> conference, well organized, wonderful meals, communication and networking awesome.</w:t>
            </w:r>
          </w:p>
        </w:tc>
      </w:tr>
      <w:tr w:rsidR="00EB03FA" w14:paraId="3C273C99" w14:textId="77777777" w:rsidTr="00416C34">
        <w:tc>
          <w:tcPr>
            <w:tcW w:w="9576" w:type="dxa"/>
          </w:tcPr>
          <w:p w14:paraId="79A4A3A7" w14:textId="77777777" w:rsidR="00EB03FA" w:rsidRDefault="00EB03FA" w:rsidP="00416C34">
            <w:pPr>
              <w:keepNext/>
              <w:jc w:val="left"/>
            </w:pPr>
            <w:r>
              <w:t>Didn't easily see where poster exhibits were located. Not enough information on poster availability.</w:t>
            </w:r>
          </w:p>
        </w:tc>
      </w:tr>
      <w:tr w:rsidR="00EB03FA" w14:paraId="3B05BBD3" w14:textId="77777777" w:rsidTr="00416C34">
        <w:tc>
          <w:tcPr>
            <w:tcW w:w="9576" w:type="dxa"/>
            <w:shd w:val="clear" w:color="auto" w:fill="FEFBE7"/>
          </w:tcPr>
          <w:p w14:paraId="484C87E2" w14:textId="77777777" w:rsidR="00EB03FA" w:rsidRDefault="00EB03FA" w:rsidP="00416C34">
            <w:pPr>
              <w:keepNext/>
              <w:jc w:val="left"/>
            </w:pPr>
            <w:r>
              <w:t>I only had time for two posters and didn't get to any of the tables. Would have like much more time for posters and networking.</w:t>
            </w:r>
          </w:p>
        </w:tc>
      </w:tr>
    </w:tbl>
    <w:p w14:paraId="66035582" w14:textId="77777777" w:rsidR="00EB03FA" w:rsidRDefault="00EB03FA" w:rsidP="00EB03FA"/>
    <w:tbl>
      <w:tblPr>
        <w:tblStyle w:val="QTable"/>
        <w:tblW w:w="9576" w:type="auto"/>
        <w:tblLook w:val="04A0" w:firstRow="1" w:lastRow="0" w:firstColumn="1" w:lastColumn="0" w:noHBand="0" w:noVBand="1"/>
      </w:tblPr>
      <w:tblGrid>
        <w:gridCol w:w="4788"/>
        <w:gridCol w:w="4788"/>
      </w:tblGrid>
      <w:tr w:rsidR="00EB03FA" w14:paraId="1A678066" w14:textId="77777777" w:rsidTr="00416C34">
        <w:tc>
          <w:tcPr>
            <w:tcW w:w="4788" w:type="dxa"/>
            <w:shd w:val="clear" w:color="auto" w:fill="58595B"/>
          </w:tcPr>
          <w:p w14:paraId="28F43D7C" w14:textId="77777777" w:rsidR="00EB03FA" w:rsidRDefault="00EB03FA" w:rsidP="00416C34">
            <w:pPr>
              <w:pStyle w:val="WhiteText"/>
              <w:keepNext/>
              <w:jc w:val="left"/>
            </w:pPr>
            <w:r>
              <w:t>Statistic</w:t>
            </w:r>
          </w:p>
        </w:tc>
        <w:tc>
          <w:tcPr>
            <w:tcW w:w="4788" w:type="dxa"/>
            <w:shd w:val="clear" w:color="auto" w:fill="58595B"/>
          </w:tcPr>
          <w:p w14:paraId="3CE78F0B" w14:textId="77777777" w:rsidR="00EB03FA" w:rsidRDefault="00EB03FA" w:rsidP="00416C34">
            <w:pPr>
              <w:pStyle w:val="WhiteText"/>
              <w:keepNext/>
              <w:jc w:val="right"/>
            </w:pPr>
            <w:r>
              <w:t>Value</w:t>
            </w:r>
          </w:p>
        </w:tc>
      </w:tr>
      <w:tr w:rsidR="00EB03FA" w14:paraId="2F405E7B" w14:textId="77777777" w:rsidTr="00416C34">
        <w:tc>
          <w:tcPr>
            <w:tcW w:w="4788" w:type="dxa"/>
            <w:shd w:val="clear" w:color="auto" w:fill="FEFBE7"/>
          </w:tcPr>
          <w:p w14:paraId="0FB59602" w14:textId="77777777" w:rsidR="00EB03FA" w:rsidRDefault="00EB03FA" w:rsidP="00416C34">
            <w:pPr>
              <w:keepNext/>
              <w:jc w:val="left"/>
            </w:pPr>
            <w:r>
              <w:t>Total Responses</w:t>
            </w:r>
          </w:p>
        </w:tc>
        <w:tc>
          <w:tcPr>
            <w:tcW w:w="4788" w:type="dxa"/>
            <w:shd w:val="clear" w:color="auto" w:fill="FEFBE7"/>
          </w:tcPr>
          <w:p w14:paraId="4448931B" w14:textId="77777777" w:rsidR="00EB03FA" w:rsidRDefault="00EB03FA" w:rsidP="00416C34">
            <w:pPr>
              <w:keepNext/>
              <w:jc w:val="right"/>
            </w:pPr>
            <w:r>
              <w:t>55</w:t>
            </w:r>
          </w:p>
        </w:tc>
      </w:tr>
    </w:tbl>
    <w:p w14:paraId="53756F32" w14:textId="77777777" w:rsidR="00EB03FA" w:rsidRDefault="00EB03FA" w:rsidP="00EB03FA"/>
    <w:p w14:paraId="5B37BB30" w14:textId="77777777" w:rsidR="00EB03FA" w:rsidRDefault="00EB03FA" w:rsidP="00EB03FA">
      <w:pPr>
        <w:pStyle w:val="QLabel"/>
        <w:keepNext/>
      </w:pPr>
      <w:r>
        <w:lastRenderedPageBreak/>
        <w:t xml:space="preserve">26.  Feedback in your own </w:t>
      </w:r>
      <w:proofErr w:type="gramStart"/>
      <w:r>
        <w:t>words  What</w:t>
      </w:r>
      <w:proofErr w:type="gramEnd"/>
      <w:r>
        <w:t xml:space="preserve"> did you enjoy the most  about the Minority Health Conference?</w:t>
      </w:r>
    </w:p>
    <w:tbl>
      <w:tblPr>
        <w:tblStyle w:val="QTable"/>
        <w:tblW w:w="9576" w:type="auto"/>
        <w:tblLook w:val="04A0" w:firstRow="1" w:lastRow="0" w:firstColumn="1" w:lastColumn="0" w:noHBand="0" w:noVBand="1"/>
      </w:tblPr>
      <w:tblGrid>
        <w:gridCol w:w="9576"/>
      </w:tblGrid>
      <w:tr w:rsidR="00EB03FA" w14:paraId="33F1E60B" w14:textId="77777777" w:rsidTr="00416C34">
        <w:tc>
          <w:tcPr>
            <w:tcW w:w="9576" w:type="dxa"/>
            <w:shd w:val="clear" w:color="auto" w:fill="58595B"/>
          </w:tcPr>
          <w:p w14:paraId="0414FB1B" w14:textId="77777777" w:rsidR="00EB03FA" w:rsidRDefault="00EB03FA" w:rsidP="00416C34">
            <w:pPr>
              <w:pStyle w:val="WhiteText"/>
              <w:keepNext/>
              <w:jc w:val="left"/>
            </w:pPr>
            <w:r>
              <w:t>Text Response</w:t>
            </w:r>
          </w:p>
        </w:tc>
      </w:tr>
      <w:tr w:rsidR="00EB03FA" w14:paraId="0EEA0938" w14:textId="77777777" w:rsidTr="00416C34">
        <w:tc>
          <w:tcPr>
            <w:tcW w:w="9576" w:type="dxa"/>
            <w:shd w:val="clear" w:color="auto" w:fill="FEFBE7"/>
          </w:tcPr>
          <w:p w14:paraId="6213066A" w14:textId="77777777" w:rsidR="00EB03FA" w:rsidRDefault="00EB03FA" w:rsidP="00416C34">
            <w:pPr>
              <w:keepNext/>
              <w:jc w:val="left"/>
            </w:pPr>
            <w:r>
              <w:t>the lecture I attended</w:t>
            </w:r>
          </w:p>
        </w:tc>
      </w:tr>
      <w:tr w:rsidR="00EB03FA" w14:paraId="4C3AACB5" w14:textId="77777777" w:rsidTr="00416C34">
        <w:tc>
          <w:tcPr>
            <w:tcW w:w="9576" w:type="dxa"/>
          </w:tcPr>
          <w:p w14:paraId="437074B9" w14:textId="77777777" w:rsidR="00EB03FA" w:rsidRDefault="00EB03FA" w:rsidP="00416C34">
            <w:pPr>
              <w:keepNext/>
              <w:jc w:val="left"/>
            </w:pPr>
            <w:r>
              <w:t>Keynote speaker</w:t>
            </w:r>
          </w:p>
        </w:tc>
      </w:tr>
      <w:tr w:rsidR="00EB03FA" w14:paraId="65110C62" w14:textId="77777777" w:rsidTr="00416C34">
        <w:tc>
          <w:tcPr>
            <w:tcW w:w="9576" w:type="dxa"/>
            <w:shd w:val="clear" w:color="auto" w:fill="FEFBE7"/>
          </w:tcPr>
          <w:p w14:paraId="02006AE2" w14:textId="77777777" w:rsidR="00EB03FA" w:rsidRDefault="00EB03FA" w:rsidP="00416C34">
            <w:pPr>
              <w:keepNext/>
              <w:jc w:val="left"/>
            </w:pPr>
            <w:r>
              <w:t>Networking with other students and talking about minority health issues.  The LGBT talk was FANTASTIC -I actually left one and then went to that one instead.</w:t>
            </w:r>
          </w:p>
        </w:tc>
      </w:tr>
      <w:tr w:rsidR="00EB03FA" w14:paraId="70B59193" w14:textId="77777777" w:rsidTr="00416C34">
        <w:tc>
          <w:tcPr>
            <w:tcW w:w="9576" w:type="dxa"/>
          </w:tcPr>
          <w:p w14:paraId="5A14F2DB" w14:textId="77777777" w:rsidR="00EB03FA" w:rsidRDefault="00EB03FA" w:rsidP="00416C34">
            <w:pPr>
              <w:keepNext/>
              <w:jc w:val="left"/>
            </w:pPr>
            <w:r>
              <w:t>I appreciated how well planned the conference was.  Everything flowed smoothly and I really enjoyed the networking opportunities and content of the sessions I saw.</w:t>
            </w:r>
          </w:p>
        </w:tc>
      </w:tr>
      <w:tr w:rsidR="00EB03FA" w14:paraId="60C60F9C" w14:textId="77777777" w:rsidTr="00416C34">
        <w:tc>
          <w:tcPr>
            <w:tcW w:w="9576" w:type="dxa"/>
            <w:shd w:val="clear" w:color="auto" w:fill="FEFBE7"/>
          </w:tcPr>
          <w:p w14:paraId="009EA254" w14:textId="77777777" w:rsidR="00EB03FA" w:rsidRDefault="00EB03FA" w:rsidP="00416C34">
            <w:pPr>
              <w:keepNext/>
              <w:jc w:val="left"/>
            </w:pPr>
            <w:r>
              <w:t>The Art Therapy presentation</w:t>
            </w:r>
          </w:p>
        </w:tc>
      </w:tr>
      <w:tr w:rsidR="00EB03FA" w14:paraId="3FAADE82" w14:textId="77777777" w:rsidTr="00416C34">
        <w:tc>
          <w:tcPr>
            <w:tcW w:w="9576" w:type="dxa"/>
          </w:tcPr>
          <w:p w14:paraId="2951BC20" w14:textId="77777777" w:rsidR="00EB03FA" w:rsidRDefault="00EB03FA" w:rsidP="00416C34">
            <w:pPr>
              <w:keepNext/>
              <w:jc w:val="left"/>
            </w:pPr>
            <w:r>
              <w:t>The breakout sessions</w:t>
            </w:r>
          </w:p>
        </w:tc>
      </w:tr>
      <w:tr w:rsidR="00EB03FA" w14:paraId="068357F9" w14:textId="77777777" w:rsidTr="00416C34">
        <w:tc>
          <w:tcPr>
            <w:tcW w:w="9576" w:type="dxa"/>
            <w:shd w:val="clear" w:color="auto" w:fill="FEFBE7"/>
          </w:tcPr>
          <w:p w14:paraId="1926F4A0" w14:textId="77777777" w:rsidR="00EB03FA" w:rsidRDefault="00EB03FA" w:rsidP="00416C34">
            <w:pPr>
              <w:keepNext/>
              <w:jc w:val="left"/>
            </w:pPr>
            <w:r>
              <w:t xml:space="preserve">Dr. </w:t>
            </w:r>
            <w:proofErr w:type="spellStart"/>
            <w:r>
              <w:t>Diez</w:t>
            </w:r>
            <w:proofErr w:type="spellEnd"/>
            <w:r>
              <w:t>-Roux's talk was really fascinating. And I love see old friends.</w:t>
            </w:r>
          </w:p>
        </w:tc>
      </w:tr>
      <w:tr w:rsidR="00EB03FA" w14:paraId="6775797E" w14:textId="77777777" w:rsidTr="00416C34">
        <w:tc>
          <w:tcPr>
            <w:tcW w:w="9576" w:type="dxa"/>
          </w:tcPr>
          <w:p w14:paraId="77D2A79F" w14:textId="77777777" w:rsidR="00EB03FA" w:rsidRDefault="00EB03FA" w:rsidP="00416C34">
            <w:pPr>
              <w:keepNext/>
              <w:jc w:val="left"/>
            </w:pPr>
            <w:r>
              <w:t>the Lunch</w:t>
            </w:r>
          </w:p>
        </w:tc>
      </w:tr>
      <w:tr w:rsidR="00EB03FA" w14:paraId="6B0665C9" w14:textId="77777777" w:rsidTr="00416C34">
        <w:tc>
          <w:tcPr>
            <w:tcW w:w="9576" w:type="dxa"/>
            <w:shd w:val="clear" w:color="auto" w:fill="FEFBE7"/>
          </w:tcPr>
          <w:p w14:paraId="20C2C4D8" w14:textId="77777777" w:rsidR="00EB03FA" w:rsidRDefault="00EB03FA" w:rsidP="00416C34">
            <w:pPr>
              <w:keepNext/>
              <w:jc w:val="left"/>
            </w:pPr>
            <w:r>
              <w:t>The dedication of the students and their professionalism</w:t>
            </w:r>
          </w:p>
        </w:tc>
      </w:tr>
      <w:tr w:rsidR="00EB03FA" w14:paraId="7BD8ED7C" w14:textId="77777777" w:rsidTr="00416C34">
        <w:tc>
          <w:tcPr>
            <w:tcW w:w="9576" w:type="dxa"/>
          </w:tcPr>
          <w:p w14:paraId="6F7BCF9F" w14:textId="77777777" w:rsidR="00EB03FA" w:rsidRDefault="00EB03FA" w:rsidP="00416C34">
            <w:pPr>
              <w:keepNext/>
              <w:jc w:val="left"/>
            </w:pPr>
            <w:r>
              <w:t xml:space="preserve">Dr. Nina </w:t>
            </w:r>
            <w:proofErr w:type="spellStart"/>
            <w:r>
              <w:t>Wallerstein</w:t>
            </w:r>
            <w:proofErr w:type="spellEnd"/>
          </w:p>
        </w:tc>
      </w:tr>
      <w:tr w:rsidR="00EB03FA" w14:paraId="5D269CED" w14:textId="77777777" w:rsidTr="00416C34">
        <w:tc>
          <w:tcPr>
            <w:tcW w:w="9576" w:type="dxa"/>
            <w:shd w:val="clear" w:color="auto" w:fill="FEFBE7"/>
          </w:tcPr>
          <w:p w14:paraId="4C1BAF73" w14:textId="77777777" w:rsidR="00EB03FA" w:rsidRDefault="00EB03FA" w:rsidP="00416C34">
            <w:pPr>
              <w:keepNext/>
              <w:jc w:val="left"/>
            </w:pPr>
            <w:r>
              <w:t>I really liked the session about Art and expression.</w:t>
            </w:r>
          </w:p>
        </w:tc>
      </w:tr>
      <w:tr w:rsidR="00EB03FA" w14:paraId="34A50FFC" w14:textId="77777777" w:rsidTr="00416C34">
        <w:tc>
          <w:tcPr>
            <w:tcW w:w="9576" w:type="dxa"/>
          </w:tcPr>
          <w:p w14:paraId="2D5F1B3F" w14:textId="77777777" w:rsidR="00EB03FA" w:rsidRDefault="00EB03FA" w:rsidP="00416C34">
            <w:pPr>
              <w:keepNext/>
              <w:jc w:val="left"/>
            </w:pPr>
            <w:r>
              <w:t xml:space="preserve">Ana </w:t>
            </w:r>
            <w:proofErr w:type="spellStart"/>
            <w:r>
              <w:t>Diez</w:t>
            </w:r>
            <w:proofErr w:type="spellEnd"/>
            <w:r>
              <w:t>-Roux's keynote lecture</w:t>
            </w:r>
          </w:p>
        </w:tc>
      </w:tr>
      <w:tr w:rsidR="00EB03FA" w14:paraId="63784C20" w14:textId="77777777" w:rsidTr="00416C34">
        <w:tc>
          <w:tcPr>
            <w:tcW w:w="9576" w:type="dxa"/>
            <w:shd w:val="clear" w:color="auto" w:fill="FEFBE7"/>
          </w:tcPr>
          <w:p w14:paraId="3B63170E" w14:textId="77777777" w:rsidR="00EB03FA" w:rsidRDefault="00EB03FA" w:rsidP="00416C34">
            <w:pPr>
              <w:keepNext/>
              <w:jc w:val="left"/>
            </w:pPr>
            <w:r>
              <w:t>The keynote speakers</w:t>
            </w:r>
          </w:p>
        </w:tc>
      </w:tr>
      <w:tr w:rsidR="00EB03FA" w14:paraId="2F0AC795" w14:textId="77777777" w:rsidTr="00416C34">
        <w:tc>
          <w:tcPr>
            <w:tcW w:w="9576" w:type="dxa"/>
          </w:tcPr>
          <w:p w14:paraId="190D51E0" w14:textId="77777777" w:rsidR="00EB03FA" w:rsidRDefault="00EB03FA" w:rsidP="00416C34">
            <w:pPr>
              <w:keepNext/>
              <w:jc w:val="left"/>
            </w:pPr>
            <w:r>
              <w:t>The variety of topics to learn about.</w:t>
            </w:r>
          </w:p>
        </w:tc>
      </w:tr>
      <w:tr w:rsidR="00EB03FA" w14:paraId="09F21755" w14:textId="77777777" w:rsidTr="00416C34">
        <w:tc>
          <w:tcPr>
            <w:tcW w:w="9576" w:type="dxa"/>
            <w:shd w:val="clear" w:color="auto" w:fill="FEFBE7"/>
          </w:tcPr>
          <w:p w14:paraId="4B97645D" w14:textId="77777777" w:rsidR="00EB03FA" w:rsidRDefault="00EB03FA" w:rsidP="00416C34">
            <w:pPr>
              <w:keepNext/>
              <w:jc w:val="left"/>
            </w:pPr>
            <w:r>
              <w:t>The morning session about LGB Health.</w:t>
            </w:r>
          </w:p>
        </w:tc>
      </w:tr>
      <w:tr w:rsidR="00EB03FA" w14:paraId="701230AE" w14:textId="77777777" w:rsidTr="00416C34">
        <w:tc>
          <w:tcPr>
            <w:tcW w:w="9576" w:type="dxa"/>
          </w:tcPr>
          <w:p w14:paraId="2775DFA9" w14:textId="77777777" w:rsidR="00EB03FA" w:rsidRDefault="00EB03FA" w:rsidP="00416C34">
            <w:pPr>
              <w:keepNext/>
              <w:jc w:val="left"/>
            </w:pPr>
            <w:r>
              <w:t xml:space="preserve">Plenary sessions and being able to interact with Nina </w:t>
            </w:r>
            <w:proofErr w:type="spellStart"/>
            <w:r>
              <w:t>Wallerstein</w:t>
            </w:r>
            <w:proofErr w:type="spellEnd"/>
            <w:r>
              <w:t xml:space="preserve"> during lunch.</w:t>
            </w:r>
          </w:p>
        </w:tc>
      </w:tr>
      <w:tr w:rsidR="00EB03FA" w14:paraId="00233355" w14:textId="77777777" w:rsidTr="00416C34">
        <w:tc>
          <w:tcPr>
            <w:tcW w:w="9576" w:type="dxa"/>
            <w:shd w:val="clear" w:color="auto" w:fill="FEFBE7"/>
          </w:tcPr>
          <w:p w14:paraId="04E27EB2" w14:textId="77777777" w:rsidR="00EB03FA" w:rsidRDefault="00EB03FA" w:rsidP="00416C34">
            <w:pPr>
              <w:keepNext/>
              <w:jc w:val="left"/>
            </w:pPr>
            <w:r>
              <w:t>The keynote speakers were GREAT!</w:t>
            </w:r>
          </w:p>
        </w:tc>
      </w:tr>
      <w:tr w:rsidR="00EB03FA" w14:paraId="5DDADFE5" w14:textId="77777777" w:rsidTr="00416C34">
        <w:tc>
          <w:tcPr>
            <w:tcW w:w="9576" w:type="dxa"/>
          </w:tcPr>
          <w:p w14:paraId="6174EDFD" w14:textId="77777777" w:rsidR="00EB03FA" w:rsidRDefault="00EB03FA" w:rsidP="00416C34">
            <w:pPr>
              <w:keepNext/>
              <w:jc w:val="left"/>
            </w:pPr>
            <w:r>
              <w:t>The nutrition in schools presentation</w:t>
            </w:r>
          </w:p>
        </w:tc>
      </w:tr>
      <w:tr w:rsidR="00EB03FA" w14:paraId="289AE634" w14:textId="77777777" w:rsidTr="00416C34">
        <w:tc>
          <w:tcPr>
            <w:tcW w:w="9576" w:type="dxa"/>
            <w:shd w:val="clear" w:color="auto" w:fill="FEFBE7"/>
          </w:tcPr>
          <w:p w14:paraId="30CC4C61" w14:textId="77777777" w:rsidR="00EB03FA" w:rsidRDefault="00EB03FA" w:rsidP="00416C34">
            <w:pPr>
              <w:keepNext/>
              <w:jc w:val="left"/>
            </w:pPr>
            <w:r>
              <w:t>The keynote speakers were AMAZING!!!!!!!</w:t>
            </w:r>
          </w:p>
        </w:tc>
      </w:tr>
      <w:tr w:rsidR="00EB03FA" w14:paraId="567343E0" w14:textId="77777777" w:rsidTr="00416C34">
        <w:tc>
          <w:tcPr>
            <w:tcW w:w="9576" w:type="dxa"/>
          </w:tcPr>
          <w:p w14:paraId="597E1EDF" w14:textId="77777777" w:rsidR="00EB03FA" w:rsidRDefault="00EB03FA" w:rsidP="00416C34">
            <w:pPr>
              <w:keepNext/>
              <w:jc w:val="left"/>
            </w:pPr>
            <w:r>
              <w:t xml:space="preserve">Learning about a diverse group of </w:t>
            </w:r>
            <w:proofErr w:type="gramStart"/>
            <w:r>
              <w:t>professionals</w:t>
            </w:r>
            <w:proofErr w:type="gramEnd"/>
            <w:r>
              <w:t xml:space="preserve"> research and their efforts to translate that into practice.</w:t>
            </w:r>
          </w:p>
        </w:tc>
      </w:tr>
      <w:tr w:rsidR="00EB03FA" w14:paraId="57684B85" w14:textId="77777777" w:rsidTr="00416C34">
        <w:tc>
          <w:tcPr>
            <w:tcW w:w="9576" w:type="dxa"/>
            <w:shd w:val="clear" w:color="auto" w:fill="FEFBE7"/>
          </w:tcPr>
          <w:p w14:paraId="1EFFD3AD" w14:textId="77777777" w:rsidR="00EB03FA" w:rsidRDefault="00EB03FA" w:rsidP="00416C34">
            <w:pPr>
              <w:keepNext/>
              <w:jc w:val="left"/>
            </w:pPr>
            <w:r>
              <w:lastRenderedPageBreak/>
              <w:t>The first keynote speaker and the morning session on LGB mental health and institutional policies</w:t>
            </w:r>
          </w:p>
        </w:tc>
      </w:tr>
      <w:tr w:rsidR="00EB03FA" w14:paraId="68B0FDEB" w14:textId="77777777" w:rsidTr="00416C34">
        <w:tc>
          <w:tcPr>
            <w:tcW w:w="9576" w:type="dxa"/>
          </w:tcPr>
          <w:p w14:paraId="57260595" w14:textId="77777777" w:rsidR="00EB03FA" w:rsidRDefault="00EB03FA" w:rsidP="00416C34">
            <w:pPr>
              <w:keepNext/>
              <w:jc w:val="left"/>
            </w:pPr>
            <w:r>
              <w:t xml:space="preserve">Ana </w:t>
            </w:r>
            <w:proofErr w:type="spellStart"/>
            <w:r>
              <w:t>Diez</w:t>
            </w:r>
            <w:proofErr w:type="spellEnd"/>
            <w:r>
              <w:t>-Roux's talk</w:t>
            </w:r>
          </w:p>
        </w:tc>
      </w:tr>
      <w:tr w:rsidR="00EB03FA" w14:paraId="40380B20" w14:textId="77777777" w:rsidTr="00416C34">
        <w:tc>
          <w:tcPr>
            <w:tcW w:w="9576" w:type="dxa"/>
            <w:shd w:val="clear" w:color="auto" w:fill="FEFBE7"/>
          </w:tcPr>
          <w:p w14:paraId="690A0393" w14:textId="77777777" w:rsidR="00EB03FA" w:rsidRDefault="00EB03FA" w:rsidP="00416C34">
            <w:pPr>
              <w:keepNext/>
              <w:jc w:val="left"/>
            </w:pPr>
            <w:r>
              <w:t xml:space="preserve">Nina </w:t>
            </w:r>
            <w:proofErr w:type="spellStart"/>
            <w:r>
              <w:t>Wallerstein</w:t>
            </w:r>
            <w:proofErr w:type="spellEnd"/>
            <w:r>
              <w:t xml:space="preserve">! </w:t>
            </w:r>
            <w:proofErr w:type="gramStart"/>
            <w:r>
              <w:t>and</w:t>
            </w:r>
            <w:proofErr w:type="gramEnd"/>
            <w:r>
              <w:t xml:space="preserve"> also good job on the healthy food.</w:t>
            </w:r>
          </w:p>
        </w:tc>
      </w:tr>
      <w:tr w:rsidR="00EB03FA" w14:paraId="0D9E7801" w14:textId="77777777" w:rsidTr="00416C34">
        <w:tc>
          <w:tcPr>
            <w:tcW w:w="9576" w:type="dxa"/>
          </w:tcPr>
          <w:p w14:paraId="410F939B" w14:textId="77777777" w:rsidR="00EB03FA" w:rsidRDefault="00EB03FA" w:rsidP="00416C34">
            <w:pPr>
              <w:keepNext/>
              <w:jc w:val="left"/>
            </w:pPr>
            <w:r>
              <w:t>Keynote speakers</w:t>
            </w:r>
          </w:p>
        </w:tc>
      </w:tr>
      <w:tr w:rsidR="00EB03FA" w14:paraId="0FFAEC4E" w14:textId="77777777" w:rsidTr="00416C34">
        <w:tc>
          <w:tcPr>
            <w:tcW w:w="9576" w:type="dxa"/>
            <w:shd w:val="clear" w:color="auto" w:fill="FEFBE7"/>
          </w:tcPr>
          <w:p w14:paraId="136E77E9" w14:textId="77777777" w:rsidR="00EB03FA" w:rsidRDefault="00EB03FA" w:rsidP="00416C34">
            <w:pPr>
              <w:keepNext/>
              <w:jc w:val="left"/>
            </w:pPr>
            <w:r>
              <w:t>first key not lecture</w:t>
            </w:r>
          </w:p>
        </w:tc>
      </w:tr>
      <w:tr w:rsidR="00EB03FA" w14:paraId="739FCD38" w14:textId="77777777" w:rsidTr="00416C34">
        <w:tc>
          <w:tcPr>
            <w:tcW w:w="9576" w:type="dxa"/>
          </w:tcPr>
          <w:p w14:paraId="28482AD4" w14:textId="77777777" w:rsidR="00EB03FA" w:rsidRDefault="00EB03FA" w:rsidP="00416C34">
            <w:pPr>
              <w:keepNext/>
              <w:jc w:val="left"/>
            </w:pPr>
            <w:r>
              <w:t>Session topics were excellent!</w:t>
            </w:r>
          </w:p>
        </w:tc>
      </w:tr>
      <w:tr w:rsidR="00EB03FA" w14:paraId="55B26878" w14:textId="77777777" w:rsidTr="00416C34">
        <w:tc>
          <w:tcPr>
            <w:tcW w:w="9576" w:type="dxa"/>
            <w:shd w:val="clear" w:color="auto" w:fill="FEFBE7"/>
          </w:tcPr>
          <w:p w14:paraId="5490E51D" w14:textId="77777777" w:rsidR="00EB03FA" w:rsidRDefault="00EB03FA" w:rsidP="00416C34">
            <w:pPr>
              <w:keepNext/>
              <w:jc w:val="left"/>
            </w:pPr>
            <w:r>
              <w:t xml:space="preserve">The speakers/presentations were FANTASTIC!  Nina </w:t>
            </w:r>
            <w:proofErr w:type="spellStart"/>
            <w:r>
              <w:t>Wallerstein</w:t>
            </w:r>
            <w:proofErr w:type="spellEnd"/>
            <w:r>
              <w:t xml:space="preserve"> was especially great.  I also loved the theme of translational research.  The conference was well-organized and well-run (I appreciated how everything started and ended on time.)  Great job!</w:t>
            </w:r>
          </w:p>
        </w:tc>
      </w:tr>
      <w:tr w:rsidR="00EB03FA" w14:paraId="219693D1" w14:textId="77777777" w:rsidTr="00416C34">
        <w:tc>
          <w:tcPr>
            <w:tcW w:w="9576" w:type="dxa"/>
          </w:tcPr>
          <w:p w14:paraId="385EA2C1" w14:textId="77777777" w:rsidR="00EB03FA" w:rsidRDefault="00EB03FA" w:rsidP="00416C34">
            <w:pPr>
              <w:keepNext/>
              <w:jc w:val="left"/>
            </w:pPr>
            <w:r>
              <w:t>The first keynote.</w:t>
            </w:r>
          </w:p>
        </w:tc>
      </w:tr>
      <w:tr w:rsidR="00EB03FA" w14:paraId="3BAC452A" w14:textId="77777777" w:rsidTr="00416C34">
        <w:tc>
          <w:tcPr>
            <w:tcW w:w="9576" w:type="dxa"/>
            <w:shd w:val="clear" w:color="auto" w:fill="FEFBE7"/>
          </w:tcPr>
          <w:p w14:paraId="28B17A44" w14:textId="77777777" w:rsidR="00EB03FA" w:rsidRDefault="00EB03FA" w:rsidP="00416C34">
            <w:pPr>
              <w:keepNext/>
              <w:jc w:val="left"/>
            </w:pPr>
            <w:r>
              <w:t>I was beyond impressed with the morning session I attended on LGBT mental health disparities. The speaker was informative and able to answer questions effectively.</w:t>
            </w:r>
          </w:p>
        </w:tc>
      </w:tr>
      <w:tr w:rsidR="00EB03FA" w14:paraId="4D5FC720" w14:textId="77777777" w:rsidTr="00416C34">
        <w:tc>
          <w:tcPr>
            <w:tcW w:w="9576" w:type="dxa"/>
          </w:tcPr>
          <w:p w14:paraId="5AE63A84" w14:textId="77777777" w:rsidR="00EB03FA" w:rsidRDefault="00EB03FA" w:rsidP="00416C34">
            <w:pPr>
              <w:keepNext/>
              <w:jc w:val="left"/>
            </w:pPr>
            <w:r>
              <w:t xml:space="preserve">I enjoyed the speakers.  I found the conference to be a bit </w:t>
            </w:r>
            <w:proofErr w:type="gramStart"/>
            <w:r>
              <w:t>more lively</w:t>
            </w:r>
            <w:proofErr w:type="gramEnd"/>
            <w:r>
              <w:t xml:space="preserve"> this year.  Also, the networking is always enjoyable.</w:t>
            </w:r>
          </w:p>
        </w:tc>
      </w:tr>
      <w:tr w:rsidR="00EB03FA" w14:paraId="7C214E0C" w14:textId="77777777" w:rsidTr="00416C34">
        <w:tc>
          <w:tcPr>
            <w:tcW w:w="9576" w:type="dxa"/>
            <w:shd w:val="clear" w:color="auto" w:fill="FEFBE7"/>
          </w:tcPr>
          <w:p w14:paraId="6E66E30D" w14:textId="77777777" w:rsidR="00EB03FA" w:rsidRDefault="00EB03FA" w:rsidP="00416C34">
            <w:pPr>
              <w:keepNext/>
              <w:jc w:val="left"/>
            </w:pPr>
            <w:r>
              <w:t xml:space="preserve">Nina </w:t>
            </w:r>
            <w:proofErr w:type="spellStart"/>
            <w:r>
              <w:t>Wallerstein</w:t>
            </w:r>
            <w:proofErr w:type="spellEnd"/>
            <w:r>
              <w:t>!</w:t>
            </w:r>
          </w:p>
        </w:tc>
      </w:tr>
      <w:tr w:rsidR="00EB03FA" w14:paraId="61C8B193" w14:textId="77777777" w:rsidTr="00416C34">
        <w:tc>
          <w:tcPr>
            <w:tcW w:w="9576" w:type="dxa"/>
          </w:tcPr>
          <w:p w14:paraId="24BC2AF5" w14:textId="77777777" w:rsidR="00EB03FA" w:rsidRDefault="00EB03FA" w:rsidP="00416C34">
            <w:pPr>
              <w:keepNext/>
              <w:jc w:val="left"/>
            </w:pPr>
            <w:r>
              <w:t>The morning and afternoon lectures</w:t>
            </w:r>
          </w:p>
        </w:tc>
      </w:tr>
      <w:tr w:rsidR="00EB03FA" w14:paraId="2533E904" w14:textId="77777777" w:rsidTr="00416C34">
        <w:tc>
          <w:tcPr>
            <w:tcW w:w="9576" w:type="dxa"/>
            <w:shd w:val="clear" w:color="auto" w:fill="FEFBE7"/>
          </w:tcPr>
          <w:p w14:paraId="6B51338F" w14:textId="77777777" w:rsidR="00EB03FA" w:rsidRDefault="00EB03FA" w:rsidP="00416C34">
            <w:pPr>
              <w:keepNext/>
              <w:jc w:val="left"/>
            </w:pPr>
            <w:r>
              <w:t>It was extremely well-planned and seemed as though a lot of effort and thought was put into exhibitors, presenters, and poster projects.</w:t>
            </w:r>
          </w:p>
        </w:tc>
      </w:tr>
      <w:tr w:rsidR="00EB03FA" w14:paraId="4A2AB114" w14:textId="77777777" w:rsidTr="00416C34">
        <w:tc>
          <w:tcPr>
            <w:tcW w:w="9576" w:type="dxa"/>
          </w:tcPr>
          <w:p w14:paraId="537EFFDD" w14:textId="77777777" w:rsidR="00EB03FA" w:rsidRDefault="00EB03FA" w:rsidP="00416C34">
            <w:pPr>
              <w:keepNext/>
              <w:jc w:val="left"/>
            </w:pPr>
            <w:r>
              <w:t xml:space="preserve">Keynote </w:t>
            </w:r>
            <w:proofErr w:type="gramStart"/>
            <w:r>
              <w:t>lectures  and</w:t>
            </w:r>
            <w:proofErr w:type="gramEnd"/>
            <w:r>
              <w:t xml:space="preserve"> organization of the conference. The students did an excellent job.</w:t>
            </w:r>
          </w:p>
        </w:tc>
      </w:tr>
      <w:tr w:rsidR="00EB03FA" w14:paraId="19462AF7" w14:textId="77777777" w:rsidTr="00416C34">
        <w:tc>
          <w:tcPr>
            <w:tcW w:w="9576" w:type="dxa"/>
            <w:shd w:val="clear" w:color="auto" w:fill="FEFBE7"/>
          </w:tcPr>
          <w:p w14:paraId="62D82667" w14:textId="77777777" w:rsidR="00EB03FA" w:rsidRDefault="00EB03FA" w:rsidP="00416C34">
            <w:pPr>
              <w:keepNext/>
              <w:jc w:val="left"/>
            </w:pPr>
            <w:r>
              <w:t>Ran smoothly. Great sessions.</w:t>
            </w:r>
          </w:p>
        </w:tc>
      </w:tr>
      <w:tr w:rsidR="00EB03FA" w14:paraId="5B9D52F0" w14:textId="77777777" w:rsidTr="00416C34">
        <w:tc>
          <w:tcPr>
            <w:tcW w:w="9576" w:type="dxa"/>
          </w:tcPr>
          <w:p w14:paraId="33EB0EA3" w14:textId="77777777" w:rsidR="00EB03FA" w:rsidRDefault="00EB03FA" w:rsidP="00416C34">
            <w:pPr>
              <w:keepNext/>
              <w:jc w:val="left"/>
            </w:pPr>
            <w:r>
              <w:t>Keynote lecture and section</w:t>
            </w:r>
          </w:p>
        </w:tc>
      </w:tr>
      <w:tr w:rsidR="00EB03FA" w14:paraId="7E661B9F" w14:textId="77777777" w:rsidTr="00416C34">
        <w:tc>
          <w:tcPr>
            <w:tcW w:w="9576" w:type="dxa"/>
            <w:shd w:val="clear" w:color="auto" w:fill="FEFBE7"/>
          </w:tcPr>
          <w:p w14:paraId="3D83A538" w14:textId="77777777" w:rsidR="00EB03FA" w:rsidRDefault="00EB03FA" w:rsidP="00416C34">
            <w:pPr>
              <w:keepNext/>
              <w:jc w:val="left"/>
            </w:pPr>
            <w:r>
              <w:t>The selection</w:t>
            </w:r>
          </w:p>
        </w:tc>
      </w:tr>
      <w:tr w:rsidR="00EB03FA" w14:paraId="362C5664" w14:textId="77777777" w:rsidTr="00416C34">
        <w:tc>
          <w:tcPr>
            <w:tcW w:w="9576" w:type="dxa"/>
          </w:tcPr>
          <w:p w14:paraId="2E3EB180" w14:textId="77777777" w:rsidR="00EB03FA" w:rsidRDefault="00EB03FA" w:rsidP="00416C34">
            <w:pPr>
              <w:keepNext/>
              <w:jc w:val="left"/>
            </w:pPr>
            <w:r>
              <w:t>Dr Diaz's lecture</w:t>
            </w:r>
          </w:p>
        </w:tc>
      </w:tr>
      <w:tr w:rsidR="00EB03FA" w14:paraId="006793A8" w14:textId="77777777" w:rsidTr="00416C34">
        <w:tc>
          <w:tcPr>
            <w:tcW w:w="9576" w:type="dxa"/>
            <w:shd w:val="clear" w:color="auto" w:fill="FEFBE7"/>
          </w:tcPr>
          <w:p w14:paraId="5DFAFA77" w14:textId="77777777" w:rsidR="00EB03FA" w:rsidRDefault="00EB03FA" w:rsidP="00416C34">
            <w:pPr>
              <w:keepNext/>
              <w:jc w:val="left"/>
            </w:pPr>
            <w:r>
              <w:t>Excellent experience-I was incredibly impressed with the entire event, but meeting and talking with the other attendees with the best part.  Also, the staff at the Friday Center was great!</w:t>
            </w:r>
          </w:p>
        </w:tc>
      </w:tr>
      <w:tr w:rsidR="00EB03FA" w14:paraId="0C07C2E5" w14:textId="77777777" w:rsidTr="00416C34">
        <w:tc>
          <w:tcPr>
            <w:tcW w:w="9576" w:type="dxa"/>
          </w:tcPr>
          <w:p w14:paraId="20984124" w14:textId="77777777" w:rsidR="00EB03FA" w:rsidRDefault="00EB03FA" w:rsidP="00416C34">
            <w:pPr>
              <w:keepNext/>
              <w:jc w:val="left"/>
            </w:pPr>
            <w:r>
              <w:t>I enjoyed everything - keynote speakers, sessions, posters, exhibits and meeting and talking with other attendees.  Lunch was great and is a good time to interact with other attendees.</w:t>
            </w:r>
          </w:p>
        </w:tc>
      </w:tr>
      <w:tr w:rsidR="00EB03FA" w14:paraId="62FB7712" w14:textId="77777777" w:rsidTr="00416C34">
        <w:tc>
          <w:tcPr>
            <w:tcW w:w="9576" w:type="dxa"/>
            <w:shd w:val="clear" w:color="auto" w:fill="FEFBE7"/>
          </w:tcPr>
          <w:p w14:paraId="20CC91A0" w14:textId="77777777" w:rsidR="00EB03FA" w:rsidRDefault="00EB03FA" w:rsidP="00416C34">
            <w:pPr>
              <w:keepNext/>
              <w:jc w:val="left"/>
            </w:pPr>
            <w:r>
              <w:lastRenderedPageBreak/>
              <w:t>topics and poster sessions</w:t>
            </w:r>
          </w:p>
        </w:tc>
      </w:tr>
      <w:tr w:rsidR="00EB03FA" w14:paraId="6A7D903D" w14:textId="77777777" w:rsidTr="00416C34">
        <w:tc>
          <w:tcPr>
            <w:tcW w:w="9576" w:type="dxa"/>
          </w:tcPr>
          <w:p w14:paraId="6413E679" w14:textId="77777777" w:rsidR="00EB03FA" w:rsidRDefault="00EB03FA" w:rsidP="00416C34">
            <w:pPr>
              <w:keepNext/>
              <w:jc w:val="left"/>
            </w:pPr>
            <w:r>
              <w:t>The venue was very well suited for hosting the conference.  It was easy to mingle and to view the vendors.  The posters were a little out of the way though.</w:t>
            </w:r>
          </w:p>
        </w:tc>
      </w:tr>
      <w:tr w:rsidR="00EB03FA" w14:paraId="77FCECA4" w14:textId="77777777" w:rsidTr="00416C34">
        <w:tc>
          <w:tcPr>
            <w:tcW w:w="9576" w:type="dxa"/>
            <w:shd w:val="clear" w:color="auto" w:fill="FEFBE7"/>
          </w:tcPr>
          <w:p w14:paraId="6E135DA8" w14:textId="77777777" w:rsidR="00EB03FA" w:rsidRDefault="00EB03FA" w:rsidP="00416C34">
            <w:pPr>
              <w:keepNext/>
              <w:jc w:val="left"/>
            </w:pPr>
            <w:r>
              <w:t>The speakers because they were all so enjoyable to listen to and hear experiences from. The food, water, and snacks were also very good!</w:t>
            </w:r>
          </w:p>
        </w:tc>
      </w:tr>
      <w:tr w:rsidR="00EB03FA" w14:paraId="0CCE1BED" w14:textId="77777777" w:rsidTr="00416C34">
        <w:tc>
          <w:tcPr>
            <w:tcW w:w="9576" w:type="dxa"/>
          </w:tcPr>
          <w:p w14:paraId="3D0F3E19" w14:textId="77777777" w:rsidR="00EB03FA" w:rsidRDefault="00EB03FA" w:rsidP="00416C34">
            <w:pPr>
              <w:keepNext/>
              <w:jc w:val="left"/>
            </w:pPr>
            <w:r>
              <w:t>hearing from the creative research projects people are involved in, networking with colleagues, the food (especially the special early lunch before the main lunch)</w:t>
            </w:r>
          </w:p>
        </w:tc>
      </w:tr>
      <w:tr w:rsidR="00EB03FA" w14:paraId="0392848C" w14:textId="77777777" w:rsidTr="00416C34">
        <w:tc>
          <w:tcPr>
            <w:tcW w:w="9576" w:type="dxa"/>
            <w:shd w:val="clear" w:color="auto" w:fill="FEFBE7"/>
          </w:tcPr>
          <w:p w14:paraId="5A121A94" w14:textId="77777777" w:rsidR="00EB03FA" w:rsidRDefault="00EB03FA" w:rsidP="00416C34">
            <w:pPr>
              <w:keepNext/>
              <w:jc w:val="left"/>
            </w:pPr>
            <w:r>
              <w:t>Meeting interesting people</w:t>
            </w:r>
          </w:p>
        </w:tc>
      </w:tr>
      <w:tr w:rsidR="00EB03FA" w14:paraId="6D6ADA9B" w14:textId="77777777" w:rsidTr="00416C34">
        <w:tc>
          <w:tcPr>
            <w:tcW w:w="9576" w:type="dxa"/>
          </w:tcPr>
          <w:p w14:paraId="26F3AE1A" w14:textId="77777777" w:rsidR="00EB03FA" w:rsidRDefault="00EB03FA" w:rsidP="00416C34">
            <w:pPr>
              <w:keepNext/>
              <w:jc w:val="left"/>
            </w:pPr>
            <w:r>
              <w:t>The Medicaid talk.  The food was also great!</w:t>
            </w:r>
          </w:p>
        </w:tc>
      </w:tr>
      <w:tr w:rsidR="00EB03FA" w14:paraId="4A71C71D" w14:textId="77777777" w:rsidTr="00416C34">
        <w:tc>
          <w:tcPr>
            <w:tcW w:w="9576" w:type="dxa"/>
            <w:shd w:val="clear" w:color="auto" w:fill="FEFBE7"/>
          </w:tcPr>
          <w:p w14:paraId="3751713B" w14:textId="77777777" w:rsidR="00EB03FA" w:rsidRDefault="00EB03FA" w:rsidP="00416C34">
            <w:pPr>
              <w:keepNext/>
              <w:jc w:val="left"/>
            </w:pPr>
            <w:r>
              <w:t xml:space="preserve">Keynotes were fabulous the student organizing was </w:t>
            </w:r>
            <w:proofErr w:type="spellStart"/>
            <w:r>
              <w:t>impecable</w:t>
            </w:r>
            <w:proofErr w:type="spellEnd"/>
            <w:r>
              <w:t>!</w:t>
            </w:r>
          </w:p>
        </w:tc>
      </w:tr>
      <w:tr w:rsidR="00EB03FA" w14:paraId="6B4B6EEE" w14:textId="77777777" w:rsidTr="00416C34">
        <w:tc>
          <w:tcPr>
            <w:tcW w:w="9576" w:type="dxa"/>
          </w:tcPr>
          <w:p w14:paraId="09F085D8" w14:textId="77777777" w:rsidR="00EB03FA" w:rsidRDefault="00EB03FA" w:rsidP="00416C34">
            <w:pPr>
              <w:keepNext/>
              <w:jc w:val="left"/>
            </w:pPr>
            <w:r>
              <w:t>To learn about different projects among different disciplines and in different areas of the country</w:t>
            </w:r>
          </w:p>
        </w:tc>
      </w:tr>
      <w:tr w:rsidR="00EB03FA" w14:paraId="34A21564" w14:textId="77777777" w:rsidTr="00416C34">
        <w:tc>
          <w:tcPr>
            <w:tcW w:w="9576" w:type="dxa"/>
            <w:shd w:val="clear" w:color="auto" w:fill="FEFBE7"/>
          </w:tcPr>
          <w:p w14:paraId="47EB9AE5" w14:textId="77777777" w:rsidR="00EB03FA" w:rsidRDefault="00EB03FA" w:rsidP="00416C34">
            <w:pPr>
              <w:keepNext/>
              <w:jc w:val="left"/>
            </w:pPr>
            <w:r>
              <w:t>The food was great! Good location, variety of topics offered</w:t>
            </w:r>
          </w:p>
        </w:tc>
      </w:tr>
      <w:tr w:rsidR="00EB03FA" w14:paraId="39760F4F" w14:textId="77777777" w:rsidTr="00416C34">
        <w:tc>
          <w:tcPr>
            <w:tcW w:w="9576" w:type="dxa"/>
          </w:tcPr>
          <w:p w14:paraId="491B5AC5" w14:textId="77777777" w:rsidR="00EB03FA" w:rsidRDefault="00EB03FA" w:rsidP="00416C34">
            <w:pPr>
              <w:keepNext/>
              <w:jc w:val="left"/>
            </w:pPr>
            <w:r>
              <w:t>I thought this year's MHC keynote speakers and sessions better reflected the diversity in what we mean when we talk about "minority health", as compared to last years.</w:t>
            </w:r>
          </w:p>
        </w:tc>
      </w:tr>
      <w:tr w:rsidR="00EB03FA" w14:paraId="13466A98" w14:textId="77777777" w:rsidTr="00416C34">
        <w:tc>
          <w:tcPr>
            <w:tcW w:w="9576" w:type="dxa"/>
            <w:shd w:val="clear" w:color="auto" w:fill="FEFBE7"/>
          </w:tcPr>
          <w:p w14:paraId="01361814" w14:textId="77777777" w:rsidR="00EB03FA" w:rsidRDefault="00EB03FA" w:rsidP="00416C34">
            <w:pPr>
              <w:keepNext/>
              <w:jc w:val="left"/>
            </w:pPr>
            <w:r>
              <w:t>the entire conference....speakers over all were very informative</w:t>
            </w:r>
          </w:p>
        </w:tc>
      </w:tr>
      <w:tr w:rsidR="00EB03FA" w14:paraId="7221D9C5" w14:textId="77777777" w:rsidTr="00416C34">
        <w:tc>
          <w:tcPr>
            <w:tcW w:w="9576" w:type="dxa"/>
          </w:tcPr>
          <w:p w14:paraId="0F740CF5" w14:textId="77777777" w:rsidR="00EB03FA" w:rsidRDefault="00EB03FA" w:rsidP="00416C34">
            <w:pPr>
              <w:keepNext/>
              <w:jc w:val="left"/>
            </w:pPr>
            <w:r>
              <w:t xml:space="preserve">Mark </w:t>
            </w:r>
            <w:proofErr w:type="spellStart"/>
            <w:r>
              <w:t>Hatzenbueler's</w:t>
            </w:r>
            <w:proofErr w:type="spellEnd"/>
            <w:r>
              <w:t xml:space="preserve"> talk</w:t>
            </w:r>
          </w:p>
        </w:tc>
      </w:tr>
      <w:tr w:rsidR="00EB03FA" w14:paraId="4A7AB555" w14:textId="77777777" w:rsidTr="00416C34">
        <w:tc>
          <w:tcPr>
            <w:tcW w:w="9576" w:type="dxa"/>
            <w:shd w:val="clear" w:color="auto" w:fill="FEFBE7"/>
          </w:tcPr>
          <w:p w14:paraId="17AC5D0F" w14:textId="77777777" w:rsidR="00EB03FA" w:rsidRDefault="00EB03FA" w:rsidP="00416C34">
            <w:pPr>
              <w:keepNext/>
              <w:jc w:val="left"/>
            </w:pPr>
            <w:r>
              <w:t>I enjoyed the afternoon lecture by the Professor from New Mexico.  It was a wonderful presentation with great examples of how research must be specific to each culture.</w:t>
            </w:r>
          </w:p>
        </w:tc>
      </w:tr>
      <w:tr w:rsidR="00EB03FA" w14:paraId="5B8EAC93" w14:textId="77777777" w:rsidTr="00416C34">
        <w:tc>
          <w:tcPr>
            <w:tcW w:w="9576" w:type="dxa"/>
          </w:tcPr>
          <w:p w14:paraId="608B5026" w14:textId="77777777" w:rsidR="00EB03FA" w:rsidRDefault="00EB03FA" w:rsidP="00416C34">
            <w:pPr>
              <w:keepNext/>
              <w:jc w:val="left"/>
            </w:pPr>
            <w:r>
              <w:t xml:space="preserve">Nina </w:t>
            </w:r>
            <w:proofErr w:type="spellStart"/>
            <w:r>
              <w:t>Wallerstein's</w:t>
            </w:r>
            <w:proofErr w:type="spellEnd"/>
            <w:r>
              <w:t xml:space="preserve"> lecture! I loved how honest she was about her challenges and self-realizations while doing CBPR. I was enthralled.</w:t>
            </w:r>
          </w:p>
        </w:tc>
      </w:tr>
      <w:tr w:rsidR="00EB03FA" w14:paraId="34FA0DB7" w14:textId="77777777" w:rsidTr="00416C34">
        <w:tc>
          <w:tcPr>
            <w:tcW w:w="9576" w:type="dxa"/>
            <w:shd w:val="clear" w:color="auto" w:fill="FEFBE7"/>
          </w:tcPr>
          <w:p w14:paraId="0B7F7D64" w14:textId="77777777" w:rsidR="00EB03FA" w:rsidRDefault="00EB03FA" w:rsidP="00416C34">
            <w:pPr>
              <w:keepNext/>
              <w:jc w:val="left"/>
            </w:pPr>
            <w:r>
              <w:t>Excellent speakers.</w:t>
            </w:r>
          </w:p>
        </w:tc>
      </w:tr>
      <w:tr w:rsidR="00EB03FA" w14:paraId="597EE4CC" w14:textId="77777777" w:rsidTr="00416C34">
        <w:tc>
          <w:tcPr>
            <w:tcW w:w="9576" w:type="dxa"/>
          </w:tcPr>
          <w:p w14:paraId="77ECFBA5" w14:textId="77777777" w:rsidR="00EB03FA" w:rsidRDefault="00EB03FA" w:rsidP="00416C34">
            <w:pPr>
              <w:keepNext/>
              <w:jc w:val="left"/>
            </w:pPr>
            <w:r>
              <w:t>The afternoon keynote speaker AND the incredible food.</w:t>
            </w:r>
          </w:p>
        </w:tc>
      </w:tr>
      <w:tr w:rsidR="00EB03FA" w14:paraId="7C43CE22" w14:textId="77777777" w:rsidTr="00416C34">
        <w:tc>
          <w:tcPr>
            <w:tcW w:w="9576" w:type="dxa"/>
            <w:shd w:val="clear" w:color="auto" w:fill="FEFBE7"/>
          </w:tcPr>
          <w:p w14:paraId="741C49B0" w14:textId="77777777" w:rsidR="00EB03FA" w:rsidRDefault="00EB03FA" w:rsidP="00416C34">
            <w:pPr>
              <w:keepNext/>
              <w:jc w:val="left"/>
            </w:pPr>
            <w:r>
              <w:t>This was a relaxed and friendly environment, and the food was good.</w:t>
            </w:r>
          </w:p>
        </w:tc>
      </w:tr>
      <w:tr w:rsidR="00EB03FA" w14:paraId="72BA0DC7" w14:textId="77777777" w:rsidTr="00416C34">
        <w:tc>
          <w:tcPr>
            <w:tcW w:w="9576" w:type="dxa"/>
          </w:tcPr>
          <w:p w14:paraId="5047EF74" w14:textId="77777777" w:rsidR="00EB03FA" w:rsidRDefault="00EB03FA" w:rsidP="00416C34">
            <w:pPr>
              <w:keepNext/>
              <w:jc w:val="left"/>
            </w:pPr>
            <w:r>
              <w:t>The excellent speakers and discussions that occur during breaks and lunch</w:t>
            </w:r>
          </w:p>
        </w:tc>
      </w:tr>
      <w:tr w:rsidR="00EB03FA" w14:paraId="76D800B2" w14:textId="77777777" w:rsidTr="00416C34">
        <w:tc>
          <w:tcPr>
            <w:tcW w:w="9576" w:type="dxa"/>
            <w:shd w:val="clear" w:color="auto" w:fill="FEFBE7"/>
          </w:tcPr>
          <w:p w14:paraId="66AF86EC" w14:textId="77777777" w:rsidR="00EB03FA" w:rsidRDefault="00EB03FA" w:rsidP="00416C34">
            <w:pPr>
              <w:keepNext/>
              <w:jc w:val="left"/>
            </w:pPr>
            <w:r>
              <w:t>The networking</w:t>
            </w:r>
          </w:p>
        </w:tc>
      </w:tr>
      <w:tr w:rsidR="00EB03FA" w14:paraId="211410B7" w14:textId="77777777" w:rsidTr="00416C34">
        <w:tc>
          <w:tcPr>
            <w:tcW w:w="9576" w:type="dxa"/>
          </w:tcPr>
          <w:p w14:paraId="579F9B42" w14:textId="77777777" w:rsidR="00EB03FA" w:rsidRDefault="00EB03FA" w:rsidP="00416C34">
            <w:pPr>
              <w:keepNext/>
              <w:jc w:val="left"/>
            </w:pPr>
            <w:r>
              <w:t>range of topics and presentations to choose from</w:t>
            </w:r>
          </w:p>
        </w:tc>
      </w:tr>
      <w:tr w:rsidR="00EB03FA" w14:paraId="27456C4A" w14:textId="77777777" w:rsidTr="00416C34">
        <w:tc>
          <w:tcPr>
            <w:tcW w:w="9576" w:type="dxa"/>
            <w:shd w:val="clear" w:color="auto" w:fill="FEFBE7"/>
          </w:tcPr>
          <w:p w14:paraId="19D1F8E0" w14:textId="77777777" w:rsidR="00EB03FA" w:rsidRDefault="00EB03FA" w:rsidP="00416C34">
            <w:pPr>
              <w:keepNext/>
              <w:jc w:val="left"/>
            </w:pPr>
            <w:r>
              <w:lastRenderedPageBreak/>
              <w:t>I really enjoyed the Food discussion in the morning, as well as the networking opportunities</w:t>
            </w:r>
          </w:p>
        </w:tc>
      </w:tr>
      <w:tr w:rsidR="00EB03FA" w14:paraId="26269B84" w14:textId="77777777" w:rsidTr="00416C34">
        <w:tc>
          <w:tcPr>
            <w:tcW w:w="9576" w:type="dxa"/>
          </w:tcPr>
          <w:p w14:paraId="2D580E3A" w14:textId="77777777" w:rsidR="00EB03FA" w:rsidRDefault="00EB03FA" w:rsidP="00416C34">
            <w:pPr>
              <w:keepNext/>
              <w:jc w:val="left"/>
            </w:pPr>
            <w:r>
              <w:t>It was very well organized, there were lots of options, the food was good</w:t>
            </w:r>
          </w:p>
        </w:tc>
      </w:tr>
      <w:tr w:rsidR="00EB03FA" w14:paraId="65FE20AF" w14:textId="77777777" w:rsidTr="00416C34">
        <w:tc>
          <w:tcPr>
            <w:tcW w:w="9576" w:type="dxa"/>
            <w:shd w:val="clear" w:color="auto" w:fill="FEFBE7"/>
          </w:tcPr>
          <w:p w14:paraId="3228E5A1" w14:textId="77777777" w:rsidR="00EB03FA" w:rsidRDefault="00EB03FA" w:rsidP="00416C34">
            <w:pPr>
              <w:keepNext/>
              <w:jc w:val="left"/>
            </w:pPr>
            <w:r>
              <w:t>the lecture</w:t>
            </w:r>
          </w:p>
        </w:tc>
      </w:tr>
      <w:tr w:rsidR="00EB03FA" w14:paraId="5CFED95A" w14:textId="77777777" w:rsidTr="00416C34">
        <w:tc>
          <w:tcPr>
            <w:tcW w:w="9576" w:type="dxa"/>
          </w:tcPr>
          <w:p w14:paraId="6138D98D" w14:textId="77777777" w:rsidR="00EB03FA" w:rsidRDefault="00EB03FA" w:rsidP="00416C34">
            <w:pPr>
              <w:keepNext/>
              <w:jc w:val="left"/>
            </w:pPr>
            <w:r>
              <w:t xml:space="preserve">Great opportunity to learn from others, network, and hear from Dr. </w:t>
            </w:r>
            <w:proofErr w:type="spellStart"/>
            <w:r>
              <w:t>Wallerstein</w:t>
            </w:r>
            <w:proofErr w:type="spellEnd"/>
            <w:r>
              <w:t>.</w:t>
            </w:r>
          </w:p>
        </w:tc>
      </w:tr>
      <w:tr w:rsidR="00EB03FA" w14:paraId="6F8D03E0" w14:textId="77777777" w:rsidTr="00416C34">
        <w:tc>
          <w:tcPr>
            <w:tcW w:w="9576" w:type="dxa"/>
            <w:shd w:val="clear" w:color="auto" w:fill="FEFBE7"/>
          </w:tcPr>
          <w:p w14:paraId="37E53773" w14:textId="77777777" w:rsidR="00EB03FA" w:rsidRDefault="00EB03FA" w:rsidP="00416C34">
            <w:pPr>
              <w:keepNext/>
              <w:jc w:val="left"/>
            </w:pPr>
            <w:r>
              <w:t>Exhibitors</w:t>
            </w:r>
          </w:p>
        </w:tc>
      </w:tr>
      <w:tr w:rsidR="00EB03FA" w14:paraId="51FAED84" w14:textId="77777777" w:rsidTr="00416C34">
        <w:tc>
          <w:tcPr>
            <w:tcW w:w="9576" w:type="dxa"/>
          </w:tcPr>
          <w:p w14:paraId="0FDAA50F" w14:textId="77777777" w:rsidR="00EB03FA" w:rsidRDefault="00EB03FA" w:rsidP="00416C34">
            <w:pPr>
              <w:keepNext/>
              <w:jc w:val="left"/>
            </w:pPr>
            <w:r>
              <w:t xml:space="preserve">Nina </w:t>
            </w:r>
            <w:proofErr w:type="spellStart"/>
            <w:r>
              <w:t>Wallerstein's</w:t>
            </w:r>
            <w:proofErr w:type="spellEnd"/>
            <w:r>
              <w:t xml:space="preserve"> Keynote</w:t>
            </w:r>
          </w:p>
        </w:tc>
      </w:tr>
      <w:tr w:rsidR="00EB03FA" w14:paraId="401F6CF6" w14:textId="77777777" w:rsidTr="00416C34">
        <w:tc>
          <w:tcPr>
            <w:tcW w:w="9576" w:type="dxa"/>
            <w:shd w:val="clear" w:color="auto" w:fill="FEFBE7"/>
          </w:tcPr>
          <w:p w14:paraId="2276BC38" w14:textId="77777777" w:rsidR="00EB03FA" w:rsidRDefault="00EB03FA" w:rsidP="00416C34">
            <w:pPr>
              <w:keepNext/>
              <w:jc w:val="left"/>
            </w:pPr>
            <w:r>
              <w:t>The speakers brought so much good information.</w:t>
            </w:r>
          </w:p>
        </w:tc>
      </w:tr>
      <w:tr w:rsidR="00EB03FA" w14:paraId="7C686D6A" w14:textId="77777777" w:rsidTr="00416C34">
        <w:tc>
          <w:tcPr>
            <w:tcW w:w="9576" w:type="dxa"/>
          </w:tcPr>
          <w:p w14:paraId="10A3F130" w14:textId="77777777" w:rsidR="00EB03FA" w:rsidRDefault="00EB03FA" w:rsidP="00416C34">
            <w:pPr>
              <w:keepNext/>
              <w:jc w:val="left"/>
            </w:pPr>
            <w:r>
              <w:t>Outstanding conference- all areas were good.</w:t>
            </w:r>
          </w:p>
        </w:tc>
      </w:tr>
      <w:tr w:rsidR="00EB03FA" w14:paraId="5704EE29" w14:textId="77777777" w:rsidTr="00416C34">
        <w:tc>
          <w:tcPr>
            <w:tcW w:w="9576" w:type="dxa"/>
            <w:shd w:val="clear" w:color="auto" w:fill="FEFBE7"/>
          </w:tcPr>
          <w:p w14:paraId="4D3A7770" w14:textId="77777777" w:rsidR="00EB03FA" w:rsidRDefault="00EB03FA" w:rsidP="00416C34">
            <w:pPr>
              <w:keepNext/>
              <w:jc w:val="left"/>
            </w:pPr>
            <w:r>
              <w:t>As a student I most enjoyed the opportunity to listen to (and learn from) people who are working in the field of public health and who have experience navigating some of the challenges that may come up with interacting directly with communities.</w:t>
            </w:r>
          </w:p>
        </w:tc>
      </w:tr>
      <w:tr w:rsidR="00EB03FA" w14:paraId="4BFBFA99" w14:textId="77777777" w:rsidTr="00416C34">
        <w:tc>
          <w:tcPr>
            <w:tcW w:w="9576" w:type="dxa"/>
          </w:tcPr>
          <w:p w14:paraId="73317900" w14:textId="77777777" w:rsidR="00EB03FA" w:rsidRDefault="00EB03FA" w:rsidP="00416C34">
            <w:pPr>
              <w:keepNext/>
              <w:jc w:val="left"/>
            </w:pPr>
            <w:r>
              <w:t xml:space="preserve">I most enjoyed Dr. </w:t>
            </w:r>
            <w:proofErr w:type="spellStart"/>
            <w:r>
              <w:t>Diez</w:t>
            </w:r>
            <w:proofErr w:type="spellEnd"/>
            <w:r>
              <w:t xml:space="preserve"> Roux's talk. She was fabulous! Also, the food was excellent :) Everything was very well-organized. I'm very impressed and look forward to next year's conference.</w:t>
            </w:r>
          </w:p>
        </w:tc>
      </w:tr>
      <w:tr w:rsidR="00EB03FA" w14:paraId="7C4C1EB2" w14:textId="77777777" w:rsidTr="00416C34">
        <w:tc>
          <w:tcPr>
            <w:tcW w:w="9576" w:type="dxa"/>
            <w:shd w:val="clear" w:color="auto" w:fill="FEFBE7"/>
          </w:tcPr>
          <w:p w14:paraId="1CC99454" w14:textId="77777777" w:rsidR="00EB03FA" w:rsidRDefault="00EB03FA" w:rsidP="00416C34">
            <w:pPr>
              <w:keepNext/>
              <w:jc w:val="left"/>
            </w:pPr>
            <w:r>
              <w:t xml:space="preserve">The variety of presentations and </w:t>
            </w:r>
            <w:proofErr w:type="spellStart"/>
            <w:r>
              <w:t>agences</w:t>
            </w:r>
            <w:proofErr w:type="spellEnd"/>
            <w:r>
              <w:t xml:space="preserve"> represented; yet they all were linked by the theme of the conference quite well.</w:t>
            </w:r>
          </w:p>
        </w:tc>
      </w:tr>
      <w:tr w:rsidR="00EB03FA" w14:paraId="09B84D00" w14:textId="77777777" w:rsidTr="00416C34">
        <w:tc>
          <w:tcPr>
            <w:tcW w:w="9576" w:type="dxa"/>
          </w:tcPr>
          <w:p w14:paraId="0F429E1C" w14:textId="77777777" w:rsidR="00EB03FA" w:rsidRDefault="00EB03FA" w:rsidP="00416C34">
            <w:pPr>
              <w:keepNext/>
              <w:jc w:val="left"/>
            </w:pPr>
            <w:r>
              <w:t>Meeting other attendees.</w:t>
            </w:r>
          </w:p>
        </w:tc>
      </w:tr>
      <w:tr w:rsidR="00EB03FA" w14:paraId="772EF23D" w14:textId="77777777" w:rsidTr="00416C34">
        <w:tc>
          <w:tcPr>
            <w:tcW w:w="9576" w:type="dxa"/>
            <w:shd w:val="clear" w:color="auto" w:fill="FEFBE7"/>
          </w:tcPr>
          <w:p w14:paraId="7E6EAEA5" w14:textId="77777777" w:rsidR="00EB03FA" w:rsidRDefault="00EB03FA" w:rsidP="00416C34">
            <w:pPr>
              <w:keepNext/>
              <w:jc w:val="left"/>
            </w:pPr>
            <w:r>
              <w:t>The keynote speeches were excellent; the afternoon panel on closing the achievement gap was among the most informative sessions of any conference I've attended.</w:t>
            </w:r>
          </w:p>
        </w:tc>
      </w:tr>
      <w:tr w:rsidR="00EB03FA" w14:paraId="054BDFD0" w14:textId="77777777" w:rsidTr="00416C34">
        <w:tc>
          <w:tcPr>
            <w:tcW w:w="9576" w:type="dxa"/>
          </w:tcPr>
          <w:p w14:paraId="5F100991" w14:textId="77777777" w:rsidR="00EB03FA" w:rsidRDefault="00EB03FA" w:rsidP="00416C34">
            <w:pPr>
              <w:keepNext/>
              <w:jc w:val="left"/>
            </w:pPr>
            <w:r>
              <w:t xml:space="preserve">The presentations were very </w:t>
            </w:r>
            <w:proofErr w:type="spellStart"/>
            <w:r>
              <w:t>imformative</w:t>
            </w:r>
            <w:proofErr w:type="spellEnd"/>
          </w:p>
        </w:tc>
      </w:tr>
      <w:tr w:rsidR="00EB03FA" w14:paraId="0A8F8855" w14:textId="77777777" w:rsidTr="00416C34">
        <w:tc>
          <w:tcPr>
            <w:tcW w:w="9576" w:type="dxa"/>
            <w:shd w:val="clear" w:color="auto" w:fill="FEFBE7"/>
          </w:tcPr>
          <w:p w14:paraId="4AD5E3C3" w14:textId="77777777" w:rsidR="00EB03FA" w:rsidRDefault="00EB03FA" w:rsidP="00416C34">
            <w:pPr>
              <w:keepNext/>
              <w:jc w:val="left"/>
            </w:pPr>
            <w:r>
              <w:t>I enjoyed being able to pick 2 of the lectures I attended, and how large the range in topics was.</w:t>
            </w:r>
          </w:p>
        </w:tc>
      </w:tr>
      <w:tr w:rsidR="00EB03FA" w14:paraId="770BAA75" w14:textId="77777777" w:rsidTr="00416C34">
        <w:tc>
          <w:tcPr>
            <w:tcW w:w="9576" w:type="dxa"/>
          </w:tcPr>
          <w:p w14:paraId="3F6DEC36" w14:textId="77777777" w:rsidR="00EB03FA" w:rsidRDefault="00EB03FA" w:rsidP="00416C34">
            <w:pPr>
              <w:keepNext/>
              <w:jc w:val="left"/>
            </w:pPr>
            <w:r>
              <w:t xml:space="preserve">networking and Dr. </w:t>
            </w:r>
            <w:proofErr w:type="spellStart"/>
            <w:r>
              <w:t>Wallerstein's</w:t>
            </w:r>
            <w:proofErr w:type="spellEnd"/>
            <w:r>
              <w:t xml:space="preserve"> talk</w:t>
            </w:r>
          </w:p>
        </w:tc>
      </w:tr>
      <w:tr w:rsidR="00EB03FA" w14:paraId="6559931C" w14:textId="77777777" w:rsidTr="00416C34">
        <w:tc>
          <w:tcPr>
            <w:tcW w:w="9576" w:type="dxa"/>
            <w:shd w:val="clear" w:color="auto" w:fill="FEFBE7"/>
          </w:tcPr>
          <w:p w14:paraId="1597385A" w14:textId="77777777" w:rsidR="00EB03FA" w:rsidRDefault="00EB03FA" w:rsidP="00416C34">
            <w:pPr>
              <w:keepNext/>
              <w:jc w:val="left"/>
            </w:pPr>
            <w:r>
              <w:t xml:space="preserve">I most enjoyed the presentation by Dr. Nina </w:t>
            </w:r>
            <w:proofErr w:type="spellStart"/>
            <w:r>
              <w:t>Wallerstein</w:t>
            </w:r>
            <w:proofErr w:type="spellEnd"/>
          </w:p>
        </w:tc>
      </w:tr>
      <w:tr w:rsidR="00EB03FA" w14:paraId="5BA55775" w14:textId="77777777" w:rsidTr="00416C34">
        <w:tc>
          <w:tcPr>
            <w:tcW w:w="9576" w:type="dxa"/>
          </w:tcPr>
          <w:p w14:paraId="386D7EC7" w14:textId="77777777" w:rsidR="00EB03FA" w:rsidRDefault="00EB03FA" w:rsidP="00416C34">
            <w:pPr>
              <w:keepNext/>
              <w:jc w:val="left"/>
            </w:pPr>
            <w:r>
              <w:t xml:space="preserve">theme and variety of speakers' topics and disciplines - law, education, </w:t>
            </w:r>
            <w:proofErr w:type="spellStart"/>
            <w:r>
              <w:t>etc</w:t>
            </w:r>
            <w:proofErr w:type="spellEnd"/>
          </w:p>
        </w:tc>
      </w:tr>
      <w:tr w:rsidR="00EB03FA" w14:paraId="6771027E" w14:textId="77777777" w:rsidTr="00416C34">
        <w:tc>
          <w:tcPr>
            <w:tcW w:w="9576" w:type="dxa"/>
            <w:shd w:val="clear" w:color="auto" w:fill="FEFBE7"/>
          </w:tcPr>
          <w:p w14:paraId="71190210" w14:textId="77777777" w:rsidR="00EB03FA" w:rsidRDefault="00EB03FA" w:rsidP="00416C34">
            <w:pPr>
              <w:keepNext/>
              <w:jc w:val="left"/>
            </w:pPr>
            <w:r>
              <w:t>Great lunch</w:t>
            </w:r>
          </w:p>
        </w:tc>
      </w:tr>
      <w:tr w:rsidR="00EB03FA" w14:paraId="50E98AF7" w14:textId="77777777" w:rsidTr="00416C34">
        <w:tc>
          <w:tcPr>
            <w:tcW w:w="9576" w:type="dxa"/>
          </w:tcPr>
          <w:p w14:paraId="75797E27" w14:textId="77777777" w:rsidR="00EB03FA" w:rsidRDefault="00EB03FA" w:rsidP="00416C34">
            <w:pPr>
              <w:keepNext/>
              <w:jc w:val="left"/>
            </w:pPr>
            <w:r>
              <w:t>Everything was  so well organized</w:t>
            </w:r>
          </w:p>
        </w:tc>
      </w:tr>
      <w:tr w:rsidR="00EB03FA" w14:paraId="49D1E6C8" w14:textId="77777777" w:rsidTr="00416C34">
        <w:tc>
          <w:tcPr>
            <w:tcW w:w="9576" w:type="dxa"/>
            <w:shd w:val="clear" w:color="auto" w:fill="FEFBE7"/>
          </w:tcPr>
          <w:p w14:paraId="2A84F5AE" w14:textId="77777777" w:rsidR="00EB03FA" w:rsidRDefault="00EB03FA" w:rsidP="00416C34">
            <w:pPr>
              <w:keepNext/>
              <w:jc w:val="left"/>
            </w:pPr>
            <w:r>
              <w:t xml:space="preserve">Ana </w:t>
            </w:r>
            <w:proofErr w:type="spellStart"/>
            <w:r>
              <w:t>Diez</w:t>
            </w:r>
            <w:proofErr w:type="spellEnd"/>
            <w:r>
              <w:t>-Roux's lecture. It was just incredible!!</w:t>
            </w:r>
          </w:p>
        </w:tc>
      </w:tr>
      <w:tr w:rsidR="00EB03FA" w14:paraId="5C6CEEAF" w14:textId="77777777" w:rsidTr="00416C34">
        <w:tc>
          <w:tcPr>
            <w:tcW w:w="9576" w:type="dxa"/>
          </w:tcPr>
          <w:p w14:paraId="148F66F1" w14:textId="77777777" w:rsidR="00EB03FA" w:rsidRDefault="00EB03FA" w:rsidP="00416C34">
            <w:pPr>
              <w:keepNext/>
              <w:jc w:val="left"/>
            </w:pPr>
            <w:r>
              <w:lastRenderedPageBreak/>
              <w:t xml:space="preserve">Dr. </w:t>
            </w:r>
            <w:proofErr w:type="spellStart"/>
            <w:r>
              <w:t>Wallerstein's</w:t>
            </w:r>
            <w:proofErr w:type="spellEnd"/>
            <w:r>
              <w:t xml:space="preserve"> talk</w:t>
            </w:r>
          </w:p>
        </w:tc>
      </w:tr>
      <w:tr w:rsidR="00EB03FA" w14:paraId="58AD4784" w14:textId="77777777" w:rsidTr="00416C34">
        <w:tc>
          <w:tcPr>
            <w:tcW w:w="9576" w:type="dxa"/>
            <w:shd w:val="clear" w:color="auto" w:fill="FEFBE7"/>
          </w:tcPr>
          <w:p w14:paraId="5A0DA62F" w14:textId="77777777" w:rsidR="00EB03FA" w:rsidRDefault="00EB03FA" w:rsidP="00416C34">
            <w:pPr>
              <w:keepNext/>
              <w:jc w:val="left"/>
            </w:pPr>
            <w:r>
              <w:t>afternoon keynote session</w:t>
            </w:r>
          </w:p>
        </w:tc>
      </w:tr>
      <w:tr w:rsidR="00EB03FA" w14:paraId="58A20888" w14:textId="77777777" w:rsidTr="00416C34">
        <w:tc>
          <w:tcPr>
            <w:tcW w:w="9576" w:type="dxa"/>
          </w:tcPr>
          <w:p w14:paraId="0A9D891E" w14:textId="77777777" w:rsidR="00EB03FA" w:rsidRDefault="00EB03FA" w:rsidP="00416C34">
            <w:pPr>
              <w:keepNext/>
              <w:jc w:val="left"/>
            </w:pPr>
            <w:r>
              <w:t>Expertly run, wonderful presenters, great theme, AMAZING lunch.</w:t>
            </w:r>
          </w:p>
        </w:tc>
      </w:tr>
      <w:tr w:rsidR="00EB03FA" w14:paraId="163E6037" w14:textId="77777777" w:rsidTr="00416C34">
        <w:tc>
          <w:tcPr>
            <w:tcW w:w="9576" w:type="dxa"/>
            <w:shd w:val="clear" w:color="auto" w:fill="FEFBE7"/>
          </w:tcPr>
          <w:p w14:paraId="5B2E31EE" w14:textId="77777777" w:rsidR="00EB03FA" w:rsidRDefault="00EB03FA" w:rsidP="00416C34">
            <w:pPr>
              <w:keepNext/>
              <w:jc w:val="left"/>
            </w:pPr>
            <w:r>
              <w:t>I enjoyed the key note speaker.  The content (systems dynamics) was surprising and completely relevant.</w:t>
            </w:r>
          </w:p>
        </w:tc>
      </w:tr>
      <w:tr w:rsidR="00EB03FA" w14:paraId="30F78B93" w14:textId="77777777" w:rsidTr="00416C34">
        <w:tc>
          <w:tcPr>
            <w:tcW w:w="9576" w:type="dxa"/>
          </w:tcPr>
          <w:p w14:paraId="71FDCEE8" w14:textId="77777777" w:rsidR="00EB03FA" w:rsidRDefault="00EB03FA" w:rsidP="00416C34">
            <w:pPr>
              <w:keepNext/>
              <w:jc w:val="left"/>
            </w:pPr>
            <w:r>
              <w:t>The speaker on illiterate patients and how to portray health information in a way they can understand.</w:t>
            </w:r>
          </w:p>
        </w:tc>
      </w:tr>
      <w:tr w:rsidR="00EB03FA" w14:paraId="0B1213FF" w14:textId="77777777" w:rsidTr="00416C34">
        <w:tc>
          <w:tcPr>
            <w:tcW w:w="9576" w:type="dxa"/>
            <w:shd w:val="clear" w:color="auto" w:fill="FEFBE7"/>
          </w:tcPr>
          <w:p w14:paraId="23B25275" w14:textId="77777777" w:rsidR="00EB03FA" w:rsidRDefault="00EB03FA" w:rsidP="00416C34">
            <w:pPr>
              <w:keepNext/>
              <w:jc w:val="left"/>
            </w:pPr>
            <w:r>
              <w:t>I loved the morning session on LGB mental health. What an awesome presenter! The food was also tasty.</w:t>
            </w:r>
          </w:p>
        </w:tc>
      </w:tr>
      <w:tr w:rsidR="00EB03FA" w14:paraId="4019E781" w14:textId="77777777" w:rsidTr="00416C34">
        <w:tc>
          <w:tcPr>
            <w:tcW w:w="9576" w:type="dxa"/>
          </w:tcPr>
          <w:p w14:paraId="4F95C7AC" w14:textId="77777777" w:rsidR="00EB03FA" w:rsidRDefault="00EB03FA" w:rsidP="00416C34">
            <w:pPr>
              <w:keepNext/>
              <w:jc w:val="left"/>
            </w:pPr>
            <w:r>
              <w:t>The Keynote Lecture and the A3 morning session workshop</w:t>
            </w:r>
          </w:p>
        </w:tc>
      </w:tr>
      <w:tr w:rsidR="00EB03FA" w14:paraId="06D07F9F" w14:textId="77777777" w:rsidTr="00416C34">
        <w:tc>
          <w:tcPr>
            <w:tcW w:w="9576" w:type="dxa"/>
            <w:shd w:val="clear" w:color="auto" w:fill="FEFBE7"/>
          </w:tcPr>
          <w:p w14:paraId="3CD3076C" w14:textId="77777777" w:rsidR="00EB03FA" w:rsidRDefault="00EB03FA" w:rsidP="00416C34">
            <w:pPr>
              <w:keepNext/>
              <w:jc w:val="left"/>
            </w:pPr>
            <w:proofErr w:type="gramStart"/>
            <w:r>
              <w:t>being</w:t>
            </w:r>
            <w:proofErr w:type="gramEnd"/>
            <w:r>
              <w:t xml:space="preserve"> stimulated by great ideas and actions that are happening to reduce health disparities. Learning about people who are trying to break the "University's" habit of exploitation of minority groups and seeing models that can be used to understand how health disparities work</w:t>
            </w:r>
          </w:p>
        </w:tc>
      </w:tr>
      <w:tr w:rsidR="00EB03FA" w14:paraId="6D00EAA3" w14:textId="77777777" w:rsidTr="00416C34">
        <w:tc>
          <w:tcPr>
            <w:tcW w:w="9576" w:type="dxa"/>
          </w:tcPr>
          <w:p w14:paraId="07BCB1E2" w14:textId="77777777" w:rsidR="00EB03FA" w:rsidRDefault="00EB03FA" w:rsidP="00416C34">
            <w:pPr>
              <w:keepNext/>
              <w:jc w:val="left"/>
            </w:pPr>
            <w:r>
              <w:t>Keynote speaker</w:t>
            </w:r>
          </w:p>
        </w:tc>
      </w:tr>
      <w:tr w:rsidR="00EB03FA" w14:paraId="5E8B2B8C" w14:textId="77777777" w:rsidTr="00416C34">
        <w:tc>
          <w:tcPr>
            <w:tcW w:w="9576" w:type="dxa"/>
            <w:shd w:val="clear" w:color="auto" w:fill="FEFBE7"/>
          </w:tcPr>
          <w:p w14:paraId="5736709D" w14:textId="77777777" w:rsidR="00EB03FA" w:rsidRDefault="00EB03FA" w:rsidP="00416C34">
            <w:pPr>
              <w:keepNext/>
              <w:jc w:val="left"/>
            </w:pPr>
            <w:r>
              <w:t>the speakers</w:t>
            </w:r>
          </w:p>
        </w:tc>
      </w:tr>
      <w:tr w:rsidR="00EB03FA" w14:paraId="0D856DD4" w14:textId="77777777" w:rsidTr="00416C34">
        <w:tc>
          <w:tcPr>
            <w:tcW w:w="9576" w:type="dxa"/>
          </w:tcPr>
          <w:p w14:paraId="1C128502" w14:textId="77777777" w:rsidR="00EB03FA" w:rsidRDefault="00EB03FA" w:rsidP="00416C34">
            <w:pPr>
              <w:keepNext/>
              <w:jc w:val="left"/>
            </w:pPr>
            <w:r>
              <w:t>Wonderful speakers!</w:t>
            </w:r>
          </w:p>
        </w:tc>
      </w:tr>
      <w:tr w:rsidR="00EB03FA" w14:paraId="0752B4F0" w14:textId="77777777" w:rsidTr="00416C34">
        <w:tc>
          <w:tcPr>
            <w:tcW w:w="9576" w:type="dxa"/>
            <w:shd w:val="clear" w:color="auto" w:fill="FEFBE7"/>
          </w:tcPr>
          <w:p w14:paraId="52D31829" w14:textId="77777777" w:rsidR="00EB03FA" w:rsidRDefault="00EB03FA" w:rsidP="00416C34">
            <w:pPr>
              <w:keepNext/>
              <w:jc w:val="left"/>
            </w:pPr>
            <w:r>
              <w:t xml:space="preserve">The </w:t>
            </w:r>
            <w:proofErr w:type="spellStart"/>
            <w:r>
              <w:t>net working</w:t>
            </w:r>
            <w:proofErr w:type="spellEnd"/>
            <w:r>
              <w:t>, the environment, speakers</w:t>
            </w:r>
          </w:p>
        </w:tc>
      </w:tr>
      <w:tr w:rsidR="00EB03FA" w14:paraId="5258E51B" w14:textId="77777777" w:rsidTr="00416C34">
        <w:tc>
          <w:tcPr>
            <w:tcW w:w="9576" w:type="dxa"/>
          </w:tcPr>
          <w:p w14:paraId="0AF41F13" w14:textId="77777777" w:rsidR="00EB03FA" w:rsidRDefault="00EB03FA" w:rsidP="00416C34">
            <w:pPr>
              <w:keepNext/>
              <w:jc w:val="left"/>
            </w:pPr>
            <w:proofErr w:type="spellStart"/>
            <w:r>
              <w:t>diez</w:t>
            </w:r>
            <w:proofErr w:type="spellEnd"/>
            <w:r>
              <w:t>-roux lecture</w:t>
            </w:r>
          </w:p>
        </w:tc>
      </w:tr>
      <w:tr w:rsidR="00EB03FA" w14:paraId="18CCF154" w14:textId="77777777" w:rsidTr="00416C34">
        <w:tc>
          <w:tcPr>
            <w:tcW w:w="9576" w:type="dxa"/>
            <w:shd w:val="clear" w:color="auto" w:fill="FEFBE7"/>
          </w:tcPr>
          <w:p w14:paraId="375A2868" w14:textId="77777777" w:rsidR="00EB03FA" w:rsidRDefault="00EB03FA" w:rsidP="00416C34">
            <w:pPr>
              <w:keepNext/>
              <w:jc w:val="left"/>
            </w:pPr>
            <w:r>
              <w:t>The session about incorporating text messaging into healthy eating was very interesting. The lunch was also amazing.</w:t>
            </w:r>
          </w:p>
        </w:tc>
      </w:tr>
      <w:tr w:rsidR="00EB03FA" w14:paraId="4D199CE6" w14:textId="77777777" w:rsidTr="00416C34">
        <w:tc>
          <w:tcPr>
            <w:tcW w:w="9576" w:type="dxa"/>
          </w:tcPr>
          <w:p w14:paraId="0952EB4D" w14:textId="77777777" w:rsidR="00EB03FA" w:rsidRDefault="00EB03FA" w:rsidP="00416C34">
            <w:pPr>
              <w:keepNext/>
              <w:jc w:val="left"/>
            </w:pPr>
            <w:r>
              <w:t xml:space="preserve">I enjoyed the material presented by Dr. Diaz-Roux and Dr. </w:t>
            </w:r>
            <w:proofErr w:type="spellStart"/>
            <w:r>
              <w:t>Wallerstein</w:t>
            </w:r>
            <w:proofErr w:type="spellEnd"/>
            <w:r>
              <w:t>.</w:t>
            </w:r>
          </w:p>
        </w:tc>
      </w:tr>
      <w:tr w:rsidR="00EB03FA" w14:paraId="55E4C582" w14:textId="77777777" w:rsidTr="00416C34">
        <w:tc>
          <w:tcPr>
            <w:tcW w:w="9576" w:type="dxa"/>
            <w:shd w:val="clear" w:color="auto" w:fill="FEFBE7"/>
          </w:tcPr>
          <w:p w14:paraId="6AA4F8AC" w14:textId="77777777" w:rsidR="00EB03FA" w:rsidRDefault="00EB03FA" w:rsidP="00416C34">
            <w:pPr>
              <w:keepNext/>
              <w:jc w:val="left"/>
            </w:pPr>
            <w:r>
              <w:t>The ability to view the posters and network with colleagues</w:t>
            </w:r>
          </w:p>
        </w:tc>
      </w:tr>
      <w:tr w:rsidR="00EB03FA" w14:paraId="17D459CD" w14:textId="77777777" w:rsidTr="00416C34">
        <w:tc>
          <w:tcPr>
            <w:tcW w:w="9576" w:type="dxa"/>
          </w:tcPr>
          <w:p w14:paraId="447A0310" w14:textId="77777777" w:rsidR="00EB03FA" w:rsidRDefault="00EB03FA" w:rsidP="00416C34">
            <w:pPr>
              <w:keepNext/>
              <w:jc w:val="left"/>
            </w:pPr>
            <w:r>
              <w:t>The level of organization this year was wonderful. I enjoyed the range of topics. The keynotes complimented each other really well and the breakout sessions were very well-organized. And of course the food was great.</w:t>
            </w:r>
          </w:p>
        </w:tc>
      </w:tr>
      <w:tr w:rsidR="00EB03FA" w14:paraId="50AC4067" w14:textId="77777777" w:rsidTr="00416C34">
        <w:tc>
          <w:tcPr>
            <w:tcW w:w="9576" w:type="dxa"/>
            <w:shd w:val="clear" w:color="auto" w:fill="FEFBE7"/>
          </w:tcPr>
          <w:p w14:paraId="4885D0E8" w14:textId="77777777" w:rsidR="00EB03FA" w:rsidRDefault="00EB03FA" w:rsidP="00416C34">
            <w:pPr>
              <w:keepNext/>
              <w:jc w:val="left"/>
            </w:pPr>
            <w:r>
              <w:t xml:space="preserve">Dr. </w:t>
            </w:r>
            <w:proofErr w:type="spellStart"/>
            <w:r>
              <w:t>Ammerman's</w:t>
            </w:r>
            <w:proofErr w:type="spellEnd"/>
            <w:r>
              <w:t xml:space="preserve"> lecture and getting to network with all of my favorite colleagues.</w:t>
            </w:r>
          </w:p>
        </w:tc>
      </w:tr>
      <w:tr w:rsidR="00EB03FA" w14:paraId="6A4F9389" w14:textId="77777777" w:rsidTr="00416C34">
        <w:tc>
          <w:tcPr>
            <w:tcW w:w="9576" w:type="dxa"/>
          </w:tcPr>
          <w:p w14:paraId="7B2F8D60" w14:textId="77777777" w:rsidR="00EB03FA" w:rsidRDefault="00EB03FA" w:rsidP="00416C34">
            <w:pPr>
              <w:keepNext/>
              <w:jc w:val="left"/>
            </w:pPr>
            <w:r>
              <w:t>The keynote speakers</w:t>
            </w:r>
          </w:p>
        </w:tc>
      </w:tr>
      <w:tr w:rsidR="00EB03FA" w14:paraId="502494E9" w14:textId="77777777" w:rsidTr="00416C34">
        <w:tc>
          <w:tcPr>
            <w:tcW w:w="9576" w:type="dxa"/>
            <w:shd w:val="clear" w:color="auto" w:fill="FEFBE7"/>
          </w:tcPr>
          <w:p w14:paraId="09DBCBC2" w14:textId="77777777" w:rsidR="00EB03FA" w:rsidRDefault="00EB03FA" w:rsidP="00416C34">
            <w:pPr>
              <w:keepNext/>
              <w:jc w:val="left"/>
            </w:pPr>
            <w:r>
              <w:t>I enjoyed meeting with other public health and health professionals at the conference.</w:t>
            </w:r>
          </w:p>
        </w:tc>
      </w:tr>
    </w:tbl>
    <w:p w14:paraId="26719AC5" w14:textId="77777777" w:rsidR="00EB03FA" w:rsidRDefault="00EB03FA" w:rsidP="00EB03FA"/>
    <w:tbl>
      <w:tblPr>
        <w:tblStyle w:val="QTable"/>
        <w:tblW w:w="9576" w:type="auto"/>
        <w:tblLook w:val="04A0" w:firstRow="1" w:lastRow="0" w:firstColumn="1" w:lastColumn="0" w:noHBand="0" w:noVBand="1"/>
      </w:tblPr>
      <w:tblGrid>
        <w:gridCol w:w="4788"/>
        <w:gridCol w:w="4788"/>
      </w:tblGrid>
      <w:tr w:rsidR="00EB03FA" w14:paraId="3BF63793" w14:textId="77777777" w:rsidTr="00416C34">
        <w:tc>
          <w:tcPr>
            <w:tcW w:w="4788" w:type="dxa"/>
            <w:shd w:val="clear" w:color="auto" w:fill="58595B"/>
          </w:tcPr>
          <w:p w14:paraId="6F4B2F29" w14:textId="77777777" w:rsidR="00EB03FA" w:rsidRDefault="00EB03FA" w:rsidP="00416C34">
            <w:pPr>
              <w:pStyle w:val="WhiteText"/>
              <w:keepNext/>
              <w:jc w:val="left"/>
            </w:pPr>
            <w:r>
              <w:lastRenderedPageBreak/>
              <w:t>Statistic</w:t>
            </w:r>
          </w:p>
        </w:tc>
        <w:tc>
          <w:tcPr>
            <w:tcW w:w="4788" w:type="dxa"/>
            <w:shd w:val="clear" w:color="auto" w:fill="58595B"/>
          </w:tcPr>
          <w:p w14:paraId="325D2F8E" w14:textId="77777777" w:rsidR="00EB03FA" w:rsidRDefault="00EB03FA" w:rsidP="00416C34">
            <w:pPr>
              <w:pStyle w:val="WhiteText"/>
              <w:keepNext/>
              <w:jc w:val="right"/>
            </w:pPr>
            <w:r>
              <w:t>Value</w:t>
            </w:r>
          </w:p>
        </w:tc>
      </w:tr>
      <w:tr w:rsidR="00EB03FA" w14:paraId="374D9252" w14:textId="77777777" w:rsidTr="00416C34">
        <w:tc>
          <w:tcPr>
            <w:tcW w:w="4788" w:type="dxa"/>
            <w:shd w:val="clear" w:color="auto" w:fill="FEFBE7"/>
          </w:tcPr>
          <w:p w14:paraId="6FBEC5D6" w14:textId="77777777" w:rsidR="00EB03FA" w:rsidRDefault="00EB03FA" w:rsidP="00416C34">
            <w:pPr>
              <w:keepNext/>
              <w:jc w:val="left"/>
            </w:pPr>
            <w:r>
              <w:t>Total Responses</w:t>
            </w:r>
          </w:p>
        </w:tc>
        <w:tc>
          <w:tcPr>
            <w:tcW w:w="4788" w:type="dxa"/>
            <w:shd w:val="clear" w:color="auto" w:fill="FEFBE7"/>
          </w:tcPr>
          <w:p w14:paraId="04B88EDE" w14:textId="77777777" w:rsidR="00EB03FA" w:rsidRDefault="00EB03FA" w:rsidP="00416C34">
            <w:pPr>
              <w:keepNext/>
              <w:jc w:val="right"/>
            </w:pPr>
            <w:r>
              <w:t>335</w:t>
            </w:r>
          </w:p>
        </w:tc>
      </w:tr>
    </w:tbl>
    <w:p w14:paraId="35F32C0E" w14:textId="77777777" w:rsidR="00EB03FA" w:rsidRDefault="00EB03FA" w:rsidP="00EB03FA"/>
    <w:p w14:paraId="4CEDEDE0" w14:textId="77777777" w:rsidR="00EB03FA" w:rsidRDefault="00EB03FA" w:rsidP="00EB03FA">
      <w:pPr>
        <w:pStyle w:val="QLabel"/>
        <w:keepNext/>
      </w:pPr>
      <w:r>
        <w:lastRenderedPageBreak/>
        <w:t>27.  What did you enjoy the least about the Minority Health Conference?</w:t>
      </w:r>
    </w:p>
    <w:tbl>
      <w:tblPr>
        <w:tblStyle w:val="QTable"/>
        <w:tblW w:w="9576" w:type="auto"/>
        <w:tblLook w:val="04A0" w:firstRow="1" w:lastRow="0" w:firstColumn="1" w:lastColumn="0" w:noHBand="0" w:noVBand="1"/>
      </w:tblPr>
      <w:tblGrid>
        <w:gridCol w:w="9576"/>
      </w:tblGrid>
      <w:tr w:rsidR="00EB03FA" w14:paraId="4203537D" w14:textId="77777777" w:rsidTr="00416C34">
        <w:tc>
          <w:tcPr>
            <w:tcW w:w="9576" w:type="dxa"/>
            <w:shd w:val="clear" w:color="auto" w:fill="58595B"/>
          </w:tcPr>
          <w:p w14:paraId="5ECB8D94" w14:textId="77777777" w:rsidR="00EB03FA" w:rsidRDefault="00EB03FA" w:rsidP="00416C34">
            <w:pPr>
              <w:pStyle w:val="WhiteText"/>
              <w:keepNext/>
              <w:jc w:val="left"/>
            </w:pPr>
            <w:r>
              <w:t>Text Response</w:t>
            </w:r>
          </w:p>
        </w:tc>
      </w:tr>
      <w:tr w:rsidR="00EB03FA" w14:paraId="5909F205" w14:textId="77777777" w:rsidTr="00416C34">
        <w:tc>
          <w:tcPr>
            <w:tcW w:w="9576" w:type="dxa"/>
            <w:shd w:val="clear" w:color="auto" w:fill="FEFBE7"/>
          </w:tcPr>
          <w:p w14:paraId="14A6AB65" w14:textId="77777777" w:rsidR="00EB03FA" w:rsidRDefault="00EB03FA" w:rsidP="00416C34">
            <w:pPr>
              <w:keepNext/>
              <w:jc w:val="left"/>
            </w:pPr>
            <w:r>
              <w:t>nothing</w:t>
            </w:r>
          </w:p>
        </w:tc>
      </w:tr>
      <w:tr w:rsidR="00EB03FA" w14:paraId="432E6B3A" w14:textId="77777777" w:rsidTr="00416C34">
        <w:tc>
          <w:tcPr>
            <w:tcW w:w="9576" w:type="dxa"/>
          </w:tcPr>
          <w:p w14:paraId="6D9689B9" w14:textId="77777777" w:rsidR="00EB03FA" w:rsidRDefault="00EB03FA" w:rsidP="00416C34">
            <w:pPr>
              <w:keepNext/>
              <w:jc w:val="left"/>
            </w:pPr>
            <w:r>
              <w:t>Registration cost</w:t>
            </w:r>
          </w:p>
        </w:tc>
      </w:tr>
      <w:tr w:rsidR="00EB03FA" w14:paraId="7F994E2C" w14:textId="77777777" w:rsidTr="00416C34">
        <w:tc>
          <w:tcPr>
            <w:tcW w:w="9576" w:type="dxa"/>
            <w:shd w:val="clear" w:color="auto" w:fill="FEFBE7"/>
          </w:tcPr>
          <w:p w14:paraId="66D474FF" w14:textId="77777777" w:rsidR="00EB03FA" w:rsidRDefault="00EB03FA" w:rsidP="00416C34">
            <w:pPr>
              <w:keepNext/>
              <w:jc w:val="left"/>
            </w:pPr>
            <w:r>
              <w:t>The keynote speakers always tend to be a bit boring and too long - maybe have them talk about one small aspect of their work for 30 minutes only?</w:t>
            </w:r>
          </w:p>
        </w:tc>
      </w:tr>
      <w:tr w:rsidR="00EB03FA" w14:paraId="6A3AB33C" w14:textId="77777777" w:rsidTr="00416C34">
        <w:tc>
          <w:tcPr>
            <w:tcW w:w="9576" w:type="dxa"/>
          </w:tcPr>
          <w:p w14:paraId="3758F1A2" w14:textId="77777777" w:rsidR="00EB03FA" w:rsidRDefault="00EB03FA" w:rsidP="00416C34">
            <w:pPr>
              <w:keepNext/>
              <w:jc w:val="left"/>
            </w:pPr>
            <w:r>
              <w:t>Waiting in a large group for lunch</w:t>
            </w:r>
          </w:p>
        </w:tc>
      </w:tr>
      <w:tr w:rsidR="00EB03FA" w14:paraId="7C8C35C1" w14:textId="77777777" w:rsidTr="00416C34">
        <w:tc>
          <w:tcPr>
            <w:tcW w:w="9576" w:type="dxa"/>
            <w:shd w:val="clear" w:color="auto" w:fill="FEFBE7"/>
          </w:tcPr>
          <w:p w14:paraId="68FAE766" w14:textId="77777777" w:rsidR="00EB03FA" w:rsidRDefault="00EB03FA" w:rsidP="00416C34">
            <w:pPr>
              <w:keepNext/>
              <w:jc w:val="left"/>
            </w:pPr>
            <w:r>
              <w:t>the lectures</w:t>
            </w:r>
          </w:p>
        </w:tc>
      </w:tr>
      <w:tr w:rsidR="00EB03FA" w14:paraId="073C9483" w14:textId="77777777" w:rsidTr="00416C34">
        <w:tc>
          <w:tcPr>
            <w:tcW w:w="9576" w:type="dxa"/>
          </w:tcPr>
          <w:p w14:paraId="29F71710" w14:textId="77777777" w:rsidR="00EB03FA" w:rsidRDefault="00EB03FA" w:rsidP="00416C34">
            <w:pPr>
              <w:keepNext/>
              <w:jc w:val="left"/>
            </w:pPr>
            <w:r>
              <w:t>The food is really delicious, but it ALWAYS makes me sleepy after lunch! Lighter options would be great - a non-butter-soaked veggie, non-cream-sauce-covered fish, etc.</w:t>
            </w:r>
          </w:p>
        </w:tc>
      </w:tr>
      <w:tr w:rsidR="00EB03FA" w14:paraId="15A259F7" w14:textId="77777777" w:rsidTr="00416C34">
        <w:tc>
          <w:tcPr>
            <w:tcW w:w="9576" w:type="dxa"/>
            <w:shd w:val="clear" w:color="auto" w:fill="FEFBE7"/>
          </w:tcPr>
          <w:p w14:paraId="3A1A14F2" w14:textId="77777777" w:rsidR="00EB03FA" w:rsidRDefault="00EB03FA" w:rsidP="00416C34">
            <w:pPr>
              <w:keepNext/>
              <w:jc w:val="left"/>
            </w:pPr>
            <w:r>
              <w:t>Short break</w:t>
            </w:r>
          </w:p>
        </w:tc>
      </w:tr>
      <w:tr w:rsidR="00EB03FA" w14:paraId="1BE2C5C8" w14:textId="77777777" w:rsidTr="00416C34">
        <w:tc>
          <w:tcPr>
            <w:tcW w:w="9576" w:type="dxa"/>
          </w:tcPr>
          <w:p w14:paraId="1062083D" w14:textId="77777777" w:rsidR="00EB03FA" w:rsidRDefault="00EB03FA" w:rsidP="00416C34">
            <w:pPr>
              <w:keepNext/>
              <w:jc w:val="left"/>
            </w:pPr>
            <w:r>
              <w:t>Crowded</w:t>
            </w:r>
          </w:p>
        </w:tc>
      </w:tr>
      <w:tr w:rsidR="00EB03FA" w14:paraId="1E8345E4" w14:textId="77777777" w:rsidTr="00416C34">
        <w:tc>
          <w:tcPr>
            <w:tcW w:w="9576" w:type="dxa"/>
            <w:shd w:val="clear" w:color="auto" w:fill="FEFBE7"/>
          </w:tcPr>
          <w:p w14:paraId="65CA5748" w14:textId="77777777" w:rsidR="00EB03FA" w:rsidRDefault="00EB03FA" w:rsidP="00416C34">
            <w:pPr>
              <w:keepNext/>
              <w:jc w:val="left"/>
            </w:pPr>
            <w:r>
              <w:t xml:space="preserve">Dr. </w:t>
            </w:r>
            <w:proofErr w:type="spellStart"/>
            <w:r>
              <w:t>Diez</w:t>
            </w:r>
            <w:proofErr w:type="spellEnd"/>
            <w:r>
              <w:t xml:space="preserve"> Roux's presentation was a little too academic. I worried that the community-based orgs wouldn't find it as informative.</w:t>
            </w:r>
          </w:p>
        </w:tc>
      </w:tr>
      <w:tr w:rsidR="00EB03FA" w14:paraId="4CF25407" w14:textId="77777777" w:rsidTr="00416C34">
        <w:tc>
          <w:tcPr>
            <w:tcW w:w="9576" w:type="dxa"/>
          </w:tcPr>
          <w:p w14:paraId="2D1D0269" w14:textId="77777777" w:rsidR="00EB03FA" w:rsidRDefault="00EB03FA" w:rsidP="00416C34">
            <w:pPr>
              <w:keepNext/>
              <w:jc w:val="left"/>
            </w:pPr>
            <w:r>
              <w:t>The Keynote speakers talked for too long. What they said was interesting but it's hard staying awake unless you're really familiar with and passionate about what they're talking about</w:t>
            </w:r>
          </w:p>
        </w:tc>
      </w:tr>
      <w:tr w:rsidR="00EB03FA" w14:paraId="0100BBD5" w14:textId="77777777" w:rsidTr="00416C34">
        <w:tc>
          <w:tcPr>
            <w:tcW w:w="9576" w:type="dxa"/>
            <w:shd w:val="clear" w:color="auto" w:fill="FEFBE7"/>
          </w:tcPr>
          <w:p w14:paraId="078E813D" w14:textId="77777777" w:rsidR="00EB03FA" w:rsidRDefault="00EB03FA" w:rsidP="00416C34">
            <w:pPr>
              <w:keepNext/>
              <w:jc w:val="left"/>
            </w:pPr>
            <w:r>
              <w:t>Not sure!</w:t>
            </w:r>
          </w:p>
        </w:tc>
      </w:tr>
      <w:tr w:rsidR="00EB03FA" w14:paraId="73C36D5B" w14:textId="77777777" w:rsidTr="00416C34">
        <w:tc>
          <w:tcPr>
            <w:tcW w:w="9576" w:type="dxa"/>
          </w:tcPr>
          <w:p w14:paraId="14329679" w14:textId="77777777" w:rsidR="00EB03FA" w:rsidRDefault="00EB03FA" w:rsidP="00416C34">
            <w:pPr>
              <w:keepNext/>
              <w:jc w:val="left"/>
            </w:pPr>
            <w:r>
              <w:t>Nothing.</w:t>
            </w:r>
          </w:p>
        </w:tc>
      </w:tr>
      <w:tr w:rsidR="00EB03FA" w14:paraId="667F5C61" w14:textId="77777777" w:rsidTr="00416C34">
        <w:tc>
          <w:tcPr>
            <w:tcW w:w="9576" w:type="dxa"/>
            <w:shd w:val="clear" w:color="auto" w:fill="FEFBE7"/>
          </w:tcPr>
          <w:p w14:paraId="2B4739C1" w14:textId="77777777" w:rsidR="00EB03FA" w:rsidRDefault="00EB03FA" w:rsidP="00416C34">
            <w:pPr>
              <w:keepNext/>
              <w:jc w:val="left"/>
            </w:pPr>
            <w:r>
              <w:t>The initial introductions / welcome seem to be a little repetitive. Three UNC representatives doing an introduction seems a little overkill.  One would have been ideal - two at the very most.</w:t>
            </w:r>
          </w:p>
        </w:tc>
      </w:tr>
      <w:tr w:rsidR="00EB03FA" w14:paraId="2D857710" w14:textId="77777777" w:rsidTr="00416C34">
        <w:tc>
          <w:tcPr>
            <w:tcW w:w="9576" w:type="dxa"/>
          </w:tcPr>
          <w:p w14:paraId="3F07E914" w14:textId="77777777" w:rsidR="00EB03FA" w:rsidRDefault="00EB03FA" w:rsidP="00416C34">
            <w:pPr>
              <w:keepNext/>
              <w:jc w:val="left"/>
            </w:pPr>
            <w:r>
              <w:t>The length of the first keynote address.</w:t>
            </w:r>
          </w:p>
        </w:tc>
      </w:tr>
      <w:tr w:rsidR="00EB03FA" w14:paraId="41089D5A" w14:textId="77777777" w:rsidTr="00416C34">
        <w:tc>
          <w:tcPr>
            <w:tcW w:w="9576" w:type="dxa"/>
            <w:shd w:val="clear" w:color="auto" w:fill="FEFBE7"/>
          </w:tcPr>
          <w:p w14:paraId="74356FA2" w14:textId="77777777" w:rsidR="00EB03FA" w:rsidRDefault="00EB03FA" w:rsidP="00416C34">
            <w:pPr>
              <w:keepNext/>
              <w:jc w:val="left"/>
            </w:pPr>
            <w:r>
              <w:t>The space was not conducive to easy movement, which may indicate that the conference is growing and may require a larger space in order to comfortable accommodate attendees.</w:t>
            </w:r>
          </w:p>
        </w:tc>
      </w:tr>
      <w:tr w:rsidR="00EB03FA" w14:paraId="69E0EAEC" w14:textId="77777777" w:rsidTr="00416C34">
        <w:tc>
          <w:tcPr>
            <w:tcW w:w="9576" w:type="dxa"/>
          </w:tcPr>
          <w:p w14:paraId="02895725" w14:textId="77777777" w:rsidR="00EB03FA" w:rsidRDefault="00EB03FA" w:rsidP="00416C34">
            <w:pPr>
              <w:keepNext/>
              <w:jc w:val="left"/>
            </w:pPr>
            <w:r>
              <w:t>Not sufficient time for poster session.</w:t>
            </w:r>
          </w:p>
        </w:tc>
      </w:tr>
      <w:tr w:rsidR="00EB03FA" w14:paraId="6E072191" w14:textId="77777777" w:rsidTr="00416C34">
        <w:tc>
          <w:tcPr>
            <w:tcW w:w="9576" w:type="dxa"/>
            <w:shd w:val="clear" w:color="auto" w:fill="FEFBE7"/>
          </w:tcPr>
          <w:p w14:paraId="74A160AF" w14:textId="77777777" w:rsidR="00EB03FA" w:rsidRDefault="00EB03FA" w:rsidP="00416C34">
            <w:pPr>
              <w:keepNext/>
              <w:jc w:val="left"/>
            </w:pPr>
            <w:r>
              <w:t>the third session</w:t>
            </w:r>
          </w:p>
        </w:tc>
      </w:tr>
      <w:tr w:rsidR="00EB03FA" w14:paraId="628699B1" w14:textId="77777777" w:rsidTr="00416C34">
        <w:tc>
          <w:tcPr>
            <w:tcW w:w="9576" w:type="dxa"/>
          </w:tcPr>
          <w:p w14:paraId="229FAB98" w14:textId="77777777" w:rsidR="00EB03FA" w:rsidRDefault="00EB03FA" w:rsidP="00416C34">
            <w:pPr>
              <w:keepNext/>
              <w:jc w:val="left"/>
            </w:pPr>
            <w:r>
              <w:lastRenderedPageBreak/>
              <w:t>The space at the Friday Center was a bit small for the number of attendees.</w:t>
            </w:r>
          </w:p>
        </w:tc>
      </w:tr>
      <w:tr w:rsidR="00EB03FA" w14:paraId="36C9A3A2" w14:textId="77777777" w:rsidTr="00416C34">
        <w:tc>
          <w:tcPr>
            <w:tcW w:w="9576" w:type="dxa"/>
            <w:shd w:val="clear" w:color="auto" w:fill="FEFBE7"/>
          </w:tcPr>
          <w:p w14:paraId="60C31356" w14:textId="77777777" w:rsidR="00EB03FA" w:rsidRDefault="00EB03FA" w:rsidP="00416C34">
            <w:pPr>
              <w:keepNext/>
              <w:jc w:val="left"/>
            </w:pPr>
            <w:r>
              <w:t>Nothing</w:t>
            </w:r>
          </w:p>
        </w:tc>
      </w:tr>
      <w:tr w:rsidR="00EB03FA" w14:paraId="774E6704" w14:textId="77777777" w:rsidTr="00416C34">
        <w:tc>
          <w:tcPr>
            <w:tcW w:w="9576" w:type="dxa"/>
          </w:tcPr>
          <w:p w14:paraId="70974C13" w14:textId="77777777" w:rsidR="00EB03FA" w:rsidRDefault="00EB03FA" w:rsidP="00416C34">
            <w:pPr>
              <w:keepNext/>
              <w:jc w:val="left"/>
            </w:pPr>
            <w:r>
              <w:t>Lack of time to see posters.</w:t>
            </w:r>
          </w:p>
        </w:tc>
      </w:tr>
      <w:tr w:rsidR="00EB03FA" w14:paraId="59558A93" w14:textId="77777777" w:rsidTr="00416C34">
        <w:tc>
          <w:tcPr>
            <w:tcW w:w="9576" w:type="dxa"/>
            <w:shd w:val="clear" w:color="auto" w:fill="FEFBE7"/>
          </w:tcPr>
          <w:p w14:paraId="15D2F6DF" w14:textId="77777777" w:rsidR="00EB03FA" w:rsidRDefault="00EB03FA" w:rsidP="00416C34">
            <w:pPr>
              <w:keepNext/>
              <w:jc w:val="left"/>
            </w:pPr>
            <w:r>
              <w:t xml:space="preserve">it would have been nice to have access to </w:t>
            </w:r>
            <w:proofErr w:type="spellStart"/>
            <w:r>
              <w:t>presentee's</w:t>
            </w:r>
            <w:proofErr w:type="spellEnd"/>
            <w:r>
              <w:t xml:space="preserve"> slides</w:t>
            </w:r>
          </w:p>
        </w:tc>
      </w:tr>
      <w:tr w:rsidR="00EB03FA" w14:paraId="64D45776" w14:textId="77777777" w:rsidTr="00416C34">
        <w:tc>
          <w:tcPr>
            <w:tcW w:w="9576" w:type="dxa"/>
          </w:tcPr>
          <w:p w14:paraId="41B200C5" w14:textId="77777777" w:rsidR="00EB03FA" w:rsidRDefault="00EB03FA" w:rsidP="00416C34">
            <w:pPr>
              <w:keepNext/>
              <w:jc w:val="left"/>
            </w:pPr>
            <w:r>
              <w:t>Not sure I liked having two key note speakers, it would have been nice to have both earlier because one was very academic and one was more community oriented.</w:t>
            </w:r>
          </w:p>
        </w:tc>
      </w:tr>
      <w:tr w:rsidR="00EB03FA" w14:paraId="5873651E" w14:textId="77777777" w:rsidTr="00416C34">
        <w:tc>
          <w:tcPr>
            <w:tcW w:w="9576" w:type="dxa"/>
            <w:shd w:val="clear" w:color="auto" w:fill="FEFBE7"/>
          </w:tcPr>
          <w:p w14:paraId="412C3829" w14:textId="77777777" w:rsidR="00EB03FA" w:rsidRDefault="00EB03FA" w:rsidP="00416C34">
            <w:pPr>
              <w:keepNext/>
              <w:jc w:val="left"/>
            </w:pPr>
            <w:r>
              <w:t>Of the four sessions, I found the afternoon session less interesting.</w:t>
            </w:r>
          </w:p>
        </w:tc>
      </w:tr>
      <w:tr w:rsidR="00EB03FA" w14:paraId="067FDD7F" w14:textId="77777777" w:rsidTr="00416C34">
        <w:tc>
          <w:tcPr>
            <w:tcW w:w="9576" w:type="dxa"/>
          </w:tcPr>
          <w:p w14:paraId="5DFB2323" w14:textId="77777777" w:rsidR="00EB03FA" w:rsidRDefault="00EB03FA" w:rsidP="00416C34">
            <w:pPr>
              <w:keepNext/>
              <w:jc w:val="left"/>
            </w:pPr>
            <w:r>
              <w:t>I think that the introductions/first keynote speaker, while very relevant, were a bit long.</w:t>
            </w:r>
          </w:p>
        </w:tc>
      </w:tr>
      <w:tr w:rsidR="00EB03FA" w14:paraId="0C854908" w14:textId="77777777" w:rsidTr="00416C34">
        <w:tc>
          <w:tcPr>
            <w:tcW w:w="9576" w:type="dxa"/>
            <w:shd w:val="clear" w:color="auto" w:fill="FEFBE7"/>
          </w:tcPr>
          <w:p w14:paraId="7260F433" w14:textId="77777777" w:rsidR="00EB03FA" w:rsidRDefault="00EB03FA" w:rsidP="00416C34">
            <w:pPr>
              <w:keepNext/>
              <w:jc w:val="left"/>
            </w:pPr>
            <w:r>
              <w:t>I would've enjoyed more information on community resources.  This year there seem to be more of a focus on Student information vs. general since it is both for the students and professionals.</w:t>
            </w:r>
          </w:p>
        </w:tc>
      </w:tr>
      <w:tr w:rsidR="00EB03FA" w14:paraId="34CE3E22" w14:textId="77777777" w:rsidTr="00416C34">
        <w:tc>
          <w:tcPr>
            <w:tcW w:w="9576" w:type="dxa"/>
          </w:tcPr>
          <w:p w14:paraId="704F7F29" w14:textId="77777777" w:rsidR="00EB03FA" w:rsidRDefault="00EB03FA" w:rsidP="00416C34">
            <w:pPr>
              <w:keepNext/>
              <w:jc w:val="left"/>
            </w:pPr>
            <w:r>
              <w:t>Harlem Children's Zone/East Durham Children's Initiative session</w:t>
            </w:r>
          </w:p>
        </w:tc>
      </w:tr>
      <w:tr w:rsidR="00EB03FA" w14:paraId="14179A0C" w14:textId="77777777" w:rsidTr="00416C34">
        <w:tc>
          <w:tcPr>
            <w:tcW w:w="9576" w:type="dxa"/>
            <w:shd w:val="clear" w:color="auto" w:fill="FEFBE7"/>
          </w:tcPr>
          <w:p w14:paraId="673269F4" w14:textId="77777777" w:rsidR="00EB03FA" w:rsidRDefault="00EB03FA" w:rsidP="00416C34">
            <w:pPr>
              <w:keepNext/>
              <w:jc w:val="left"/>
            </w:pPr>
            <w:r>
              <w:t>Not enough time to network with colleagues</w:t>
            </w:r>
          </w:p>
        </w:tc>
      </w:tr>
      <w:tr w:rsidR="00EB03FA" w14:paraId="31CF5608" w14:textId="77777777" w:rsidTr="00416C34">
        <w:tc>
          <w:tcPr>
            <w:tcW w:w="9576" w:type="dxa"/>
          </w:tcPr>
          <w:p w14:paraId="687D811E" w14:textId="77777777" w:rsidR="00EB03FA" w:rsidRDefault="00EB03FA" w:rsidP="00416C34">
            <w:pPr>
              <w:keepNext/>
              <w:jc w:val="left"/>
            </w:pPr>
            <w:r>
              <w:t>Nothing, it was all wonderful. Thank you to everyone who was involved with planning it and making it the best conference yet.</w:t>
            </w:r>
          </w:p>
        </w:tc>
      </w:tr>
      <w:tr w:rsidR="00EB03FA" w14:paraId="5DC18E25" w14:textId="77777777" w:rsidTr="00416C34">
        <w:tc>
          <w:tcPr>
            <w:tcW w:w="9576" w:type="dxa"/>
            <w:shd w:val="clear" w:color="auto" w:fill="FEFBE7"/>
          </w:tcPr>
          <w:p w14:paraId="7A244D97" w14:textId="77777777" w:rsidR="00EB03FA" w:rsidRDefault="00EB03FA" w:rsidP="00416C34">
            <w:pPr>
              <w:keepNext/>
              <w:jc w:val="left"/>
            </w:pPr>
            <w:r>
              <w:t xml:space="preserve">Poster  one of the talk was </w:t>
            </w:r>
            <w:proofErr w:type="spellStart"/>
            <w:r>
              <w:t>cancled</w:t>
            </w:r>
            <w:proofErr w:type="spellEnd"/>
          </w:p>
        </w:tc>
      </w:tr>
      <w:tr w:rsidR="00EB03FA" w14:paraId="2008D10A" w14:textId="77777777" w:rsidTr="00416C34">
        <w:tc>
          <w:tcPr>
            <w:tcW w:w="9576" w:type="dxa"/>
          </w:tcPr>
          <w:p w14:paraId="6576F7AF" w14:textId="77777777" w:rsidR="00EB03FA" w:rsidRDefault="00EB03FA" w:rsidP="00416C34">
            <w:pPr>
              <w:keepNext/>
              <w:jc w:val="left"/>
            </w:pPr>
            <w:r>
              <w:t>I.  Enjoyed everything</w:t>
            </w:r>
          </w:p>
        </w:tc>
      </w:tr>
      <w:tr w:rsidR="00EB03FA" w14:paraId="23D95A47" w14:textId="77777777" w:rsidTr="00416C34">
        <w:tc>
          <w:tcPr>
            <w:tcW w:w="9576" w:type="dxa"/>
            <w:shd w:val="clear" w:color="auto" w:fill="FEFBE7"/>
          </w:tcPr>
          <w:p w14:paraId="0D4825A8" w14:textId="77777777" w:rsidR="00EB03FA" w:rsidRDefault="00EB03FA" w:rsidP="00416C34">
            <w:pPr>
              <w:keepNext/>
              <w:jc w:val="left"/>
            </w:pPr>
            <w:r>
              <w:t>no fruit at lunch</w:t>
            </w:r>
          </w:p>
        </w:tc>
      </w:tr>
      <w:tr w:rsidR="00EB03FA" w14:paraId="2CCEEB27" w14:textId="77777777" w:rsidTr="00416C34">
        <w:tc>
          <w:tcPr>
            <w:tcW w:w="9576" w:type="dxa"/>
          </w:tcPr>
          <w:p w14:paraId="64690AC4" w14:textId="77777777" w:rsidR="00EB03FA" w:rsidRDefault="00EB03FA" w:rsidP="00416C34">
            <w:pPr>
              <w:keepNext/>
              <w:jc w:val="left"/>
            </w:pPr>
            <w:r>
              <w:t>The first Keynote lecture was a little dull, especially in a crowded lecture hall that early in the morning.</w:t>
            </w:r>
          </w:p>
        </w:tc>
      </w:tr>
      <w:tr w:rsidR="00EB03FA" w14:paraId="7D4D9600" w14:textId="77777777" w:rsidTr="00416C34">
        <w:tc>
          <w:tcPr>
            <w:tcW w:w="9576" w:type="dxa"/>
            <w:shd w:val="clear" w:color="auto" w:fill="FEFBE7"/>
          </w:tcPr>
          <w:p w14:paraId="19200ADE" w14:textId="77777777" w:rsidR="00EB03FA" w:rsidRDefault="00EB03FA" w:rsidP="00416C34">
            <w:pPr>
              <w:keepNext/>
              <w:jc w:val="left"/>
            </w:pPr>
            <w:r>
              <w:t>There was not a least favorite experience.</w:t>
            </w:r>
          </w:p>
        </w:tc>
      </w:tr>
      <w:tr w:rsidR="00EB03FA" w14:paraId="6F4B7016" w14:textId="77777777" w:rsidTr="00416C34">
        <w:tc>
          <w:tcPr>
            <w:tcW w:w="9576" w:type="dxa"/>
          </w:tcPr>
          <w:p w14:paraId="24807669" w14:textId="77777777" w:rsidR="00EB03FA" w:rsidRDefault="00EB03FA" w:rsidP="00416C34">
            <w:pPr>
              <w:keepNext/>
              <w:jc w:val="left"/>
            </w:pPr>
            <w:r>
              <w:t>it was a one day event with concurrent sessions</w:t>
            </w:r>
          </w:p>
        </w:tc>
      </w:tr>
      <w:tr w:rsidR="00EB03FA" w14:paraId="7B6A276A" w14:textId="77777777" w:rsidTr="00416C34">
        <w:tc>
          <w:tcPr>
            <w:tcW w:w="9576" w:type="dxa"/>
            <w:shd w:val="clear" w:color="auto" w:fill="FEFBE7"/>
          </w:tcPr>
          <w:p w14:paraId="3C17E2F2" w14:textId="77777777" w:rsidR="00EB03FA" w:rsidRDefault="00EB03FA" w:rsidP="00416C34">
            <w:pPr>
              <w:keepNext/>
              <w:jc w:val="left"/>
            </w:pPr>
            <w:r>
              <w:t>The speakers that used a lot of statistics. I am interested in real life experiences like living in the same area as your subjects being tested for an extended amount of time.</w:t>
            </w:r>
          </w:p>
        </w:tc>
      </w:tr>
      <w:tr w:rsidR="00EB03FA" w14:paraId="1D6CA43F" w14:textId="77777777" w:rsidTr="00416C34">
        <w:tc>
          <w:tcPr>
            <w:tcW w:w="9576" w:type="dxa"/>
          </w:tcPr>
          <w:p w14:paraId="327714FB" w14:textId="77777777" w:rsidR="00EB03FA" w:rsidRDefault="00EB03FA" w:rsidP="00416C34">
            <w:pPr>
              <w:keepNext/>
              <w:jc w:val="left"/>
            </w:pPr>
            <w:r>
              <w:t>Long lunch line</w:t>
            </w:r>
          </w:p>
        </w:tc>
      </w:tr>
      <w:tr w:rsidR="00EB03FA" w14:paraId="6A2313D2" w14:textId="77777777" w:rsidTr="00416C34">
        <w:tc>
          <w:tcPr>
            <w:tcW w:w="9576" w:type="dxa"/>
            <w:shd w:val="clear" w:color="auto" w:fill="FEFBE7"/>
          </w:tcPr>
          <w:p w14:paraId="6BE5CE2A" w14:textId="77777777" w:rsidR="00EB03FA" w:rsidRDefault="00EB03FA" w:rsidP="00416C34">
            <w:pPr>
              <w:keepNext/>
              <w:jc w:val="left"/>
            </w:pPr>
            <w:r>
              <w:t>Amount of sitting room when eating breakfast.</w:t>
            </w:r>
          </w:p>
        </w:tc>
      </w:tr>
      <w:tr w:rsidR="00EB03FA" w14:paraId="7A1B884A" w14:textId="77777777" w:rsidTr="00416C34">
        <w:tc>
          <w:tcPr>
            <w:tcW w:w="9576" w:type="dxa"/>
          </w:tcPr>
          <w:p w14:paraId="5EBC5526" w14:textId="77777777" w:rsidR="00EB03FA" w:rsidRDefault="00EB03FA" w:rsidP="00416C34">
            <w:pPr>
              <w:keepNext/>
              <w:jc w:val="left"/>
            </w:pPr>
            <w:r>
              <w:t xml:space="preserve">The introductions before first lecture made the first section way too long. </w:t>
            </w:r>
            <w:proofErr w:type="gramStart"/>
            <w:r>
              <w:t>too</w:t>
            </w:r>
            <w:proofErr w:type="gramEnd"/>
            <w:r>
              <w:t xml:space="preserve"> long sitting.</w:t>
            </w:r>
          </w:p>
        </w:tc>
      </w:tr>
      <w:tr w:rsidR="00EB03FA" w14:paraId="302C4D28" w14:textId="77777777" w:rsidTr="00416C34">
        <w:tc>
          <w:tcPr>
            <w:tcW w:w="9576" w:type="dxa"/>
            <w:shd w:val="clear" w:color="auto" w:fill="FEFBE7"/>
          </w:tcPr>
          <w:p w14:paraId="0D4877E5" w14:textId="77777777" w:rsidR="00EB03FA" w:rsidRDefault="00EB03FA" w:rsidP="00416C34">
            <w:pPr>
              <w:keepNext/>
              <w:jc w:val="left"/>
            </w:pPr>
            <w:r>
              <w:lastRenderedPageBreak/>
              <w:t>I was hoping there would be more discussion on interventions/outcomes as a result of research (title was "translational research"....many talks still focused on methodology. As a clinician in training, I would really like to learn more about how we are making a different in our communities, not just the research approaches.</w:t>
            </w:r>
          </w:p>
        </w:tc>
      </w:tr>
      <w:tr w:rsidR="00EB03FA" w14:paraId="34AB3D75" w14:textId="77777777" w:rsidTr="00416C34">
        <w:tc>
          <w:tcPr>
            <w:tcW w:w="9576" w:type="dxa"/>
          </w:tcPr>
          <w:p w14:paraId="2E98BD84" w14:textId="77777777" w:rsidR="00EB03FA" w:rsidRDefault="00EB03FA" w:rsidP="00416C34">
            <w:pPr>
              <w:keepNext/>
              <w:jc w:val="left"/>
            </w:pPr>
            <w:r>
              <w:t>The canceled speaker,</w:t>
            </w:r>
          </w:p>
        </w:tc>
      </w:tr>
      <w:tr w:rsidR="00EB03FA" w14:paraId="3E0984B9" w14:textId="77777777" w:rsidTr="00416C34">
        <w:tc>
          <w:tcPr>
            <w:tcW w:w="9576" w:type="dxa"/>
            <w:shd w:val="clear" w:color="auto" w:fill="FEFBE7"/>
          </w:tcPr>
          <w:p w14:paraId="28617671" w14:textId="77777777" w:rsidR="00EB03FA" w:rsidRDefault="00EB03FA" w:rsidP="00416C34">
            <w:pPr>
              <w:keepNext/>
              <w:jc w:val="left"/>
            </w:pPr>
            <w:r>
              <w:t>I didn't like that the posters were in separate rooms. Having them in a larger hall would be nicer and facilitate people being able to find posters and talk with presenters</w:t>
            </w:r>
          </w:p>
        </w:tc>
      </w:tr>
      <w:tr w:rsidR="00EB03FA" w14:paraId="364E4BBF" w14:textId="77777777" w:rsidTr="00416C34">
        <w:tc>
          <w:tcPr>
            <w:tcW w:w="9576" w:type="dxa"/>
          </w:tcPr>
          <w:p w14:paraId="0E35857A" w14:textId="77777777" w:rsidR="00EB03FA" w:rsidRDefault="00EB03FA" w:rsidP="00416C34">
            <w:pPr>
              <w:keepNext/>
              <w:jc w:val="left"/>
            </w:pPr>
            <w:r>
              <w:t>nothing</w:t>
            </w:r>
          </w:p>
        </w:tc>
      </w:tr>
      <w:tr w:rsidR="00EB03FA" w14:paraId="085BAA95" w14:textId="77777777" w:rsidTr="00416C34">
        <w:tc>
          <w:tcPr>
            <w:tcW w:w="9576" w:type="dxa"/>
            <w:shd w:val="clear" w:color="auto" w:fill="FEFBE7"/>
          </w:tcPr>
          <w:p w14:paraId="74BCC197" w14:textId="77777777" w:rsidR="00EB03FA" w:rsidRDefault="00EB03FA" w:rsidP="00416C34">
            <w:pPr>
              <w:keepNext/>
              <w:jc w:val="left"/>
            </w:pPr>
            <w:r>
              <w:t xml:space="preserve">The keynote speaker - Ana. Her talk seemed to be about research for research sake. It was not translational. I think the theme of the conference was not carried about through most of the speakers. Other than Mark </w:t>
            </w:r>
            <w:proofErr w:type="spellStart"/>
            <w:r>
              <w:t>Hatzenbueler</w:t>
            </w:r>
            <w:proofErr w:type="spellEnd"/>
            <w:r>
              <w:t xml:space="preserve">, I don't know who really discussed translational research. I didn't like the format. Lectures, </w:t>
            </w:r>
            <w:proofErr w:type="spellStart"/>
            <w:r>
              <w:t>powerpoints</w:t>
            </w:r>
            <w:proofErr w:type="spellEnd"/>
            <w:r>
              <w:t>, dark rooms get very tiring. And it really emphasizes the banking model of just dumping information into people. It could have been much more engaging.</w:t>
            </w:r>
          </w:p>
        </w:tc>
      </w:tr>
      <w:tr w:rsidR="00EB03FA" w14:paraId="39DE2DF3" w14:textId="77777777" w:rsidTr="00416C34">
        <w:tc>
          <w:tcPr>
            <w:tcW w:w="9576" w:type="dxa"/>
          </w:tcPr>
          <w:p w14:paraId="3FABB8D2" w14:textId="77777777" w:rsidR="00EB03FA" w:rsidRDefault="00EB03FA" w:rsidP="00416C34">
            <w:pPr>
              <w:keepNext/>
              <w:jc w:val="left"/>
            </w:pPr>
            <w:r>
              <w:t>Not enough time for the poster sessions, and the communications session in the afternoon.</w:t>
            </w:r>
          </w:p>
        </w:tc>
      </w:tr>
      <w:tr w:rsidR="00EB03FA" w14:paraId="56041635" w14:textId="77777777" w:rsidTr="00416C34">
        <w:tc>
          <w:tcPr>
            <w:tcW w:w="9576" w:type="dxa"/>
            <w:shd w:val="clear" w:color="auto" w:fill="FEFBE7"/>
          </w:tcPr>
          <w:p w14:paraId="1B959F11" w14:textId="77777777" w:rsidR="00EB03FA" w:rsidRDefault="00EB03FA" w:rsidP="00416C34">
            <w:pPr>
              <w:keepNext/>
              <w:jc w:val="left"/>
            </w:pPr>
            <w:r>
              <w:t>Not enough seating in afternoon concurrent session.</w:t>
            </w:r>
          </w:p>
        </w:tc>
      </w:tr>
      <w:tr w:rsidR="00EB03FA" w14:paraId="0052E276" w14:textId="77777777" w:rsidTr="00416C34">
        <w:tc>
          <w:tcPr>
            <w:tcW w:w="9576" w:type="dxa"/>
          </w:tcPr>
          <w:p w14:paraId="75D4D095" w14:textId="77777777" w:rsidR="00EB03FA" w:rsidRDefault="00EB03FA" w:rsidP="00416C34">
            <w:pPr>
              <w:keepNext/>
              <w:jc w:val="left"/>
            </w:pPr>
            <w:r>
              <w:t>The lack of organization in the breakout sessions.</w:t>
            </w:r>
          </w:p>
        </w:tc>
      </w:tr>
      <w:tr w:rsidR="00EB03FA" w14:paraId="09073D5A" w14:textId="77777777" w:rsidTr="00416C34">
        <w:tc>
          <w:tcPr>
            <w:tcW w:w="9576" w:type="dxa"/>
            <w:shd w:val="clear" w:color="auto" w:fill="FEFBE7"/>
          </w:tcPr>
          <w:p w14:paraId="06C685CA" w14:textId="77777777" w:rsidR="00EB03FA" w:rsidRDefault="00EB03FA" w:rsidP="00416C34">
            <w:pPr>
              <w:keepNext/>
              <w:jc w:val="left"/>
            </w:pPr>
            <w:r>
              <w:t>I would have liked to have seen more ideas for future steps. Both of the keynote speakers left me with a vague sense of what to DO about some of the challenges researchers and others face when trying to eliminate health disparities. I do not feel that either of these keynote speakers spoke entirely to the theme of this conference.</w:t>
            </w:r>
          </w:p>
        </w:tc>
      </w:tr>
      <w:tr w:rsidR="00EB03FA" w14:paraId="47716E0E" w14:textId="77777777" w:rsidTr="00416C34">
        <w:tc>
          <w:tcPr>
            <w:tcW w:w="9576" w:type="dxa"/>
          </w:tcPr>
          <w:p w14:paraId="75C95291" w14:textId="77777777" w:rsidR="00EB03FA" w:rsidRDefault="00EB03FA" w:rsidP="00416C34">
            <w:pPr>
              <w:keepNext/>
              <w:jc w:val="left"/>
            </w:pPr>
            <w:r>
              <w:t>We need a little bit more time to speak with one another to debrief after sessions.</w:t>
            </w:r>
          </w:p>
        </w:tc>
      </w:tr>
      <w:tr w:rsidR="00EB03FA" w14:paraId="0D62B9B5" w14:textId="77777777" w:rsidTr="00416C34">
        <w:tc>
          <w:tcPr>
            <w:tcW w:w="9576" w:type="dxa"/>
            <w:shd w:val="clear" w:color="auto" w:fill="FEFBE7"/>
          </w:tcPr>
          <w:p w14:paraId="6597D8BD" w14:textId="77777777" w:rsidR="00EB03FA" w:rsidRDefault="00EB03FA" w:rsidP="00416C34">
            <w:pPr>
              <w:keepNext/>
              <w:jc w:val="left"/>
            </w:pPr>
            <w:r>
              <w:t>I would like to have had more focus on repro-health and medical aspects and empowering women/women's issues within minority groups</w:t>
            </w:r>
          </w:p>
        </w:tc>
      </w:tr>
      <w:tr w:rsidR="00EB03FA" w14:paraId="4F11446E" w14:textId="77777777" w:rsidTr="00416C34">
        <w:tc>
          <w:tcPr>
            <w:tcW w:w="9576" w:type="dxa"/>
          </w:tcPr>
          <w:p w14:paraId="1F7B0F93" w14:textId="77777777" w:rsidR="00EB03FA" w:rsidRDefault="00EB03FA" w:rsidP="00416C34">
            <w:pPr>
              <w:keepNext/>
              <w:jc w:val="left"/>
            </w:pPr>
            <w:r>
              <w:t>not being able to have coffee in the morning keynote</w:t>
            </w:r>
          </w:p>
        </w:tc>
      </w:tr>
      <w:tr w:rsidR="00EB03FA" w14:paraId="61DA309F" w14:textId="77777777" w:rsidTr="00416C34">
        <w:tc>
          <w:tcPr>
            <w:tcW w:w="9576" w:type="dxa"/>
            <w:shd w:val="clear" w:color="auto" w:fill="FEFBE7"/>
          </w:tcPr>
          <w:p w14:paraId="647B1B7B" w14:textId="77777777" w:rsidR="00EB03FA" w:rsidRDefault="00EB03FA" w:rsidP="00416C34">
            <w:pPr>
              <w:keepNext/>
              <w:jc w:val="left"/>
            </w:pPr>
            <w:r>
              <w:t>The length/ depth of the keynote speakers</w:t>
            </w:r>
            <w:proofErr w:type="gramStart"/>
            <w:r>
              <w:t>..</w:t>
            </w:r>
            <w:proofErr w:type="gramEnd"/>
          </w:p>
        </w:tc>
      </w:tr>
      <w:tr w:rsidR="00EB03FA" w14:paraId="268D8475" w14:textId="77777777" w:rsidTr="00416C34">
        <w:tc>
          <w:tcPr>
            <w:tcW w:w="9576" w:type="dxa"/>
          </w:tcPr>
          <w:p w14:paraId="0A883608" w14:textId="77777777" w:rsidR="00EB03FA" w:rsidRDefault="00EB03FA" w:rsidP="00416C34">
            <w:pPr>
              <w:keepNext/>
              <w:jc w:val="left"/>
            </w:pPr>
            <w:r>
              <w:t xml:space="preserve">I still </w:t>
            </w:r>
            <w:proofErr w:type="spellStart"/>
            <w:r>
              <w:t>didnt</w:t>
            </w:r>
            <w:proofErr w:type="spellEnd"/>
            <w:r>
              <w:t xml:space="preserve"> feel like I had a better grasp of how to translate research into practice/I wish the speakers had spoken more to the theme</w:t>
            </w:r>
          </w:p>
        </w:tc>
      </w:tr>
      <w:tr w:rsidR="00EB03FA" w14:paraId="331241B6" w14:textId="77777777" w:rsidTr="00416C34">
        <w:tc>
          <w:tcPr>
            <w:tcW w:w="9576" w:type="dxa"/>
            <w:shd w:val="clear" w:color="auto" w:fill="FEFBE7"/>
          </w:tcPr>
          <w:p w14:paraId="1E1F5525" w14:textId="77777777" w:rsidR="00EB03FA" w:rsidRDefault="00EB03FA" w:rsidP="00416C34">
            <w:pPr>
              <w:keepNext/>
              <w:jc w:val="left"/>
            </w:pPr>
            <w:r>
              <w:t>aging and religion session was canceled</w:t>
            </w:r>
          </w:p>
        </w:tc>
      </w:tr>
      <w:tr w:rsidR="00EB03FA" w14:paraId="7E01A812" w14:textId="77777777" w:rsidTr="00416C34">
        <w:tc>
          <w:tcPr>
            <w:tcW w:w="9576" w:type="dxa"/>
          </w:tcPr>
          <w:p w14:paraId="5E6FB1B7" w14:textId="77777777" w:rsidR="00EB03FA" w:rsidRDefault="00EB03FA" w:rsidP="00416C34">
            <w:pPr>
              <w:keepNext/>
              <w:jc w:val="left"/>
            </w:pPr>
            <w:r>
              <w:t>Posters were too far removed.</w:t>
            </w:r>
          </w:p>
        </w:tc>
      </w:tr>
      <w:tr w:rsidR="00EB03FA" w14:paraId="4533560C" w14:textId="77777777" w:rsidTr="00416C34">
        <w:tc>
          <w:tcPr>
            <w:tcW w:w="9576" w:type="dxa"/>
            <w:shd w:val="clear" w:color="auto" w:fill="FEFBE7"/>
          </w:tcPr>
          <w:p w14:paraId="2099BEA4" w14:textId="77777777" w:rsidR="00EB03FA" w:rsidRDefault="00EB03FA" w:rsidP="00416C34">
            <w:pPr>
              <w:keepNext/>
              <w:jc w:val="left"/>
            </w:pPr>
            <w:r>
              <w:t>N/a</w:t>
            </w:r>
          </w:p>
        </w:tc>
      </w:tr>
      <w:tr w:rsidR="00EB03FA" w14:paraId="7F7305BE" w14:textId="77777777" w:rsidTr="00416C34">
        <w:tc>
          <w:tcPr>
            <w:tcW w:w="9576" w:type="dxa"/>
          </w:tcPr>
          <w:p w14:paraId="5D78D43D" w14:textId="77777777" w:rsidR="00EB03FA" w:rsidRDefault="00EB03FA" w:rsidP="00416C34">
            <w:pPr>
              <w:keepNext/>
              <w:jc w:val="left"/>
            </w:pPr>
            <w:r>
              <w:lastRenderedPageBreak/>
              <w:t>1st session seemed too short!</w:t>
            </w:r>
          </w:p>
        </w:tc>
      </w:tr>
      <w:tr w:rsidR="00EB03FA" w14:paraId="575BCD68" w14:textId="77777777" w:rsidTr="00416C34">
        <w:tc>
          <w:tcPr>
            <w:tcW w:w="9576" w:type="dxa"/>
            <w:shd w:val="clear" w:color="auto" w:fill="FEFBE7"/>
          </w:tcPr>
          <w:p w14:paraId="7AB04534" w14:textId="77777777" w:rsidR="00EB03FA" w:rsidRDefault="00EB03FA" w:rsidP="00416C34">
            <w:pPr>
              <w:keepNext/>
              <w:jc w:val="left"/>
            </w:pPr>
            <w:r>
              <w:t>I was very disappointed that Dr. Linda George had an emergency and was unable to speak on the health effects on religious involvement.</w:t>
            </w:r>
          </w:p>
        </w:tc>
      </w:tr>
      <w:tr w:rsidR="00EB03FA" w14:paraId="7E73E104" w14:textId="77777777" w:rsidTr="00416C34">
        <w:tc>
          <w:tcPr>
            <w:tcW w:w="9576" w:type="dxa"/>
          </w:tcPr>
          <w:p w14:paraId="77E3EFCF" w14:textId="77777777" w:rsidR="00EB03FA" w:rsidRDefault="00EB03FA" w:rsidP="00416C34">
            <w:pPr>
              <w:keepNext/>
              <w:jc w:val="left"/>
            </w:pPr>
            <w:r>
              <w:t>Nothing</w:t>
            </w:r>
          </w:p>
        </w:tc>
      </w:tr>
      <w:tr w:rsidR="00EB03FA" w14:paraId="2708123F" w14:textId="77777777" w:rsidTr="00416C34">
        <w:tc>
          <w:tcPr>
            <w:tcW w:w="9576" w:type="dxa"/>
            <w:shd w:val="clear" w:color="auto" w:fill="FEFBE7"/>
          </w:tcPr>
          <w:p w14:paraId="3E8C4A38" w14:textId="77777777" w:rsidR="00EB03FA" w:rsidRDefault="00EB03FA" w:rsidP="00416C34">
            <w:pPr>
              <w:keepNext/>
              <w:jc w:val="left"/>
            </w:pPr>
            <w:r>
              <w:t>I thought the day went really smoothly, I think that more time could be allotted for lunch - especially for people who may be at the end of the lunch lines who end up having limited time to eat and network with fellow conference attendees.</w:t>
            </w:r>
          </w:p>
        </w:tc>
      </w:tr>
      <w:tr w:rsidR="00EB03FA" w14:paraId="49E0951D" w14:textId="77777777" w:rsidTr="00416C34">
        <w:tc>
          <w:tcPr>
            <w:tcW w:w="9576" w:type="dxa"/>
          </w:tcPr>
          <w:p w14:paraId="7BB0D4CC" w14:textId="77777777" w:rsidR="00EB03FA" w:rsidRDefault="00EB03FA" w:rsidP="00416C34">
            <w:pPr>
              <w:keepNext/>
              <w:jc w:val="left"/>
            </w:pPr>
            <w:r>
              <w:t>I would have liked a little more time for networking.</w:t>
            </w:r>
          </w:p>
        </w:tc>
      </w:tr>
      <w:tr w:rsidR="00EB03FA" w14:paraId="776FE34E" w14:textId="77777777" w:rsidTr="00416C34">
        <w:tc>
          <w:tcPr>
            <w:tcW w:w="9576" w:type="dxa"/>
            <w:shd w:val="clear" w:color="auto" w:fill="FEFBE7"/>
          </w:tcPr>
          <w:p w14:paraId="47C54EE1" w14:textId="77777777" w:rsidR="00EB03FA" w:rsidRDefault="00EB03FA" w:rsidP="00416C34">
            <w:pPr>
              <w:keepNext/>
              <w:jc w:val="left"/>
            </w:pPr>
            <w:r>
              <w:t>n/a</w:t>
            </w:r>
          </w:p>
        </w:tc>
      </w:tr>
      <w:tr w:rsidR="00EB03FA" w14:paraId="58681062" w14:textId="77777777" w:rsidTr="00416C34">
        <w:tc>
          <w:tcPr>
            <w:tcW w:w="9576" w:type="dxa"/>
          </w:tcPr>
          <w:p w14:paraId="1A7011D0" w14:textId="77777777" w:rsidR="00EB03FA" w:rsidRDefault="00EB03FA" w:rsidP="00416C34">
            <w:pPr>
              <w:keepNext/>
              <w:jc w:val="left"/>
            </w:pPr>
            <w:r>
              <w:t>The food at lunch and snack options throughout the day.</w:t>
            </w:r>
          </w:p>
        </w:tc>
      </w:tr>
      <w:tr w:rsidR="00EB03FA" w14:paraId="39D36062" w14:textId="77777777" w:rsidTr="00416C34">
        <w:tc>
          <w:tcPr>
            <w:tcW w:w="9576" w:type="dxa"/>
            <w:shd w:val="clear" w:color="auto" w:fill="FEFBE7"/>
          </w:tcPr>
          <w:p w14:paraId="2B4965CE" w14:textId="77777777" w:rsidR="00EB03FA" w:rsidRDefault="00EB03FA" w:rsidP="00416C34">
            <w:pPr>
              <w:keepNext/>
              <w:jc w:val="left"/>
            </w:pPr>
            <w:r>
              <w:t>The long key note lectures</w:t>
            </w:r>
          </w:p>
        </w:tc>
      </w:tr>
      <w:tr w:rsidR="00EB03FA" w14:paraId="20CEF444" w14:textId="77777777" w:rsidTr="00416C34">
        <w:tc>
          <w:tcPr>
            <w:tcW w:w="9576" w:type="dxa"/>
          </w:tcPr>
          <w:p w14:paraId="7D25738D" w14:textId="77777777" w:rsidR="00EB03FA" w:rsidRDefault="00EB03FA" w:rsidP="00416C34">
            <w:pPr>
              <w:keepNext/>
              <w:jc w:val="left"/>
            </w:pPr>
            <w:r>
              <w:t>You can't bring any coffee to the keynote lectures because it's in the auditorium.</w:t>
            </w:r>
          </w:p>
        </w:tc>
      </w:tr>
      <w:tr w:rsidR="00EB03FA" w14:paraId="73ACBE0C" w14:textId="77777777" w:rsidTr="00416C34">
        <w:tc>
          <w:tcPr>
            <w:tcW w:w="9576" w:type="dxa"/>
            <w:shd w:val="clear" w:color="auto" w:fill="FEFBE7"/>
          </w:tcPr>
          <w:p w14:paraId="3E7D9AE9" w14:textId="77777777" w:rsidR="00EB03FA" w:rsidRDefault="00EB03FA" w:rsidP="00416C34">
            <w:pPr>
              <w:keepNext/>
              <w:jc w:val="left"/>
            </w:pPr>
            <w:r>
              <w:t>day seemed too long  maybe more time for networking would be helpful</w:t>
            </w:r>
          </w:p>
        </w:tc>
      </w:tr>
      <w:tr w:rsidR="00EB03FA" w14:paraId="3F752744" w14:textId="77777777" w:rsidTr="00416C34">
        <w:tc>
          <w:tcPr>
            <w:tcW w:w="9576" w:type="dxa"/>
          </w:tcPr>
          <w:p w14:paraId="4503D7A8" w14:textId="77777777" w:rsidR="00EB03FA" w:rsidRDefault="00EB03FA" w:rsidP="00416C34">
            <w:pPr>
              <w:keepNext/>
              <w:jc w:val="left"/>
            </w:pPr>
            <w:r>
              <w:t>Wish there was more time to look at the posters (but that may be a matter of how I budgeted my time).</w:t>
            </w:r>
          </w:p>
        </w:tc>
      </w:tr>
      <w:tr w:rsidR="00EB03FA" w14:paraId="46FC9017" w14:textId="77777777" w:rsidTr="00416C34">
        <w:tc>
          <w:tcPr>
            <w:tcW w:w="9576" w:type="dxa"/>
            <w:shd w:val="clear" w:color="auto" w:fill="FEFBE7"/>
          </w:tcPr>
          <w:p w14:paraId="0C703060" w14:textId="77777777" w:rsidR="00EB03FA" w:rsidRDefault="00EB03FA" w:rsidP="00416C34">
            <w:pPr>
              <w:keepNext/>
              <w:jc w:val="left"/>
            </w:pPr>
            <w:r>
              <w:t>the length of the key note lectures</w:t>
            </w:r>
          </w:p>
        </w:tc>
      </w:tr>
      <w:tr w:rsidR="00EB03FA" w14:paraId="00324154" w14:textId="77777777" w:rsidTr="00416C34">
        <w:tc>
          <w:tcPr>
            <w:tcW w:w="9576" w:type="dxa"/>
          </w:tcPr>
          <w:p w14:paraId="6230AB8E" w14:textId="77777777" w:rsidR="00EB03FA" w:rsidRDefault="00EB03FA" w:rsidP="00416C34">
            <w:pPr>
              <w:keepNext/>
              <w:jc w:val="left"/>
            </w:pPr>
            <w:r>
              <w:t xml:space="preserve">1.  I had sent a request about hearing and if you had a FM system, I did not get a response.  Interesting for this to be about health </w:t>
            </w:r>
            <w:proofErr w:type="spellStart"/>
            <w:r>
              <w:t>disparitities</w:t>
            </w:r>
            <w:proofErr w:type="spellEnd"/>
            <w:r>
              <w:t xml:space="preserve"> and my hearing loss did not seem to be of importance.  2.  I was in the Sunflower room during the morning </w:t>
            </w:r>
            <w:proofErr w:type="gramStart"/>
            <w:r>
              <w:t>key note</w:t>
            </w:r>
            <w:proofErr w:type="gramEnd"/>
            <w:r>
              <w:t xml:space="preserve"> speakers presentation.  It was very frustrating to attempt to listen to a speaker and not be able to see her power point slides when she would turn to reference them.  As a person with hearing loss I need all of the cues I can get.  When in a room with a projection of the speaker and poor timing of her power point, I quit attempting to listen.  If I only get brief views of the power point and can't see her lips during the whole presentation I am unable to follow the presentation.</w:t>
            </w:r>
          </w:p>
        </w:tc>
      </w:tr>
      <w:tr w:rsidR="00EB03FA" w14:paraId="74799224" w14:textId="77777777" w:rsidTr="00416C34">
        <w:tc>
          <w:tcPr>
            <w:tcW w:w="9576" w:type="dxa"/>
            <w:shd w:val="clear" w:color="auto" w:fill="FEFBE7"/>
          </w:tcPr>
          <w:p w14:paraId="2300E5B8" w14:textId="77777777" w:rsidR="00EB03FA" w:rsidRDefault="00EB03FA" w:rsidP="00416C34">
            <w:pPr>
              <w:keepNext/>
              <w:jc w:val="left"/>
            </w:pPr>
            <w:r>
              <w:t>Nothing!</w:t>
            </w:r>
          </w:p>
        </w:tc>
      </w:tr>
      <w:tr w:rsidR="00EB03FA" w14:paraId="4F18C248" w14:textId="77777777" w:rsidTr="00416C34">
        <w:tc>
          <w:tcPr>
            <w:tcW w:w="9576" w:type="dxa"/>
          </w:tcPr>
          <w:p w14:paraId="76E8768C" w14:textId="77777777" w:rsidR="00EB03FA" w:rsidRDefault="00EB03FA" w:rsidP="00416C34">
            <w:pPr>
              <w:keepNext/>
              <w:jc w:val="left"/>
            </w:pPr>
            <w:r>
              <w:t>location of poster session</w:t>
            </w:r>
          </w:p>
        </w:tc>
      </w:tr>
      <w:tr w:rsidR="00EB03FA" w14:paraId="17ECEB8C" w14:textId="77777777" w:rsidTr="00416C34">
        <w:tc>
          <w:tcPr>
            <w:tcW w:w="9576" w:type="dxa"/>
            <w:shd w:val="clear" w:color="auto" w:fill="FEFBE7"/>
          </w:tcPr>
          <w:p w14:paraId="03E233E1" w14:textId="77777777" w:rsidR="00EB03FA" w:rsidRDefault="00EB03FA" w:rsidP="00416C34">
            <w:pPr>
              <w:keepNext/>
              <w:jc w:val="left"/>
            </w:pPr>
            <w:r>
              <w:t>It's hard to think of things I didn't like about it. I guess not being able to hear all the presentations!</w:t>
            </w:r>
          </w:p>
        </w:tc>
      </w:tr>
      <w:tr w:rsidR="00EB03FA" w14:paraId="013F84CB" w14:textId="77777777" w:rsidTr="00416C34">
        <w:tc>
          <w:tcPr>
            <w:tcW w:w="9576" w:type="dxa"/>
          </w:tcPr>
          <w:p w14:paraId="77152529" w14:textId="77777777" w:rsidR="00EB03FA" w:rsidRDefault="00EB03FA" w:rsidP="00416C34">
            <w:pPr>
              <w:keepNext/>
              <w:jc w:val="left"/>
            </w:pPr>
            <w:r>
              <w:t xml:space="preserve">Maybe if there were 30 minutes between the main speakers and the small </w:t>
            </w:r>
            <w:proofErr w:type="spellStart"/>
            <w:r>
              <w:t>break out</w:t>
            </w:r>
            <w:proofErr w:type="spellEnd"/>
            <w:r>
              <w:t xml:space="preserve"> </w:t>
            </w:r>
            <w:proofErr w:type="gramStart"/>
            <w:r>
              <w:t>sessions, that</w:t>
            </w:r>
            <w:proofErr w:type="gramEnd"/>
            <w:r>
              <w:t xml:space="preserve"> would have only extended the length of the seminar by 30 minutes total and would have given more time for networking/poster sessions.</w:t>
            </w:r>
          </w:p>
        </w:tc>
      </w:tr>
      <w:tr w:rsidR="00EB03FA" w14:paraId="3AAF4EC3" w14:textId="77777777" w:rsidTr="00416C34">
        <w:tc>
          <w:tcPr>
            <w:tcW w:w="9576" w:type="dxa"/>
            <w:shd w:val="clear" w:color="auto" w:fill="FEFBE7"/>
          </w:tcPr>
          <w:p w14:paraId="7CD60CA0" w14:textId="77777777" w:rsidR="00EB03FA" w:rsidRDefault="00EB03FA" w:rsidP="00416C34">
            <w:pPr>
              <w:keepNext/>
              <w:jc w:val="left"/>
            </w:pPr>
            <w:r>
              <w:t xml:space="preserve">I expected the speakers to talk more about what type of research they were doing and what they were learning to be </w:t>
            </w:r>
            <w:r>
              <w:lastRenderedPageBreak/>
              <w:t>applied to minorities, so I was disappointed when this was not the case.</w:t>
            </w:r>
          </w:p>
        </w:tc>
      </w:tr>
      <w:tr w:rsidR="00EB03FA" w14:paraId="68DA3DF4" w14:textId="77777777" w:rsidTr="00416C34">
        <w:tc>
          <w:tcPr>
            <w:tcW w:w="9576" w:type="dxa"/>
          </w:tcPr>
          <w:p w14:paraId="726D5EC9" w14:textId="77777777" w:rsidR="00EB03FA" w:rsidRDefault="00EB03FA" w:rsidP="00416C34">
            <w:pPr>
              <w:keepNext/>
              <w:jc w:val="left"/>
            </w:pPr>
            <w:r>
              <w:lastRenderedPageBreak/>
              <w:t xml:space="preserve">It seemed like there were fewer choices of breakout sessions this year. I would rather have more breakouts and fewer keynotes. Dr. </w:t>
            </w:r>
            <w:proofErr w:type="spellStart"/>
            <w:r>
              <w:t>Diez</w:t>
            </w:r>
            <w:proofErr w:type="spellEnd"/>
            <w:r>
              <w:t xml:space="preserve">-Roux's speech was interesting, but was too complex and </w:t>
            </w:r>
            <w:proofErr w:type="spellStart"/>
            <w:r>
              <w:t>jargony</w:t>
            </w:r>
            <w:proofErr w:type="spellEnd"/>
            <w:r>
              <w:t xml:space="preserve"> for a lay audience. I could see people nodding off around me.</w:t>
            </w:r>
          </w:p>
        </w:tc>
      </w:tr>
      <w:tr w:rsidR="00EB03FA" w14:paraId="4828DC3C" w14:textId="77777777" w:rsidTr="00416C34">
        <w:tc>
          <w:tcPr>
            <w:tcW w:w="9576" w:type="dxa"/>
            <w:shd w:val="clear" w:color="auto" w:fill="FEFBE7"/>
          </w:tcPr>
          <w:p w14:paraId="178799ED" w14:textId="77777777" w:rsidR="00EB03FA" w:rsidRDefault="00EB03FA" w:rsidP="00416C34">
            <w:pPr>
              <w:keepNext/>
              <w:jc w:val="left"/>
            </w:pPr>
            <w:r>
              <w:t>Each session was informative</w:t>
            </w:r>
          </w:p>
        </w:tc>
      </w:tr>
      <w:tr w:rsidR="00EB03FA" w14:paraId="250F2671" w14:textId="77777777" w:rsidTr="00416C34">
        <w:tc>
          <w:tcPr>
            <w:tcW w:w="9576" w:type="dxa"/>
          </w:tcPr>
          <w:p w14:paraId="6295BA0B" w14:textId="77777777" w:rsidR="00EB03FA" w:rsidRDefault="00EB03FA" w:rsidP="00416C34">
            <w:pPr>
              <w:keepNext/>
              <w:jc w:val="left"/>
            </w:pPr>
            <w:r>
              <w:t>The low level of conversation about applying research and knowledge to the development of programs that can reduce disparities right now.</w:t>
            </w:r>
          </w:p>
        </w:tc>
      </w:tr>
      <w:tr w:rsidR="00EB03FA" w14:paraId="01224BD5" w14:textId="77777777" w:rsidTr="00416C34">
        <w:tc>
          <w:tcPr>
            <w:tcW w:w="9576" w:type="dxa"/>
            <w:shd w:val="clear" w:color="auto" w:fill="FEFBE7"/>
          </w:tcPr>
          <w:p w14:paraId="51428CD9" w14:textId="77777777" w:rsidR="00EB03FA" w:rsidRDefault="00EB03FA" w:rsidP="00416C34">
            <w:pPr>
              <w:keepNext/>
              <w:jc w:val="left"/>
            </w:pPr>
            <w:r>
              <w:t>nothing</w:t>
            </w:r>
          </w:p>
        </w:tc>
      </w:tr>
      <w:tr w:rsidR="00EB03FA" w14:paraId="465652E2" w14:textId="77777777" w:rsidTr="00416C34">
        <w:tc>
          <w:tcPr>
            <w:tcW w:w="9576" w:type="dxa"/>
          </w:tcPr>
          <w:p w14:paraId="1BC3EC8B" w14:textId="77777777" w:rsidR="00EB03FA" w:rsidRDefault="00EB03FA" w:rsidP="00416C34">
            <w:pPr>
              <w:keepNext/>
              <w:jc w:val="left"/>
            </w:pPr>
            <w:r>
              <w:t xml:space="preserve">Lack of clear signage indicating the MAIN auditorium </w:t>
            </w:r>
            <w:proofErr w:type="spellStart"/>
            <w:r>
              <w:t>vs</w:t>
            </w:r>
            <w:proofErr w:type="spellEnd"/>
            <w:r>
              <w:t xml:space="preserve"> overflow rooms. I was very disappointed to be in the overflow room when there were open seats in the main auditorium. The lecture was not filmed well and her slides were often not shown which made the overflow room particularly bad.</w:t>
            </w:r>
          </w:p>
        </w:tc>
      </w:tr>
      <w:tr w:rsidR="00EB03FA" w14:paraId="0DFB4CCF" w14:textId="77777777" w:rsidTr="00416C34">
        <w:tc>
          <w:tcPr>
            <w:tcW w:w="9576" w:type="dxa"/>
            <w:shd w:val="clear" w:color="auto" w:fill="FEFBE7"/>
          </w:tcPr>
          <w:p w14:paraId="78B68AE4" w14:textId="77777777" w:rsidR="00EB03FA" w:rsidRDefault="00EB03FA" w:rsidP="00416C34">
            <w:pPr>
              <w:keepNext/>
              <w:jc w:val="left"/>
            </w:pPr>
            <w:r>
              <w:t>The first presentation was very tedious to sit through.</w:t>
            </w:r>
          </w:p>
        </w:tc>
      </w:tr>
      <w:tr w:rsidR="00EB03FA" w14:paraId="2E27B27C" w14:textId="77777777" w:rsidTr="00416C34">
        <w:tc>
          <w:tcPr>
            <w:tcW w:w="9576" w:type="dxa"/>
          </w:tcPr>
          <w:p w14:paraId="7CBE5DF6" w14:textId="77777777" w:rsidR="00EB03FA" w:rsidRDefault="00EB03FA" w:rsidP="00416C34">
            <w:pPr>
              <w:keepNext/>
              <w:jc w:val="left"/>
            </w:pPr>
            <w:r>
              <w:t>Nothing.  I would attend like to attend the conference in coming years.</w:t>
            </w:r>
          </w:p>
        </w:tc>
      </w:tr>
      <w:tr w:rsidR="00EB03FA" w14:paraId="7799E41E" w14:textId="77777777" w:rsidTr="00416C34">
        <w:tc>
          <w:tcPr>
            <w:tcW w:w="9576" w:type="dxa"/>
            <w:shd w:val="clear" w:color="auto" w:fill="FEFBE7"/>
          </w:tcPr>
          <w:p w14:paraId="43F70C26" w14:textId="77777777" w:rsidR="00EB03FA" w:rsidRDefault="00EB03FA" w:rsidP="00416C34">
            <w:pPr>
              <w:keepNext/>
              <w:jc w:val="left"/>
            </w:pPr>
            <w:r>
              <w:t>The opening speaker information and data was not tailored to NC.</w:t>
            </w:r>
          </w:p>
        </w:tc>
      </w:tr>
      <w:tr w:rsidR="00EB03FA" w14:paraId="2BDDCDA4" w14:textId="77777777" w:rsidTr="00416C34">
        <w:tc>
          <w:tcPr>
            <w:tcW w:w="9576" w:type="dxa"/>
          </w:tcPr>
          <w:p w14:paraId="65D15CB1" w14:textId="77777777" w:rsidR="00EB03FA" w:rsidRDefault="00EB03FA" w:rsidP="00416C34">
            <w:pPr>
              <w:keepNext/>
              <w:jc w:val="left"/>
            </w:pPr>
            <w:r>
              <w:t>n/a</w:t>
            </w:r>
          </w:p>
        </w:tc>
      </w:tr>
      <w:tr w:rsidR="00EB03FA" w14:paraId="270CAEF4" w14:textId="77777777" w:rsidTr="00416C34">
        <w:tc>
          <w:tcPr>
            <w:tcW w:w="9576" w:type="dxa"/>
            <w:shd w:val="clear" w:color="auto" w:fill="FEFBE7"/>
          </w:tcPr>
          <w:p w14:paraId="7726D029" w14:textId="77777777" w:rsidR="00EB03FA" w:rsidRDefault="00EB03FA" w:rsidP="00416C34">
            <w:pPr>
              <w:keepNext/>
              <w:jc w:val="left"/>
            </w:pPr>
            <w:r>
              <w:t>The keynote lecture was very boring and it looked like many people were falling asleep (probably because it was too much information on the research methods and data analysis). Also, the food is SO unhealthy! I always feel gross after attending the conference and eating candy/donuts/cheese all day.</w:t>
            </w:r>
          </w:p>
        </w:tc>
      </w:tr>
      <w:tr w:rsidR="00EB03FA" w14:paraId="289E2757" w14:textId="77777777" w:rsidTr="00416C34">
        <w:tc>
          <w:tcPr>
            <w:tcW w:w="9576" w:type="dxa"/>
          </w:tcPr>
          <w:p w14:paraId="2CA09C6F" w14:textId="77777777" w:rsidR="00EB03FA" w:rsidRDefault="00EB03FA" w:rsidP="00416C34">
            <w:pPr>
              <w:keepNext/>
              <w:jc w:val="left"/>
            </w:pPr>
            <w:r>
              <w:t>The morning session that I wanted to attend was cancelled.</w:t>
            </w:r>
          </w:p>
        </w:tc>
      </w:tr>
      <w:tr w:rsidR="00EB03FA" w14:paraId="09F88B0F" w14:textId="77777777" w:rsidTr="00416C34">
        <w:tc>
          <w:tcPr>
            <w:tcW w:w="9576" w:type="dxa"/>
            <w:shd w:val="clear" w:color="auto" w:fill="FEFBE7"/>
          </w:tcPr>
          <w:p w14:paraId="5658065A" w14:textId="77777777" w:rsidR="00EB03FA" w:rsidRDefault="00EB03FA" w:rsidP="00416C34">
            <w:pPr>
              <w:keepNext/>
              <w:jc w:val="left"/>
            </w:pPr>
            <w:r>
              <w:t xml:space="preserve">The keynote </w:t>
            </w:r>
            <w:proofErr w:type="gramStart"/>
            <w:r>
              <w:t>lecturers</w:t>
            </w:r>
            <w:proofErr w:type="gramEnd"/>
            <w:r>
              <w:t xml:space="preserve"> message was relevant but it was dry.</w:t>
            </w:r>
          </w:p>
        </w:tc>
      </w:tr>
      <w:tr w:rsidR="00EB03FA" w14:paraId="2CF2BDEE" w14:textId="77777777" w:rsidTr="00416C34">
        <w:tc>
          <w:tcPr>
            <w:tcW w:w="9576" w:type="dxa"/>
          </w:tcPr>
          <w:p w14:paraId="1EFB6231" w14:textId="77777777" w:rsidR="00EB03FA" w:rsidRDefault="00EB03FA" w:rsidP="00416C34">
            <w:pPr>
              <w:keepNext/>
              <w:jc w:val="left"/>
            </w:pPr>
            <w:r>
              <w:t>The location of the posters. I did not like seeing them in a back room, later when the sessions were beginning there was no bell if you were looking at the posters and I missed the first 10 minutes</w:t>
            </w:r>
          </w:p>
        </w:tc>
      </w:tr>
      <w:tr w:rsidR="00EB03FA" w14:paraId="2FD4D2A6" w14:textId="77777777" w:rsidTr="00416C34">
        <w:tc>
          <w:tcPr>
            <w:tcW w:w="9576" w:type="dxa"/>
            <w:shd w:val="clear" w:color="auto" w:fill="FEFBE7"/>
          </w:tcPr>
          <w:p w14:paraId="776D1BEA" w14:textId="77777777" w:rsidR="00EB03FA" w:rsidRDefault="00EB03FA" w:rsidP="00416C34">
            <w:pPr>
              <w:keepNext/>
              <w:jc w:val="left"/>
            </w:pPr>
            <w:r>
              <w:t>It was disappointing that there wasn't enough room in the auditorium for the keynote speech.</w:t>
            </w:r>
          </w:p>
        </w:tc>
      </w:tr>
      <w:tr w:rsidR="00EB03FA" w14:paraId="6C01970F" w14:textId="77777777" w:rsidTr="00416C34">
        <w:tc>
          <w:tcPr>
            <w:tcW w:w="9576" w:type="dxa"/>
          </w:tcPr>
          <w:p w14:paraId="12A200B3" w14:textId="77777777" w:rsidR="00EB03FA" w:rsidRDefault="00EB03FA" w:rsidP="00416C34">
            <w:pPr>
              <w:keepNext/>
              <w:jc w:val="left"/>
            </w:pPr>
            <w:r>
              <w:t>The absence of basic science.</w:t>
            </w:r>
          </w:p>
        </w:tc>
      </w:tr>
      <w:tr w:rsidR="00EB03FA" w14:paraId="555CCF12" w14:textId="77777777" w:rsidTr="00416C34">
        <w:tc>
          <w:tcPr>
            <w:tcW w:w="9576" w:type="dxa"/>
            <w:shd w:val="clear" w:color="auto" w:fill="FEFBE7"/>
          </w:tcPr>
          <w:p w14:paraId="140D17F5" w14:textId="77777777" w:rsidR="00EB03FA" w:rsidRDefault="00EB03FA" w:rsidP="00416C34">
            <w:pPr>
              <w:keepNext/>
              <w:jc w:val="left"/>
            </w:pPr>
            <w:r>
              <w:t>I wish that the conference was a two-day event.</w:t>
            </w:r>
          </w:p>
        </w:tc>
      </w:tr>
      <w:tr w:rsidR="00EB03FA" w14:paraId="3A715B74" w14:textId="77777777" w:rsidTr="00416C34">
        <w:tc>
          <w:tcPr>
            <w:tcW w:w="9576" w:type="dxa"/>
          </w:tcPr>
          <w:p w14:paraId="6480C0CD" w14:textId="77777777" w:rsidR="00EB03FA" w:rsidRDefault="00EB03FA" w:rsidP="00416C34">
            <w:pPr>
              <w:keepNext/>
              <w:jc w:val="left"/>
            </w:pPr>
            <w:r>
              <w:t>N/A</w:t>
            </w:r>
          </w:p>
        </w:tc>
      </w:tr>
      <w:tr w:rsidR="00EB03FA" w14:paraId="69D1B458" w14:textId="77777777" w:rsidTr="00416C34">
        <w:tc>
          <w:tcPr>
            <w:tcW w:w="9576" w:type="dxa"/>
            <w:shd w:val="clear" w:color="auto" w:fill="FEFBE7"/>
          </w:tcPr>
          <w:p w14:paraId="29CE48F5" w14:textId="77777777" w:rsidR="00EB03FA" w:rsidRDefault="00EB03FA" w:rsidP="00416C34">
            <w:pPr>
              <w:keepNext/>
              <w:jc w:val="left"/>
            </w:pPr>
            <w:r>
              <w:t>N/A</w:t>
            </w:r>
          </w:p>
        </w:tc>
      </w:tr>
      <w:tr w:rsidR="00EB03FA" w14:paraId="099D5508" w14:textId="77777777" w:rsidTr="00416C34">
        <w:tc>
          <w:tcPr>
            <w:tcW w:w="9576" w:type="dxa"/>
          </w:tcPr>
          <w:p w14:paraId="2D008FE7" w14:textId="77777777" w:rsidR="00EB03FA" w:rsidRDefault="00EB03FA" w:rsidP="00416C34">
            <w:pPr>
              <w:keepNext/>
              <w:jc w:val="left"/>
            </w:pPr>
            <w:r>
              <w:lastRenderedPageBreak/>
              <w:t>registration process</w:t>
            </w:r>
          </w:p>
        </w:tc>
      </w:tr>
      <w:tr w:rsidR="00EB03FA" w14:paraId="1F38A4E7" w14:textId="77777777" w:rsidTr="00416C34">
        <w:tc>
          <w:tcPr>
            <w:tcW w:w="9576" w:type="dxa"/>
            <w:shd w:val="clear" w:color="auto" w:fill="FEFBE7"/>
          </w:tcPr>
          <w:p w14:paraId="73D3CBA6" w14:textId="77777777" w:rsidR="00EB03FA" w:rsidRDefault="00EB03FA" w:rsidP="00416C34">
            <w:pPr>
              <w:keepNext/>
              <w:jc w:val="left"/>
            </w:pPr>
            <w:r>
              <w:t>The posters were in the back and less visible.</w:t>
            </w:r>
          </w:p>
        </w:tc>
      </w:tr>
      <w:tr w:rsidR="00EB03FA" w14:paraId="36DB6BF2" w14:textId="77777777" w:rsidTr="00416C34">
        <w:tc>
          <w:tcPr>
            <w:tcW w:w="9576" w:type="dxa"/>
          </w:tcPr>
          <w:p w14:paraId="5B1B06A9" w14:textId="77777777" w:rsidR="00EB03FA" w:rsidRDefault="00EB03FA" w:rsidP="00416C34">
            <w:pPr>
              <w:keepNext/>
              <w:jc w:val="left"/>
            </w:pPr>
            <w:r>
              <w:t xml:space="preserve">Dr. Ana </w:t>
            </w:r>
            <w:proofErr w:type="spellStart"/>
            <w:r>
              <w:t>Diez</w:t>
            </w:r>
            <w:proofErr w:type="spellEnd"/>
            <w:r>
              <w:t>-Roux</w:t>
            </w:r>
          </w:p>
        </w:tc>
      </w:tr>
      <w:tr w:rsidR="00EB03FA" w14:paraId="2784B89A" w14:textId="77777777" w:rsidTr="00416C34">
        <w:tc>
          <w:tcPr>
            <w:tcW w:w="9576" w:type="dxa"/>
            <w:shd w:val="clear" w:color="auto" w:fill="FEFBE7"/>
          </w:tcPr>
          <w:p w14:paraId="1AC8E1A2" w14:textId="77777777" w:rsidR="00EB03FA" w:rsidRDefault="00EB03FA" w:rsidP="00416C34">
            <w:pPr>
              <w:keepNext/>
              <w:jc w:val="left"/>
            </w:pPr>
            <w:r>
              <w:t>Can't think of anything</w:t>
            </w:r>
          </w:p>
        </w:tc>
      </w:tr>
      <w:tr w:rsidR="00EB03FA" w14:paraId="16BA89F9" w14:textId="77777777" w:rsidTr="00416C34">
        <w:tc>
          <w:tcPr>
            <w:tcW w:w="9576" w:type="dxa"/>
          </w:tcPr>
          <w:p w14:paraId="29AAC0FE" w14:textId="77777777" w:rsidR="00EB03FA" w:rsidRDefault="00EB03FA" w:rsidP="00416C34">
            <w:pPr>
              <w:keepNext/>
              <w:jc w:val="left"/>
            </w:pPr>
            <w:r>
              <w:t xml:space="preserve">I wish there had </w:t>
            </w:r>
            <w:proofErr w:type="gramStart"/>
            <w:r>
              <w:t>been more faculty in attendance</w:t>
            </w:r>
            <w:proofErr w:type="gramEnd"/>
            <w:r>
              <w:t xml:space="preserve"> for networking and discussion.</w:t>
            </w:r>
          </w:p>
        </w:tc>
      </w:tr>
      <w:tr w:rsidR="00EB03FA" w14:paraId="2E9F138D" w14:textId="77777777" w:rsidTr="00416C34">
        <w:tc>
          <w:tcPr>
            <w:tcW w:w="9576" w:type="dxa"/>
            <w:shd w:val="clear" w:color="auto" w:fill="FEFBE7"/>
          </w:tcPr>
          <w:p w14:paraId="0D4BC3B1" w14:textId="77777777" w:rsidR="00EB03FA" w:rsidRDefault="00EB03FA" w:rsidP="00416C34">
            <w:pPr>
              <w:keepNext/>
              <w:jc w:val="left"/>
            </w:pPr>
            <w:r>
              <w:t>Questions from the audience were occasionally off-topic.</w:t>
            </w:r>
          </w:p>
        </w:tc>
      </w:tr>
      <w:tr w:rsidR="00EB03FA" w14:paraId="37C1F213" w14:textId="77777777" w:rsidTr="00416C34">
        <w:tc>
          <w:tcPr>
            <w:tcW w:w="9576" w:type="dxa"/>
          </w:tcPr>
          <w:p w14:paraId="27BDCF2E" w14:textId="77777777" w:rsidR="00EB03FA" w:rsidRDefault="00EB03FA" w:rsidP="00416C34">
            <w:pPr>
              <w:keepNext/>
              <w:jc w:val="left"/>
            </w:pPr>
            <w:r>
              <w:t>I was a poster presenter and did not like having my lunch scheduled during a morning session. I would have liked to be able to eat and attend a morning session.</w:t>
            </w:r>
          </w:p>
        </w:tc>
      </w:tr>
      <w:tr w:rsidR="00EB03FA" w14:paraId="499032D1" w14:textId="77777777" w:rsidTr="00416C34">
        <w:tc>
          <w:tcPr>
            <w:tcW w:w="9576" w:type="dxa"/>
            <w:shd w:val="clear" w:color="auto" w:fill="FEFBE7"/>
          </w:tcPr>
          <w:p w14:paraId="26709EFE" w14:textId="77777777" w:rsidR="00EB03FA" w:rsidRDefault="00EB03FA" w:rsidP="00416C34">
            <w:pPr>
              <w:keepNext/>
              <w:jc w:val="left"/>
            </w:pPr>
            <w:r>
              <w:t>The lunch set up was a little strange.</w:t>
            </w:r>
          </w:p>
        </w:tc>
      </w:tr>
      <w:tr w:rsidR="00EB03FA" w14:paraId="0C602166" w14:textId="77777777" w:rsidTr="00416C34">
        <w:tc>
          <w:tcPr>
            <w:tcW w:w="9576" w:type="dxa"/>
          </w:tcPr>
          <w:p w14:paraId="3BFA4CC6" w14:textId="77777777" w:rsidR="00EB03FA" w:rsidRDefault="00EB03FA" w:rsidP="00416C34">
            <w:pPr>
              <w:keepNext/>
              <w:jc w:val="left"/>
            </w:pPr>
            <w:r>
              <w:t>The welcome and introduction always goes much longer than it needs to be.  Also was told multiple times that there was no seating available for the key note but went in anyway and was easily able to find a seat.</w:t>
            </w:r>
          </w:p>
        </w:tc>
      </w:tr>
      <w:tr w:rsidR="00EB03FA" w14:paraId="69D87018" w14:textId="77777777" w:rsidTr="00416C34">
        <w:tc>
          <w:tcPr>
            <w:tcW w:w="9576" w:type="dxa"/>
            <w:shd w:val="clear" w:color="auto" w:fill="FEFBE7"/>
          </w:tcPr>
          <w:p w14:paraId="5EEDF4E2" w14:textId="77777777" w:rsidR="00EB03FA" w:rsidRDefault="00EB03FA" w:rsidP="00416C34">
            <w:pPr>
              <w:keepNext/>
              <w:jc w:val="left"/>
            </w:pPr>
            <w:r>
              <w:t>the overflow room for the opening lecture</w:t>
            </w:r>
          </w:p>
        </w:tc>
      </w:tr>
    </w:tbl>
    <w:p w14:paraId="2F513B6F" w14:textId="77777777" w:rsidR="00EB03FA" w:rsidRDefault="00EB03FA" w:rsidP="00EB03FA"/>
    <w:tbl>
      <w:tblPr>
        <w:tblStyle w:val="QTable"/>
        <w:tblW w:w="9576" w:type="auto"/>
        <w:tblLook w:val="04A0" w:firstRow="1" w:lastRow="0" w:firstColumn="1" w:lastColumn="0" w:noHBand="0" w:noVBand="1"/>
      </w:tblPr>
      <w:tblGrid>
        <w:gridCol w:w="4788"/>
        <w:gridCol w:w="4788"/>
      </w:tblGrid>
      <w:tr w:rsidR="00EB03FA" w14:paraId="1C97A3B7" w14:textId="77777777" w:rsidTr="00416C34">
        <w:tc>
          <w:tcPr>
            <w:tcW w:w="4788" w:type="dxa"/>
            <w:shd w:val="clear" w:color="auto" w:fill="58595B"/>
          </w:tcPr>
          <w:p w14:paraId="5A61EEAF" w14:textId="77777777" w:rsidR="00EB03FA" w:rsidRDefault="00EB03FA" w:rsidP="00416C34">
            <w:pPr>
              <w:pStyle w:val="WhiteText"/>
              <w:keepNext/>
              <w:jc w:val="left"/>
            </w:pPr>
            <w:r>
              <w:t>Statistic</w:t>
            </w:r>
          </w:p>
        </w:tc>
        <w:tc>
          <w:tcPr>
            <w:tcW w:w="4788" w:type="dxa"/>
            <w:shd w:val="clear" w:color="auto" w:fill="58595B"/>
          </w:tcPr>
          <w:p w14:paraId="7A0E95D9" w14:textId="77777777" w:rsidR="00EB03FA" w:rsidRDefault="00EB03FA" w:rsidP="00416C34">
            <w:pPr>
              <w:pStyle w:val="WhiteText"/>
              <w:keepNext/>
              <w:jc w:val="right"/>
            </w:pPr>
            <w:r>
              <w:t>Value</w:t>
            </w:r>
          </w:p>
        </w:tc>
      </w:tr>
      <w:tr w:rsidR="00EB03FA" w14:paraId="3E07CB7E" w14:textId="77777777" w:rsidTr="00416C34">
        <w:tc>
          <w:tcPr>
            <w:tcW w:w="4788" w:type="dxa"/>
            <w:shd w:val="clear" w:color="auto" w:fill="FEFBE7"/>
          </w:tcPr>
          <w:p w14:paraId="00705CF4" w14:textId="77777777" w:rsidR="00EB03FA" w:rsidRDefault="00EB03FA" w:rsidP="00416C34">
            <w:pPr>
              <w:keepNext/>
              <w:jc w:val="left"/>
            </w:pPr>
            <w:r>
              <w:t>Total Responses</w:t>
            </w:r>
          </w:p>
        </w:tc>
        <w:tc>
          <w:tcPr>
            <w:tcW w:w="4788" w:type="dxa"/>
            <w:shd w:val="clear" w:color="auto" w:fill="FEFBE7"/>
          </w:tcPr>
          <w:p w14:paraId="71AABC54" w14:textId="77777777" w:rsidR="00EB03FA" w:rsidRDefault="00EB03FA" w:rsidP="00416C34">
            <w:pPr>
              <w:keepNext/>
              <w:jc w:val="right"/>
            </w:pPr>
            <w:r>
              <w:t>281</w:t>
            </w:r>
          </w:p>
        </w:tc>
      </w:tr>
    </w:tbl>
    <w:p w14:paraId="4C167212" w14:textId="77777777" w:rsidR="00EB03FA" w:rsidRDefault="00EB03FA" w:rsidP="00EB03FA"/>
    <w:p w14:paraId="1422F974" w14:textId="77777777" w:rsidR="00EB03FA" w:rsidRDefault="00EB03FA" w:rsidP="00EB03FA">
      <w:pPr>
        <w:pStyle w:val="QLabel"/>
        <w:keepNext/>
      </w:pPr>
      <w:r>
        <w:lastRenderedPageBreak/>
        <w:t>28.    Do you have any suggestions for next year&amp;#39</w:t>
      </w:r>
      <w:proofErr w:type="gramStart"/>
      <w:r>
        <w:t>;s</w:t>
      </w:r>
      <w:proofErr w:type="gramEnd"/>
      <w:r>
        <w:t xml:space="preserve"> Minority Health Conference?   (Please provide specific comments about the presenters, sessions, content, panel discussants, etc.)</w:t>
      </w:r>
    </w:p>
    <w:tbl>
      <w:tblPr>
        <w:tblStyle w:val="QTable"/>
        <w:tblW w:w="9576" w:type="auto"/>
        <w:tblLook w:val="04A0" w:firstRow="1" w:lastRow="0" w:firstColumn="1" w:lastColumn="0" w:noHBand="0" w:noVBand="1"/>
      </w:tblPr>
      <w:tblGrid>
        <w:gridCol w:w="9576"/>
      </w:tblGrid>
      <w:tr w:rsidR="00EB03FA" w14:paraId="55D3918D" w14:textId="77777777" w:rsidTr="00416C34">
        <w:tc>
          <w:tcPr>
            <w:tcW w:w="9576" w:type="dxa"/>
            <w:shd w:val="clear" w:color="auto" w:fill="58595B"/>
          </w:tcPr>
          <w:p w14:paraId="1CC8939C" w14:textId="77777777" w:rsidR="00EB03FA" w:rsidRDefault="00EB03FA" w:rsidP="00416C34">
            <w:pPr>
              <w:pStyle w:val="WhiteText"/>
              <w:keepNext/>
              <w:jc w:val="left"/>
            </w:pPr>
            <w:r>
              <w:t>Text Response</w:t>
            </w:r>
          </w:p>
        </w:tc>
      </w:tr>
      <w:tr w:rsidR="00EB03FA" w14:paraId="4662F905" w14:textId="77777777" w:rsidTr="00416C34">
        <w:tc>
          <w:tcPr>
            <w:tcW w:w="9576" w:type="dxa"/>
            <w:shd w:val="clear" w:color="auto" w:fill="FEFBE7"/>
          </w:tcPr>
          <w:p w14:paraId="3083ABCF" w14:textId="77777777" w:rsidR="00EB03FA" w:rsidRDefault="00EB03FA" w:rsidP="00416C34">
            <w:pPr>
              <w:keepNext/>
              <w:jc w:val="left"/>
            </w:pPr>
            <w:r>
              <w:t>More focus on international work/ leaders in international work would be good speakers</w:t>
            </w:r>
          </w:p>
        </w:tc>
      </w:tr>
      <w:tr w:rsidR="00EB03FA" w14:paraId="0E23AE0E" w14:textId="77777777" w:rsidTr="00416C34">
        <w:tc>
          <w:tcPr>
            <w:tcW w:w="9576" w:type="dxa"/>
          </w:tcPr>
          <w:p w14:paraId="5DF7FFF8" w14:textId="77777777" w:rsidR="00EB03FA" w:rsidRDefault="00EB03FA" w:rsidP="00416C34">
            <w:pPr>
              <w:keepNext/>
              <w:jc w:val="left"/>
            </w:pPr>
            <w:r>
              <w:t>More global health content</w:t>
            </w:r>
          </w:p>
        </w:tc>
      </w:tr>
      <w:tr w:rsidR="00EB03FA" w14:paraId="65835D23" w14:textId="77777777" w:rsidTr="00416C34">
        <w:tc>
          <w:tcPr>
            <w:tcW w:w="9576" w:type="dxa"/>
            <w:shd w:val="clear" w:color="auto" w:fill="FEFBE7"/>
          </w:tcPr>
          <w:p w14:paraId="09D90437" w14:textId="77777777" w:rsidR="00EB03FA" w:rsidRDefault="00EB03FA" w:rsidP="00416C34">
            <w:pPr>
              <w:keepNext/>
              <w:jc w:val="left"/>
            </w:pPr>
            <w:r>
              <w:t>more time for the poster presentations</w:t>
            </w:r>
          </w:p>
        </w:tc>
      </w:tr>
      <w:tr w:rsidR="00EB03FA" w14:paraId="36A9ACE0" w14:textId="77777777" w:rsidTr="00416C34">
        <w:tc>
          <w:tcPr>
            <w:tcW w:w="9576" w:type="dxa"/>
          </w:tcPr>
          <w:p w14:paraId="7B98F987" w14:textId="77777777" w:rsidR="00EB03FA" w:rsidRDefault="00EB03FA" w:rsidP="00416C34">
            <w:pPr>
              <w:keepNext/>
              <w:jc w:val="left"/>
            </w:pPr>
            <w:r>
              <w:t>Really try to have panelists/ speakers focus on introducing a new method or way of thinking about a problem, or an innovative intervention. It's easy to spend a lot of time talking about all the roadblocks and frustrations. We all sympathize, of course, but it can be frustrating to listen to a talk all about a PROBLEM (esp. one we all know is there) without any discussion of how to move forward - or at least "here's what we've tried that didn't work, so we should try something else."</w:t>
            </w:r>
          </w:p>
        </w:tc>
      </w:tr>
      <w:tr w:rsidR="00EB03FA" w14:paraId="5FCED442" w14:textId="77777777" w:rsidTr="00416C34">
        <w:tc>
          <w:tcPr>
            <w:tcW w:w="9576" w:type="dxa"/>
            <w:shd w:val="clear" w:color="auto" w:fill="FEFBE7"/>
          </w:tcPr>
          <w:p w14:paraId="2659D861" w14:textId="77777777" w:rsidR="00EB03FA" w:rsidRDefault="00EB03FA" w:rsidP="00416C34">
            <w:pPr>
              <w:keepNext/>
              <w:jc w:val="left"/>
            </w:pPr>
            <w:r>
              <w:t>I felt the morning session was a little too long because the introductions were combined with the key note lecture. Perhaps limiting the introductions or reducing the length of the key note would help.</w:t>
            </w:r>
          </w:p>
        </w:tc>
      </w:tr>
      <w:tr w:rsidR="00EB03FA" w14:paraId="6BE0AF86" w14:textId="77777777" w:rsidTr="00416C34">
        <w:tc>
          <w:tcPr>
            <w:tcW w:w="9576" w:type="dxa"/>
          </w:tcPr>
          <w:p w14:paraId="1CB1CBB5" w14:textId="77777777" w:rsidR="00EB03FA" w:rsidRDefault="00EB03FA" w:rsidP="00416C34">
            <w:pPr>
              <w:keepNext/>
              <w:jc w:val="left"/>
            </w:pPr>
            <w:r>
              <w:t>No</w:t>
            </w:r>
          </w:p>
        </w:tc>
      </w:tr>
      <w:tr w:rsidR="00EB03FA" w14:paraId="03ADA787" w14:textId="77777777" w:rsidTr="00416C34">
        <w:tc>
          <w:tcPr>
            <w:tcW w:w="9576" w:type="dxa"/>
            <w:shd w:val="clear" w:color="auto" w:fill="FEFBE7"/>
          </w:tcPr>
          <w:p w14:paraId="25BAA08A" w14:textId="77777777" w:rsidR="00EB03FA" w:rsidRDefault="00EB03FA" w:rsidP="00416C34">
            <w:pPr>
              <w:keepNext/>
              <w:jc w:val="left"/>
            </w:pPr>
            <w:r>
              <w:t>The poster sessions were too far removed physically from the conference. It would have been nice if they could have been more integrated into the "flow."</w:t>
            </w:r>
          </w:p>
        </w:tc>
      </w:tr>
      <w:tr w:rsidR="00EB03FA" w14:paraId="0850C90A" w14:textId="77777777" w:rsidTr="00416C34">
        <w:tc>
          <w:tcPr>
            <w:tcW w:w="9576" w:type="dxa"/>
          </w:tcPr>
          <w:p w14:paraId="38008DE8" w14:textId="77777777" w:rsidR="00EB03FA" w:rsidRDefault="00EB03FA" w:rsidP="00416C34">
            <w:pPr>
              <w:keepNext/>
              <w:jc w:val="left"/>
            </w:pPr>
            <w:r>
              <w:t xml:space="preserve">Stagger the events so people can attend </w:t>
            </w:r>
            <w:proofErr w:type="spellStart"/>
            <w:r>
              <w:t>mulitple</w:t>
            </w:r>
            <w:proofErr w:type="spellEnd"/>
            <w:r>
              <w:t xml:space="preserve"> and won't get bored at one. For example, have 3 sessions start at 10am, have 3 different ones start at 10:30. If each is an hour long and people want a change of pace, they can go to a different event. If I left the session in the middle, I would have to aimlessly walk around for a while because it wouldn't be worth interrupting another session when most sessions had all the seats filled until the </w:t>
            </w:r>
            <w:proofErr w:type="spellStart"/>
            <w:r>
              <w:t>ned</w:t>
            </w:r>
            <w:proofErr w:type="spellEnd"/>
            <w:r>
              <w:t>.</w:t>
            </w:r>
          </w:p>
        </w:tc>
      </w:tr>
      <w:tr w:rsidR="00EB03FA" w14:paraId="2B8A93C5" w14:textId="77777777" w:rsidTr="00416C34">
        <w:tc>
          <w:tcPr>
            <w:tcW w:w="9576" w:type="dxa"/>
            <w:shd w:val="clear" w:color="auto" w:fill="FEFBE7"/>
          </w:tcPr>
          <w:p w14:paraId="1E3D2A40" w14:textId="77777777" w:rsidR="00EB03FA" w:rsidRDefault="00EB03FA" w:rsidP="00416C34">
            <w:pPr>
              <w:keepNext/>
              <w:jc w:val="left"/>
            </w:pPr>
            <w:r>
              <w:t xml:space="preserve">I wish the posters had been out in the open more - I think I would have spent more time with them if they weren't tucked </w:t>
            </w:r>
            <w:proofErr w:type="spellStart"/>
            <w:r>
              <w:t>way</w:t>
            </w:r>
            <w:proofErr w:type="spellEnd"/>
            <w:r>
              <w:t xml:space="preserve"> in the back.</w:t>
            </w:r>
          </w:p>
        </w:tc>
      </w:tr>
      <w:tr w:rsidR="00EB03FA" w14:paraId="6E233EA2" w14:textId="77777777" w:rsidTr="00416C34">
        <w:tc>
          <w:tcPr>
            <w:tcW w:w="9576" w:type="dxa"/>
          </w:tcPr>
          <w:p w14:paraId="7E53C115" w14:textId="77777777" w:rsidR="00EB03FA" w:rsidRDefault="00EB03FA" w:rsidP="00416C34">
            <w:pPr>
              <w:keepNext/>
              <w:jc w:val="left"/>
            </w:pPr>
            <w:r>
              <w:t xml:space="preserve">Is there a loud speaker system that they could use instead of bells to tell people when sessions are changing? Or switching lights like in a </w:t>
            </w:r>
            <w:proofErr w:type="spellStart"/>
            <w:r>
              <w:t>thearter</w:t>
            </w:r>
            <w:proofErr w:type="spellEnd"/>
            <w:r>
              <w:t>?</w:t>
            </w:r>
          </w:p>
        </w:tc>
      </w:tr>
      <w:tr w:rsidR="00EB03FA" w14:paraId="3E61FD2E" w14:textId="77777777" w:rsidTr="00416C34">
        <w:tc>
          <w:tcPr>
            <w:tcW w:w="9576" w:type="dxa"/>
            <w:shd w:val="clear" w:color="auto" w:fill="FEFBE7"/>
          </w:tcPr>
          <w:p w14:paraId="5926BE5E" w14:textId="77777777" w:rsidR="00EB03FA" w:rsidRDefault="00EB03FA" w:rsidP="00416C34">
            <w:pPr>
              <w:keepNext/>
              <w:jc w:val="left"/>
            </w:pPr>
            <w:r>
              <w:t xml:space="preserve">I thought the morning </w:t>
            </w:r>
            <w:proofErr w:type="gramStart"/>
            <w:r>
              <w:t>key note</w:t>
            </w:r>
            <w:proofErr w:type="gramEnd"/>
            <w:r>
              <w:t xml:space="preserve"> address was very dry unapproachable. It felt like the practitioners in the audience were trying to make the work relevant to their work, but the speaker's work just couldn't translate.</w:t>
            </w:r>
          </w:p>
        </w:tc>
      </w:tr>
      <w:tr w:rsidR="00EB03FA" w14:paraId="76852F05" w14:textId="77777777" w:rsidTr="00416C34">
        <w:tc>
          <w:tcPr>
            <w:tcW w:w="9576" w:type="dxa"/>
          </w:tcPr>
          <w:p w14:paraId="503AB02B" w14:textId="77777777" w:rsidR="00EB03FA" w:rsidRDefault="00EB03FA" w:rsidP="00416C34">
            <w:pPr>
              <w:keepNext/>
              <w:jc w:val="left"/>
            </w:pPr>
            <w:r>
              <w:t xml:space="preserve">Keep the afternoon </w:t>
            </w:r>
            <w:proofErr w:type="spellStart"/>
            <w:r>
              <w:t>Schoenback</w:t>
            </w:r>
            <w:proofErr w:type="spellEnd"/>
            <w:r>
              <w:t xml:space="preserve"> plenary.</w:t>
            </w:r>
          </w:p>
        </w:tc>
      </w:tr>
      <w:tr w:rsidR="00EB03FA" w14:paraId="6AB7B0AB" w14:textId="77777777" w:rsidTr="00416C34">
        <w:tc>
          <w:tcPr>
            <w:tcW w:w="9576" w:type="dxa"/>
            <w:shd w:val="clear" w:color="auto" w:fill="FEFBE7"/>
          </w:tcPr>
          <w:p w14:paraId="6E69C501" w14:textId="77777777" w:rsidR="00EB03FA" w:rsidRDefault="00EB03FA" w:rsidP="00416C34">
            <w:pPr>
              <w:keepNext/>
              <w:jc w:val="left"/>
            </w:pPr>
            <w:r>
              <w:t xml:space="preserve">Potential keynotes:  Paul Farmer, Ronald </w:t>
            </w:r>
            <w:proofErr w:type="spellStart"/>
            <w:r>
              <w:t>Labonte</w:t>
            </w:r>
            <w:proofErr w:type="spellEnd"/>
            <w:r>
              <w:t>,</w:t>
            </w:r>
          </w:p>
        </w:tc>
      </w:tr>
      <w:tr w:rsidR="00EB03FA" w14:paraId="6B7D8CA6" w14:textId="77777777" w:rsidTr="00416C34">
        <w:tc>
          <w:tcPr>
            <w:tcW w:w="9576" w:type="dxa"/>
          </w:tcPr>
          <w:p w14:paraId="24019353" w14:textId="77777777" w:rsidR="00EB03FA" w:rsidRDefault="00EB03FA" w:rsidP="00416C34">
            <w:pPr>
              <w:keepNext/>
              <w:jc w:val="left"/>
            </w:pPr>
            <w:r>
              <w:lastRenderedPageBreak/>
              <w:t>All was well-organized!  The time between sessions, the bell to indicate transitions, etc.  I really enjoyed the conference and have not raised my standards for other conferences.  Thank you to all who were involved in the planning and execution.</w:t>
            </w:r>
          </w:p>
        </w:tc>
      </w:tr>
      <w:tr w:rsidR="00EB03FA" w14:paraId="1F4B6D69" w14:textId="77777777" w:rsidTr="00416C34">
        <w:tc>
          <w:tcPr>
            <w:tcW w:w="9576" w:type="dxa"/>
            <w:shd w:val="clear" w:color="auto" w:fill="FEFBE7"/>
          </w:tcPr>
          <w:p w14:paraId="4A89B0AB" w14:textId="77777777" w:rsidR="00EB03FA" w:rsidRDefault="00EB03FA" w:rsidP="00416C34">
            <w:pPr>
              <w:keepNext/>
              <w:jc w:val="left"/>
            </w:pPr>
            <w:proofErr w:type="gramStart"/>
            <w:r>
              <w:t>schedule</w:t>
            </w:r>
            <w:proofErr w:type="gramEnd"/>
            <w:r>
              <w:t xml:space="preserve"> breaks?</w:t>
            </w:r>
          </w:p>
        </w:tc>
      </w:tr>
      <w:tr w:rsidR="00EB03FA" w14:paraId="427663FE" w14:textId="77777777" w:rsidTr="00416C34">
        <w:tc>
          <w:tcPr>
            <w:tcW w:w="9576" w:type="dxa"/>
          </w:tcPr>
          <w:p w14:paraId="2BB10E17" w14:textId="77777777" w:rsidR="00EB03FA" w:rsidRDefault="00EB03FA" w:rsidP="00416C34">
            <w:pPr>
              <w:keepNext/>
              <w:jc w:val="left"/>
            </w:pPr>
            <w:r>
              <w:t xml:space="preserve">Is there a speaker system to signal session change to avoid having to ring </w:t>
            </w:r>
            <w:proofErr w:type="gramStart"/>
            <w:r>
              <w:t>bells.</w:t>
            </w:r>
            <w:proofErr w:type="gramEnd"/>
            <w:r>
              <w:t xml:space="preserve"> I felt bad for the people who had to walk around doing that.</w:t>
            </w:r>
          </w:p>
        </w:tc>
      </w:tr>
      <w:tr w:rsidR="00EB03FA" w14:paraId="7F2E7D81" w14:textId="77777777" w:rsidTr="00416C34">
        <w:tc>
          <w:tcPr>
            <w:tcW w:w="9576" w:type="dxa"/>
            <w:shd w:val="clear" w:color="auto" w:fill="FEFBE7"/>
          </w:tcPr>
          <w:p w14:paraId="52E6E6BB" w14:textId="77777777" w:rsidR="00EB03FA" w:rsidRDefault="00EB03FA" w:rsidP="00416C34">
            <w:pPr>
              <w:keepNext/>
              <w:jc w:val="left"/>
            </w:pPr>
            <w:proofErr w:type="gramStart"/>
            <w:r>
              <w:t>:Larger</w:t>
            </w:r>
            <w:proofErr w:type="gramEnd"/>
            <w:r>
              <w:t xml:space="preserve"> conference space. Have more than one speaker per session. Have all of the posters near the exhibits and have larger blocks of time for the posters.</w:t>
            </w:r>
          </w:p>
        </w:tc>
      </w:tr>
      <w:tr w:rsidR="00EB03FA" w14:paraId="32D0C860" w14:textId="77777777" w:rsidTr="00416C34">
        <w:tc>
          <w:tcPr>
            <w:tcW w:w="9576" w:type="dxa"/>
          </w:tcPr>
          <w:p w14:paraId="3591BB72" w14:textId="77777777" w:rsidR="00EB03FA" w:rsidRDefault="00EB03FA" w:rsidP="00416C34">
            <w:pPr>
              <w:keepNext/>
              <w:jc w:val="left"/>
            </w:pPr>
            <w:r>
              <w:t xml:space="preserve">1. make sure there is milk at </w:t>
            </w:r>
            <w:proofErr w:type="gramStart"/>
            <w:r>
              <w:t>lunch  2</w:t>
            </w:r>
            <w:proofErr w:type="gramEnd"/>
            <w:r>
              <w:t>. more global health topics</w:t>
            </w:r>
          </w:p>
        </w:tc>
      </w:tr>
      <w:tr w:rsidR="00EB03FA" w14:paraId="3F1742D6" w14:textId="77777777" w:rsidTr="00416C34">
        <w:tc>
          <w:tcPr>
            <w:tcW w:w="9576" w:type="dxa"/>
            <w:shd w:val="clear" w:color="auto" w:fill="FEFBE7"/>
          </w:tcPr>
          <w:p w14:paraId="0EA3DB0D" w14:textId="77777777" w:rsidR="00EB03FA" w:rsidRDefault="00EB03FA" w:rsidP="00416C34">
            <w:pPr>
              <w:keepNext/>
              <w:jc w:val="left"/>
            </w:pPr>
            <w:r>
              <w:t xml:space="preserve">key notes - Tom </w:t>
            </w:r>
            <w:proofErr w:type="spellStart"/>
            <w:r>
              <w:t>LaVeist</w:t>
            </w:r>
            <w:proofErr w:type="spellEnd"/>
            <w:r>
              <w:t xml:space="preserve">, Brian </w:t>
            </w:r>
            <w:proofErr w:type="spellStart"/>
            <w:r>
              <w:t>Smedley</w:t>
            </w:r>
            <w:proofErr w:type="spellEnd"/>
            <w:r>
              <w:t xml:space="preserve">, </w:t>
            </w:r>
            <w:proofErr w:type="spellStart"/>
            <w:r>
              <w:t>Arjumand</w:t>
            </w:r>
            <w:proofErr w:type="spellEnd"/>
            <w:r>
              <w:t xml:space="preserve"> </w:t>
            </w:r>
            <w:proofErr w:type="spellStart"/>
            <w:r>
              <w:t>Siddiqi</w:t>
            </w:r>
            <w:proofErr w:type="spellEnd"/>
          </w:p>
        </w:tc>
      </w:tr>
      <w:tr w:rsidR="00EB03FA" w14:paraId="17704105" w14:textId="77777777" w:rsidTr="00416C34">
        <w:tc>
          <w:tcPr>
            <w:tcW w:w="9576" w:type="dxa"/>
          </w:tcPr>
          <w:p w14:paraId="7A6BDFA9" w14:textId="77777777" w:rsidR="00EB03FA" w:rsidRDefault="00EB03FA" w:rsidP="00416C34">
            <w:pPr>
              <w:keepNext/>
              <w:jc w:val="left"/>
            </w:pPr>
            <w:r>
              <w:t>The only suggestion I have is to ask people in sessions, in addition to turning off their cell phones, to avoid using their laptops for things completely unrelated to the conference - in two of the sessions I was in, people were using laptops/</w:t>
            </w:r>
            <w:proofErr w:type="spellStart"/>
            <w:r>
              <w:t>iPads</w:t>
            </w:r>
            <w:proofErr w:type="spellEnd"/>
            <w:r>
              <w:t xml:space="preserve"> to browse the web/look at pictures... I </w:t>
            </w:r>
            <w:proofErr w:type="gramStart"/>
            <w:r>
              <w:t>don't</w:t>
            </w:r>
            <w:proofErr w:type="gramEnd"/>
            <w:r>
              <w:t xml:space="preserve"> mind people taking notes but having to look at someone shopping online was super distracting/annoying.  No other suggestions - everything was great!!</w:t>
            </w:r>
          </w:p>
        </w:tc>
      </w:tr>
      <w:tr w:rsidR="00EB03FA" w14:paraId="36EA3F5D" w14:textId="77777777" w:rsidTr="00416C34">
        <w:tc>
          <w:tcPr>
            <w:tcW w:w="9576" w:type="dxa"/>
            <w:shd w:val="clear" w:color="auto" w:fill="FEFBE7"/>
          </w:tcPr>
          <w:p w14:paraId="487B2293" w14:textId="77777777" w:rsidR="00EB03FA" w:rsidRDefault="00EB03FA" w:rsidP="00416C34">
            <w:pPr>
              <w:keepNext/>
              <w:jc w:val="left"/>
            </w:pPr>
            <w:r>
              <w:t xml:space="preserve">It would have been nice if the panel discussion had actually been a panel. Give each panel member five minutes, and then have discussion topics or previously submitted questions that can create a conversation in which audience members can engage. It would mix up the day, since the other three sessions consisted of people talking at you (not that I didn't enjoy them). Also, some sort of closing remarks would have been nice to wrap things up. The food was </w:t>
            </w:r>
            <w:proofErr w:type="spellStart"/>
            <w:r>
              <w:t>soooo</w:t>
            </w:r>
            <w:proofErr w:type="spellEnd"/>
            <w:r>
              <w:t xml:space="preserve"> great! And maybe just a tad more time for networking? But I know the day is only so long...</w:t>
            </w:r>
          </w:p>
        </w:tc>
      </w:tr>
      <w:tr w:rsidR="00EB03FA" w14:paraId="7BDC9689" w14:textId="77777777" w:rsidTr="00416C34">
        <w:tc>
          <w:tcPr>
            <w:tcW w:w="9576" w:type="dxa"/>
          </w:tcPr>
          <w:p w14:paraId="538DA415" w14:textId="77777777" w:rsidR="00EB03FA" w:rsidRDefault="00EB03FA" w:rsidP="00416C34">
            <w:pPr>
              <w:keepNext/>
              <w:jc w:val="left"/>
            </w:pPr>
            <w:r>
              <w:t>It seemed almost laughably ironic to be serving soda, doughnuts and candy at a public health conference.</w:t>
            </w:r>
          </w:p>
        </w:tc>
      </w:tr>
      <w:tr w:rsidR="00EB03FA" w14:paraId="76B2E3AF" w14:textId="77777777" w:rsidTr="00416C34">
        <w:tc>
          <w:tcPr>
            <w:tcW w:w="9576" w:type="dxa"/>
            <w:shd w:val="clear" w:color="auto" w:fill="FEFBE7"/>
          </w:tcPr>
          <w:p w14:paraId="58880EF6" w14:textId="77777777" w:rsidR="00EB03FA" w:rsidRDefault="00EB03FA" w:rsidP="00416C34">
            <w:pPr>
              <w:keepNext/>
              <w:jc w:val="left"/>
            </w:pPr>
            <w:proofErr w:type="gramStart"/>
            <w:r>
              <w:t>partnerships</w:t>
            </w:r>
            <w:proofErr w:type="gramEnd"/>
            <w:r>
              <w:t xml:space="preserve"> between minority serving institutions and majority institutions addressing health disparities.  Programs exist at </w:t>
            </w:r>
            <w:proofErr w:type="spellStart"/>
            <w:r>
              <w:t>Meharry</w:t>
            </w:r>
            <w:proofErr w:type="spellEnd"/>
            <w:r>
              <w:t>, Jackson State, Harvard,</w:t>
            </w:r>
          </w:p>
        </w:tc>
      </w:tr>
      <w:tr w:rsidR="00EB03FA" w14:paraId="67C6E3AF" w14:textId="77777777" w:rsidTr="00416C34">
        <w:tc>
          <w:tcPr>
            <w:tcW w:w="9576" w:type="dxa"/>
          </w:tcPr>
          <w:p w14:paraId="47D59521" w14:textId="77777777" w:rsidR="00EB03FA" w:rsidRDefault="00EB03FA" w:rsidP="00416C34">
            <w:pPr>
              <w:keepNext/>
              <w:jc w:val="left"/>
            </w:pPr>
            <w:r>
              <w:t>Some people registered in advance but can't find his name</w:t>
            </w:r>
          </w:p>
        </w:tc>
      </w:tr>
      <w:tr w:rsidR="00EB03FA" w14:paraId="767A8CAA" w14:textId="77777777" w:rsidTr="00416C34">
        <w:tc>
          <w:tcPr>
            <w:tcW w:w="9576" w:type="dxa"/>
            <w:shd w:val="clear" w:color="auto" w:fill="FEFBE7"/>
          </w:tcPr>
          <w:p w14:paraId="5419A277" w14:textId="77777777" w:rsidR="00EB03FA" w:rsidRDefault="00EB03FA" w:rsidP="00416C34">
            <w:pPr>
              <w:keepNext/>
              <w:jc w:val="left"/>
            </w:pPr>
            <w:r>
              <w:t>N/A</w:t>
            </w:r>
          </w:p>
        </w:tc>
      </w:tr>
      <w:tr w:rsidR="00EB03FA" w14:paraId="1EDE50C3" w14:textId="77777777" w:rsidTr="00416C34">
        <w:tc>
          <w:tcPr>
            <w:tcW w:w="9576" w:type="dxa"/>
          </w:tcPr>
          <w:p w14:paraId="56734301" w14:textId="77777777" w:rsidR="00EB03FA" w:rsidRDefault="00EB03FA" w:rsidP="00416C34">
            <w:pPr>
              <w:keepNext/>
              <w:jc w:val="left"/>
            </w:pPr>
            <w:r>
              <w:t>I think it makes it more interesting to have someone representing the community where research or a program takes place to accompany the researcher in the presentation.</w:t>
            </w:r>
          </w:p>
        </w:tc>
      </w:tr>
      <w:tr w:rsidR="00EB03FA" w14:paraId="40ECD61B" w14:textId="77777777" w:rsidTr="00416C34">
        <w:tc>
          <w:tcPr>
            <w:tcW w:w="9576" w:type="dxa"/>
            <w:shd w:val="clear" w:color="auto" w:fill="FEFBE7"/>
          </w:tcPr>
          <w:p w14:paraId="51CD02AF" w14:textId="77777777" w:rsidR="00EB03FA" w:rsidRDefault="00EB03FA" w:rsidP="00416C34">
            <w:pPr>
              <w:keepNext/>
              <w:jc w:val="left"/>
            </w:pPr>
            <w:r>
              <w:t>less concurrent sessions</w:t>
            </w:r>
          </w:p>
        </w:tc>
      </w:tr>
      <w:tr w:rsidR="00EB03FA" w14:paraId="6F67126A" w14:textId="77777777" w:rsidTr="00416C34">
        <w:tc>
          <w:tcPr>
            <w:tcW w:w="9576" w:type="dxa"/>
          </w:tcPr>
          <w:p w14:paraId="58DE9E2D" w14:textId="77777777" w:rsidR="00EB03FA" w:rsidRDefault="00EB03FA" w:rsidP="00416C34">
            <w:pPr>
              <w:keepNext/>
              <w:jc w:val="left"/>
            </w:pPr>
            <w:r>
              <w:t>It was absolutely fantastic!  The organizers did an outstanding job and I don't think it could have run more smoothly-- even with a tornado watch!</w:t>
            </w:r>
          </w:p>
        </w:tc>
      </w:tr>
      <w:tr w:rsidR="00EB03FA" w14:paraId="3B6F3F0A" w14:textId="77777777" w:rsidTr="00416C34">
        <w:tc>
          <w:tcPr>
            <w:tcW w:w="9576" w:type="dxa"/>
            <w:shd w:val="clear" w:color="auto" w:fill="FEFBE7"/>
          </w:tcPr>
          <w:p w14:paraId="603A6631" w14:textId="77777777" w:rsidR="00EB03FA" w:rsidRDefault="00EB03FA" w:rsidP="00416C34">
            <w:pPr>
              <w:keepNext/>
              <w:jc w:val="left"/>
            </w:pPr>
            <w:r>
              <w:t xml:space="preserve">There </w:t>
            </w:r>
            <w:proofErr w:type="gramStart"/>
            <w:r>
              <w:t>was</w:t>
            </w:r>
            <w:proofErr w:type="gramEnd"/>
            <w:r>
              <w:t xml:space="preserve"> not enough tables for people to sit down and eat the breakfast at when first entering the complex.</w:t>
            </w:r>
          </w:p>
        </w:tc>
      </w:tr>
      <w:tr w:rsidR="00EB03FA" w14:paraId="5F524983" w14:textId="77777777" w:rsidTr="00416C34">
        <w:tc>
          <w:tcPr>
            <w:tcW w:w="9576" w:type="dxa"/>
          </w:tcPr>
          <w:p w14:paraId="35D24949" w14:textId="77777777" w:rsidR="00EB03FA" w:rsidRDefault="00EB03FA" w:rsidP="00416C34">
            <w:pPr>
              <w:keepNext/>
              <w:jc w:val="left"/>
            </w:pPr>
            <w:r>
              <w:lastRenderedPageBreak/>
              <w:t>the video for the overflow during the morning session made it difficult to follow the presentation because they didn't show the slides that the presenter was referring to</w:t>
            </w:r>
          </w:p>
        </w:tc>
      </w:tr>
      <w:tr w:rsidR="00EB03FA" w14:paraId="5A3B84A3" w14:textId="77777777" w:rsidTr="00416C34">
        <w:tc>
          <w:tcPr>
            <w:tcW w:w="9576" w:type="dxa"/>
            <w:shd w:val="clear" w:color="auto" w:fill="FEFBE7"/>
          </w:tcPr>
          <w:p w14:paraId="72DB182E" w14:textId="77777777" w:rsidR="00EB03FA" w:rsidRDefault="00EB03FA" w:rsidP="00416C34">
            <w:pPr>
              <w:keepNext/>
              <w:jc w:val="left"/>
            </w:pPr>
            <w:r>
              <w:t>Hear more from community partners (who participate with universities on community-engaged research projects).  More on CBPR. :)</w:t>
            </w:r>
          </w:p>
        </w:tc>
      </w:tr>
      <w:tr w:rsidR="00EB03FA" w14:paraId="44F65DE5" w14:textId="77777777" w:rsidTr="00416C34">
        <w:tc>
          <w:tcPr>
            <w:tcW w:w="9576" w:type="dxa"/>
          </w:tcPr>
          <w:p w14:paraId="385C38A8" w14:textId="77777777" w:rsidR="00EB03FA" w:rsidRDefault="00EB03FA" w:rsidP="00416C34">
            <w:pPr>
              <w:keepNext/>
              <w:jc w:val="left"/>
            </w:pPr>
            <w:r>
              <w:t>It would be more inclusive to bring nursing research to the conference as another important voice in health discussion. And get nursing CEU's.</w:t>
            </w:r>
          </w:p>
        </w:tc>
      </w:tr>
      <w:tr w:rsidR="00EB03FA" w14:paraId="691D4C62" w14:textId="77777777" w:rsidTr="00416C34">
        <w:tc>
          <w:tcPr>
            <w:tcW w:w="9576" w:type="dxa"/>
            <w:shd w:val="clear" w:color="auto" w:fill="FEFBE7"/>
          </w:tcPr>
          <w:p w14:paraId="3A7D045E" w14:textId="77777777" w:rsidR="00EB03FA" w:rsidRDefault="00EB03FA" w:rsidP="00416C34">
            <w:pPr>
              <w:keepNext/>
              <w:jc w:val="left"/>
            </w:pPr>
            <w:r>
              <w:t>Breakfast should have been in the Trillium room.</w:t>
            </w:r>
          </w:p>
        </w:tc>
      </w:tr>
      <w:tr w:rsidR="00EB03FA" w14:paraId="6AD88BF5" w14:textId="77777777" w:rsidTr="00416C34">
        <w:tc>
          <w:tcPr>
            <w:tcW w:w="9576" w:type="dxa"/>
          </w:tcPr>
          <w:p w14:paraId="24083B52" w14:textId="77777777" w:rsidR="00EB03FA" w:rsidRDefault="00EB03FA" w:rsidP="00416C34">
            <w:pPr>
              <w:keepNext/>
              <w:jc w:val="left"/>
            </w:pPr>
            <w:r>
              <w:t>Successful translational projects in communities - continuing the conversation</w:t>
            </w:r>
          </w:p>
        </w:tc>
      </w:tr>
      <w:tr w:rsidR="00EB03FA" w14:paraId="52C4BA17" w14:textId="77777777" w:rsidTr="00416C34">
        <w:tc>
          <w:tcPr>
            <w:tcW w:w="9576" w:type="dxa"/>
            <w:shd w:val="clear" w:color="auto" w:fill="FEFBE7"/>
          </w:tcPr>
          <w:p w14:paraId="107E27AC" w14:textId="77777777" w:rsidR="00EB03FA" w:rsidRDefault="00EB03FA" w:rsidP="00416C34">
            <w:pPr>
              <w:keepNext/>
              <w:jc w:val="left"/>
            </w:pPr>
            <w:r>
              <w:t>keep the same location</w:t>
            </w:r>
          </w:p>
        </w:tc>
      </w:tr>
      <w:tr w:rsidR="00EB03FA" w14:paraId="5B1E5530" w14:textId="77777777" w:rsidTr="00416C34">
        <w:tc>
          <w:tcPr>
            <w:tcW w:w="9576" w:type="dxa"/>
          </w:tcPr>
          <w:p w14:paraId="6023DE91" w14:textId="77777777" w:rsidR="00EB03FA" w:rsidRDefault="00EB03FA" w:rsidP="00416C34">
            <w:pPr>
              <w:keepNext/>
              <w:jc w:val="left"/>
            </w:pPr>
            <w:r>
              <w:t>I mentioned earlier that more individuals on a panel would be interesting. Also, maybe put a few blank pages at the end of the booklet since not everybody brings a notebook and might want to take notes/get people's contact info (not mandatory, but might be nice). I'd also like to see more panels and more work with youth</w:t>
            </w:r>
          </w:p>
        </w:tc>
      </w:tr>
      <w:tr w:rsidR="00EB03FA" w14:paraId="482B3397" w14:textId="77777777" w:rsidTr="00416C34">
        <w:tc>
          <w:tcPr>
            <w:tcW w:w="9576" w:type="dxa"/>
            <w:shd w:val="clear" w:color="auto" w:fill="FEFBE7"/>
          </w:tcPr>
          <w:p w14:paraId="35B6FD96" w14:textId="77777777" w:rsidR="00EB03FA" w:rsidRDefault="00EB03FA" w:rsidP="00416C34">
            <w:pPr>
              <w:keepNext/>
              <w:jc w:val="left"/>
            </w:pPr>
            <w:r>
              <w:t xml:space="preserve">Dr. </w:t>
            </w:r>
            <w:proofErr w:type="spellStart"/>
            <w:r>
              <w:t>Pignone</w:t>
            </w:r>
            <w:proofErr w:type="spellEnd"/>
          </w:p>
        </w:tc>
      </w:tr>
      <w:tr w:rsidR="00EB03FA" w14:paraId="57B8AFD3" w14:textId="77777777" w:rsidTr="00416C34">
        <w:tc>
          <w:tcPr>
            <w:tcW w:w="9576" w:type="dxa"/>
          </w:tcPr>
          <w:p w14:paraId="3C67085D" w14:textId="77777777" w:rsidR="00EB03FA" w:rsidRDefault="00EB03FA" w:rsidP="00416C34">
            <w:pPr>
              <w:keepNext/>
              <w:jc w:val="left"/>
            </w:pPr>
            <w:r>
              <w:t xml:space="preserve">Use a different picture on the cover of the brochure - the picture was an international picture and didn't really correlate with the theme or the primary topics discussed at the conference. Other than the water talk - this picture had no relevance.    I think that </w:t>
            </w:r>
            <w:proofErr w:type="spellStart"/>
            <w:proofErr w:type="gramStart"/>
            <w:r>
              <w:t>its</w:t>
            </w:r>
            <w:proofErr w:type="spellEnd"/>
            <w:proofErr w:type="gramEnd"/>
            <w:r>
              <w:t xml:space="preserve"> ironic that both keynote speakers were not of color. Yes, Ana is Argentinian but, basically she is white. And I am speaking as a white person. For a Minority health conference, how come we were not hearing from minorities doing work for their populations or in their communities? I think a better use of a keynote would be to have the children's zone speakers present. Research to practice and what is going on in practice. I felt like the conference was really </w:t>
            </w:r>
            <w:proofErr w:type="gramStart"/>
            <w:r>
              <w:t>just  smattering</w:t>
            </w:r>
            <w:proofErr w:type="gramEnd"/>
            <w:r>
              <w:t xml:space="preserve"> of research for research sake. What were the attendees supposed to come away with? I was hoping to come away with suggestions for how to take action, address structural level racism and stigma, and other than Mark's talk, I did not walk away with that. What about some researchers who look at institutional racism and its effects on health outcomes, specifically in the African American community? What about the work the racial equity institute is doing to take that work and put it into practice? What about motivating us to push for policy change at community, organizational, state and federal levels to address the crippling issue of institutional racism in this country and its impacts on health. I believe public health is mainly about social justice. But I didn't hear that at the conference, other than Mark's talk. There was such a strange power dynamic in the conference that seems to perpetuate the academic hierarchy that Nina discussed. White researchers talking to a mixed group of researchers telling them about their own research, treating minority communities almost like objects. What do minorities want? What do they not want? What are they doing in their own communities? What do they need from researchers? How can they get involved? How are they involved already? I was struck by the racial composition of the speakers, the attendees and then those that were serving us our meals and cleaning our bathrooms. Wouldn't it be powerful to really address that?</w:t>
            </w:r>
          </w:p>
        </w:tc>
      </w:tr>
      <w:tr w:rsidR="00EB03FA" w14:paraId="60C1361F" w14:textId="77777777" w:rsidTr="00416C34">
        <w:tc>
          <w:tcPr>
            <w:tcW w:w="9576" w:type="dxa"/>
            <w:shd w:val="clear" w:color="auto" w:fill="FEFBE7"/>
          </w:tcPr>
          <w:p w14:paraId="633E1BE6" w14:textId="77777777" w:rsidR="00EB03FA" w:rsidRDefault="00EB03FA" w:rsidP="00416C34">
            <w:pPr>
              <w:keepNext/>
              <w:jc w:val="left"/>
            </w:pPr>
            <w:r>
              <w:t>The conference was wonderful.  I would continue to include speakers that not only speak of their research but include aspects of how it is applied.</w:t>
            </w:r>
          </w:p>
        </w:tc>
      </w:tr>
      <w:tr w:rsidR="00EB03FA" w14:paraId="72808177" w14:textId="77777777" w:rsidTr="00416C34">
        <w:tc>
          <w:tcPr>
            <w:tcW w:w="9576" w:type="dxa"/>
          </w:tcPr>
          <w:p w14:paraId="6F462EDB" w14:textId="77777777" w:rsidR="00EB03FA" w:rsidRDefault="00EB03FA" w:rsidP="00416C34">
            <w:pPr>
              <w:keepNext/>
              <w:jc w:val="left"/>
            </w:pPr>
            <w:r>
              <w:lastRenderedPageBreak/>
              <w:t>More chairs in rooms for concurrent sessions.</w:t>
            </w:r>
          </w:p>
        </w:tc>
      </w:tr>
      <w:tr w:rsidR="00EB03FA" w14:paraId="0B5F3D1D" w14:textId="77777777" w:rsidTr="00416C34">
        <w:tc>
          <w:tcPr>
            <w:tcW w:w="9576" w:type="dxa"/>
            <w:shd w:val="clear" w:color="auto" w:fill="FEFBE7"/>
          </w:tcPr>
          <w:p w14:paraId="46F3A073" w14:textId="77777777" w:rsidR="00EB03FA" w:rsidRDefault="00EB03FA" w:rsidP="00416C34">
            <w:pPr>
              <w:keepNext/>
              <w:jc w:val="left"/>
            </w:pPr>
            <w:r>
              <w:t>Encourage breakout session presenters to have a structured presentation to offer with key take home messages for their audience.</w:t>
            </w:r>
          </w:p>
        </w:tc>
      </w:tr>
      <w:tr w:rsidR="00EB03FA" w14:paraId="388EA8FF" w14:textId="77777777" w:rsidTr="00416C34">
        <w:tc>
          <w:tcPr>
            <w:tcW w:w="9576" w:type="dxa"/>
          </w:tcPr>
          <w:p w14:paraId="5FB83323" w14:textId="77777777" w:rsidR="00EB03FA" w:rsidRDefault="00EB03FA" w:rsidP="00416C34">
            <w:pPr>
              <w:keepNext/>
              <w:jc w:val="left"/>
            </w:pPr>
            <w:r>
              <w:t>Perhaps have more panels to choose from?</w:t>
            </w:r>
          </w:p>
        </w:tc>
      </w:tr>
      <w:tr w:rsidR="00EB03FA" w14:paraId="2135C797" w14:textId="77777777" w:rsidTr="00416C34">
        <w:tc>
          <w:tcPr>
            <w:tcW w:w="9576" w:type="dxa"/>
            <w:shd w:val="clear" w:color="auto" w:fill="FEFBE7"/>
          </w:tcPr>
          <w:p w14:paraId="53F60BF6" w14:textId="77777777" w:rsidR="00EB03FA" w:rsidRDefault="00EB03FA" w:rsidP="00416C34">
            <w:pPr>
              <w:keepNext/>
              <w:jc w:val="left"/>
            </w:pPr>
            <w:r>
              <w:t>Just a little bit more unstructured time between sessions (like 10 min)</w:t>
            </w:r>
          </w:p>
        </w:tc>
      </w:tr>
      <w:tr w:rsidR="00EB03FA" w14:paraId="7AE0B41E" w14:textId="77777777" w:rsidTr="00416C34">
        <w:tc>
          <w:tcPr>
            <w:tcW w:w="9576" w:type="dxa"/>
          </w:tcPr>
          <w:p w14:paraId="2736C2ED" w14:textId="77777777" w:rsidR="00EB03FA" w:rsidRDefault="00EB03FA" w:rsidP="00416C34">
            <w:pPr>
              <w:keepNext/>
              <w:jc w:val="left"/>
            </w:pPr>
            <w:r>
              <w:t>See above</w:t>
            </w:r>
          </w:p>
        </w:tc>
      </w:tr>
      <w:tr w:rsidR="00EB03FA" w14:paraId="34609093" w14:textId="77777777" w:rsidTr="00416C34">
        <w:tc>
          <w:tcPr>
            <w:tcW w:w="9576" w:type="dxa"/>
            <w:shd w:val="clear" w:color="auto" w:fill="FEFBE7"/>
          </w:tcPr>
          <w:p w14:paraId="196AE1AE" w14:textId="77777777" w:rsidR="00EB03FA" w:rsidRDefault="00EB03FA" w:rsidP="00416C34">
            <w:pPr>
              <w:keepNext/>
              <w:jc w:val="left"/>
            </w:pPr>
            <w:r>
              <w:t>Have the keynote speakers be more interactive and fun.</w:t>
            </w:r>
          </w:p>
        </w:tc>
      </w:tr>
      <w:tr w:rsidR="00EB03FA" w14:paraId="7E740740" w14:textId="77777777" w:rsidTr="00416C34">
        <w:tc>
          <w:tcPr>
            <w:tcW w:w="9576" w:type="dxa"/>
          </w:tcPr>
          <w:p w14:paraId="7797325D" w14:textId="77777777" w:rsidR="00EB03FA" w:rsidRDefault="00EB03FA" w:rsidP="00416C34">
            <w:pPr>
              <w:keepNext/>
              <w:jc w:val="left"/>
            </w:pPr>
            <w:r>
              <w:t>Shorter morning speaker</w:t>
            </w:r>
          </w:p>
        </w:tc>
      </w:tr>
      <w:tr w:rsidR="00EB03FA" w14:paraId="7A2F34CC" w14:textId="77777777" w:rsidTr="00416C34">
        <w:tc>
          <w:tcPr>
            <w:tcW w:w="9576" w:type="dxa"/>
            <w:shd w:val="clear" w:color="auto" w:fill="FEFBE7"/>
          </w:tcPr>
          <w:p w14:paraId="444730FD" w14:textId="77777777" w:rsidR="00EB03FA" w:rsidRDefault="00EB03FA" w:rsidP="00416C34">
            <w:pPr>
              <w:keepNext/>
              <w:jc w:val="left"/>
            </w:pPr>
            <w:r>
              <w:t>I would suggest putting the posters in one of the larger meeting spaces across from the auditorium (Redbud).</w:t>
            </w:r>
          </w:p>
        </w:tc>
      </w:tr>
      <w:tr w:rsidR="00EB03FA" w14:paraId="0232B919" w14:textId="77777777" w:rsidTr="00416C34">
        <w:tc>
          <w:tcPr>
            <w:tcW w:w="9576" w:type="dxa"/>
          </w:tcPr>
          <w:p w14:paraId="00095C9E" w14:textId="77777777" w:rsidR="00EB03FA" w:rsidRDefault="00EB03FA" w:rsidP="00416C34">
            <w:pPr>
              <w:keepNext/>
              <w:jc w:val="left"/>
            </w:pPr>
            <w:r>
              <w:t>Posters in different location</w:t>
            </w:r>
          </w:p>
        </w:tc>
      </w:tr>
      <w:tr w:rsidR="00EB03FA" w14:paraId="137BA346" w14:textId="77777777" w:rsidTr="00416C34">
        <w:tc>
          <w:tcPr>
            <w:tcW w:w="9576" w:type="dxa"/>
            <w:shd w:val="clear" w:color="auto" w:fill="FEFBE7"/>
          </w:tcPr>
          <w:p w14:paraId="6EF3A130" w14:textId="77777777" w:rsidR="00EB03FA" w:rsidRDefault="00EB03FA" w:rsidP="00416C34">
            <w:pPr>
              <w:keepNext/>
              <w:jc w:val="left"/>
            </w:pPr>
            <w:r>
              <w:t>The conference was well organized, the speakers were great, and the presenters had interesting offerings as well.     It was nice to have lunch provided so we did not have to rush out and return. It was a great time to meet others and network.   I really appreciated having the beverages available in the lobby area--even after lunch.    It was really well done and well run!</w:t>
            </w:r>
          </w:p>
        </w:tc>
      </w:tr>
      <w:tr w:rsidR="00EB03FA" w14:paraId="13FDC2C4" w14:textId="77777777" w:rsidTr="00416C34">
        <w:tc>
          <w:tcPr>
            <w:tcW w:w="9576" w:type="dxa"/>
          </w:tcPr>
          <w:p w14:paraId="093366DC" w14:textId="77777777" w:rsidR="00EB03FA" w:rsidRDefault="00EB03FA" w:rsidP="00416C34">
            <w:pPr>
              <w:keepNext/>
              <w:jc w:val="left"/>
            </w:pPr>
            <w:r>
              <w:t>I also think that a round-table forum would work well instead of all presentations - 3-4 speakers could take part in a panel on one theme. This would be more interactive and encourage cohesion among speakers.</w:t>
            </w:r>
          </w:p>
        </w:tc>
      </w:tr>
      <w:tr w:rsidR="00EB03FA" w14:paraId="0367204C" w14:textId="77777777" w:rsidTr="00416C34">
        <w:tc>
          <w:tcPr>
            <w:tcW w:w="9576" w:type="dxa"/>
            <w:shd w:val="clear" w:color="auto" w:fill="FEFBE7"/>
          </w:tcPr>
          <w:p w14:paraId="09259F91" w14:textId="77777777" w:rsidR="00EB03FA" w:rsidRDefault="00EB03FA" w:rsidP="00416C34">
            <w:pPr>
              <w:keepNext/>
              <w:jc w:val="left"/>
            </w:pPr>
            <w:r>
              <w:t>n/a</w:t>
            </w:r>
          </w:p>
        </w:tc>
      </w:tr>
      <w:tr w:rsidR="00EB03FA" w14:paraId="3459DE19" w14:textId="77777777" w:rsidTr="00416C34">
        <w:tc>
          <w:tcPr>
            <w:tcW w:w="9576" w:type="dxa"/>
          </w:tcPr>
          <w:p w14:paraId="264EB3F1" w14:textId="77777777" w:rsidR="00EB03FA" w:rsidRDefault="00EB03FA" w:rsidP="00416C34">
            <w:pPr>
              <w:keepNext/>
              <w:jc w:val="left"/>
            </w:pPr>
            <w:r>
              <w:t>I would like to see a session by the Racial Equity Institute about dismantling racism.</w:t>
            </w:r>
          </w:p>
        </w:tc>
      </w:tr>
      <w:tr w:rsidR="00EB03FA" w14:paraId="795CD683" w14:textId="77777777" w:rsidTr="00416C34">
        <w:tc>
          <w:tcPr>
            <w:tcW w:w="9576" w:type="dxa"/>
            <w:shd w:val="clear" w:color="auto" w:fill="FEFBE7"/>
          </w:tcPr>
          <w:p w14:paraId="76AA2BBD" w14:textId="77777777" w:rsidR="00EB03FA" w:rsidRDefault="00EB03FA" w:rsidP="00416C34">
            <w:pPr>
              <w:keepNext/>
              <w:jc w:val="left"/>
            </w:pPr>
            <w:r>
              <w:t>Perhaps shorten the key note lectures and allow more time for the optional lectures.</w:t>
            </w:r>
          </w:p>
        </w:tc>
      </w:tr>
      <w:tr w:rsidR="00EB03FA" w14:paraId="48DCA260" w14:textId="77777777" w:rsidTr="00416C34">
        <w:tc>
          <w:tcPr>
            <w:tcW w:w="9576" w:type="dxa"/>
          </w:tcPr>
          <w:p w14:paraId="799E4C28" w14:textId="77777777" w:rsidR="00EB03FA" w:rsidRDefault="00EB03FA" w:rsidP="00416C34">
            <w:pPr>
              <w:keepNext/>
              <w:jc w:val="left"/>
            </w:pPr>
            <w:r>
              <w:t>I enjoyed the later start time - made it possible to commute that morning for 2+ hour drive</w:t>
            </w:r>
          </w:p>
        </w:tc>
      </w:tr>
      <w:tr w:rsidR="00EB03FA" w14:paraId="779BE733" w14:textId="77777777" w:rsidTr="00416C34">
        <w:tc>
          <w:tcPr>
            <w:tcW w:w="9576" w:type="dxa"/>
            <w:shd w:val="clear" w:color="auto" w:fill="FEFBE7"/>
          </w:tcPr>
          <w:p w14:paraId="534E22DA" w14:textId="77777777" w:rsidR="00EB03FA" w:rsidRDefault="00EB03FA" w:rsidP="00416C34">
            <w:pPr>
              <w:keepNext/>
              <w:jc w:val="left"/>
            </w:pPr>
            <w:r>
              <w:t>May need to explore bigger space; wish there was more room in some of the conference rooms.</w:t>
            </w:r>
          </w:p>
        </w:tc>
      </w:tr>
      <w:tr w:rsidR="00EB03FA" w14:paraId="5B926619" w14:textId="77777777" w:rsidTr="00416C34">
        <w:tc>
          <w:tcPr>
            <w:tcW w:w="9576" w:type="dxa"/>
          </w:tcPr>
          <w:p w14:paraId="33017FD9" w14:textId="77777777" w:rsidR="00EB03FA" w:rsidRDefault="00EB03FA" w:rsidP="00416C34">
            <w:pPr>
              <w:keepNext/>
              <w:jc w:val="left"/>
            </w:pPr>
            <w:r>
              <w:t>more speakers of color</w:t>
            </w:r>
          </w:p>
        </w:tc>
      </w:tr>
      <w:tr w:rsidR="00EB03FA" w14:paraId="7BB42127" w14:textId="77777777" w:rsidTr="00416C34">
        <w:tc>
          <w:tcPr>
            <w:tcW w:w="9576" w:type="dxa"/>
            <w:shd w:val="clear" w:color="auto" w:fill="FEFBE7"/>
          </w:tcPr>
          <w:p w14:paraId="1A63A4C0" w14:textId="77777777" w:rsidR="00EB03FA" w:rsidRDefault="00EB03FA" w:rsidP="00416C34">
            <w:pPr>
              <w:keepNext/>
              <w:jc w:val="left"/>
            </w:pPr>
            <w:r>
              <w:t xml:space="preserve">Make the afternoon lecture slightly shorter (45 min?) - </w:t>
            </w:r>
            <w:proofErr w:type="gramStart"/>
            <w:r>
              <w:t>after</w:t>
            </w:r>
            <w:proofErr w:type="gramEnd"/>
            <w:r>
              <w:t xml:space="preserve"> lunch is a tough time to keep people focused for a full hour.</w:t>
            </w:r>
          </w:p>
        </w:tc>
      </w:tr>
      <w:tr w:rsidR="00EB03FA" w14:paraId="7966C853" w14:textId="77777777" w:rsidTr="00416C34">
        <w:tc>
          <w:tcPr>
            <w:tcW w:w="9576" w:type="dxa"/>
          </w:tcPr>
          <w:p w14:paraId="4868D957" w14:textId="77777777" w:rsidR="00EB03FA" w:rsidRDefault="00EB03FA" w:rsidP="00416C34">
            <w:pPr>
              <w:keepNext/>
              <w:jc w:val="left"/>
            </w:pPr>
            <w:r>
              <w:t>put the poster session in a single, more central location</w:t>
            </w:r>
          </w:p>
        </w:tc>
      </w:tr>
      <w:tr w:rsidR="00EB03FA" w14:paraId="27053934" w14:textId="77777777" w:rsidTr="00416C34">
        <w:tc>
          <w:tcPr>
            <w:tcW w:w="9576" w:type="dxa"/>
            <w:shd w:val="clear" w:color="auto" w:fill="FEFBE7"/>
          </w:tcPr>
          <w:p w14:paraId="772023AA" w14:textId="77777777" w:rsidR="00EB03FA" w:rsidRDefault="00EB03FA" w:rsidP="00416C34">
            <w:pPr>
              <w:keepNext/>
              <w:jc w:val="left"/>
            </w:pPr>
            <w:r>
              <w:t>No specific suggestions -- it would be hard to top!</w:t>
            </w:r>
          </w:p>
        </w:tc>
      </w:tr>
      <w:tr w:rsidR="00EB03FA" w14:paraId="05DBFBDF" w14:textId="77777777" w:rsidTr="00416C34">
        <w:tc>
          <w:tcPr>
            <w:tcW w:w="9576" w:type="dxa"/>
          </w:tcPr>
          <w:p w14:paraId="0E7050E4" w14:textId="77777777" w:rsidR="00EB03FA" w:rsidRDefault="00EB03FA" w:rsidP="00416C34">
            <w:pPr>
              <w:keepNext/>
              <w:jc w:val="left"/>
            </w:pPr>
            <w:r>
              <w:lastRenderedPageBreak/>
              <w:t>No long discussion plus dim lights after big lunch</w:t>
            </w:r>
          </w:p>
        </w:tc>
      </w:tr>
      <w:tr w:rsidR="00EB03FA" w14:paraId="186D1C54" w14:textId="77777777" w:rsidTr="00416C34">
        <w:tc>
          <w:tcPr>
            <w:tcW w:w="9576" w:type="dxa"/>
            <w:shd w:val="clear" w:color="auto" w:fill="FEFBE7"/>
          </w:tcPr>
          <w:p w14:paraId="635A4099" w14:textId="77777777" w:rsidR="00EB03FA" w:rsidRDefault="00EB03FA" w:rsidP="00416C34">
            <w:pPr>
              <w:keepNext/>
              <w:jc w:val="left"/>
            </w:pPr>
            <w:r>
              <w:t>Impress upon the presenters the importance of using jargon-free language when possible; what I love about this conference is that it brings together practitioners and researchers. Having overly complex subject matter and language furthers the divide between research and practice.</w:t>
            </w:r>
          </w:p>
        </w:tc>
      </w:tr>
      <w:tr w:rsidR="00EB03FA" w14:paraId="563B842A" w14:textId="77777777" w:rsidTr="00416C34">
        <w:tc>
          <w:tcPr>
            <w:tcW w:w="9576" w:type="dxa"/>
          </w:tcPr>
          <w:p w14:paraId="2CE487D3" w14:textId="77777777" w:rsidR="00EB03FA" w:rsidRDefault="00EB03FA" w:rsidP="00416C34">
            <w:pPr>
              <w:keepNext/>
              <w:jc w:val="left"/>
            </w:pPr>
            <w:r>
              <w:t xml:space="preserve">More community-based presenters.  The first keynote was extremely research focused and filled with specialized </w:t>
            </w:r>
            <w:proofErr w:type="spellStart"/>
            <w:r>
              <w:t>terminoology</w:t>
            </w:r>
            <w:proofErr w:type="spellEnd"/>
            <w:r>
              <w:t>, graphs, etc.  It would be nice to hear from more people not affiliated with a university!</w:t>
            </w:r>
          </w:p>
        </w:tc>
      </w:tr>
      <w:tr w:rsidR="00EB03FA" w14:paraId="6C1E89D1" w14:textId="77777777" w:rsidTr="00416C34">
        <w:tc>
          <w:tcPr>
            <w:tcW w:w="9576" w:type="dxa"/>
            <w:shd w:val="clear" w:color="auto" w:fill="FEFBE7"/>
          </w:tcPr>
          <w:p w14:paraId="444A2948" w14:textId="77777777" w:rsidR="00EB03FA" w:rsidRDefault="00EB03FA" w:rsidP="00416C34">
            <w:pPr>
              <w:keepNext/>
              <w:jc w:val="left"/>
            </w:pPr>
            <w:r>
              <w:t>In the web video, show the slides more, not so much of the speaker.</w:t>
            </w:r>
          </w:p>
        </w:tc>
      </w:tr>
      <w:tr w:rsidR="00EB03FA" w14:paraId="3339ECF6" w14:textId="77777777" w:rsidTr="00416C34">
        <w:tc>
          <w:tcPr>
            <w:tcW w:w="9576" w:type="dxa"/>
          </w:tcPr>
          <w:p w14:paraId="6A9A0EE2" w14:textId="77777777" w:rsidR="00EB03FA" w:rsidRDefault="00EB03FA" w:rsidP="00416C34">
            <w:pPr>
              <w:keepNext/>
              <w:jc w:val="left"/>
            </w:pPr>
            <w:r>
              <w:t>Keep continuing the same tradition. Make sure to encourage many posters session.</w:t>
            </w:r>
          </w:p>
        </w:tc>
      </w:tr>
      <w:tr w:rsidR="00EB03FA" w14:paraId="6CF06AD4" w14:textId="77777777" w:rsidTr="00416C34">
        <w:tc>
          <w:tcPr>
            <w:tcW w:w="9576" w:type="dxa"/>
            <w:shd w:val="clear" w:color="auto" w:fill="FEFBE7"/>
          </w:tcPr>
          <w:p w14:paraId="504472AE" w14:textId="77777777" w:rsidR="00EB03FA" w:rsidRDefault="00EB03FA" w:rsidP="00416C34">
            <w:pPr>
              <w:keepNext/>
              <w:jc w:val="left"/>
            </w:pPr>
            <w:r>
              <w:t>Clear signage to main auditorium, better directions from the sign-in area, the folks checking people in did not seem to know very much about the conference.</w:t>
            </w:r>
          </w:p>
        </w:tc>
      </w:tr>
      <w:tr w:rsidR="00EB03FA" w14:paraId="3B1DB237" w14:textId="77777777" w:rsidTr="00416C34">
        <w:tc>
          <w:tcPr>
            <w:tcW w:w="9576" w:type="dxa"/>
          </w:tcPr>
          <w:p w14:paraId="5E3F3D40" w14:textId="77777777" w:rsidR="00EB03FA" w:rsidRDefault="00EB03FA" w:rsidP="00416C34">
            <w:pPr>
              <w:keepNext/>
              <w:jc w:val="left"/>
            </w:pPr>
            <w:r>
              <w:t>Continue with the great range of topics and quality of keynotes</w:t>
            </w:r>
          </w:p>
        </w:tc>
      </w:tr>
      <w:tr w:rsidR="00EB03FA" w14:paraId="398FB4BA" w14:textId="77777777" w:rsidTr="00416C34">
        <w:tc>
          <w:tcPr>
            <w:tcW w:w="9576" w:type="dxa"/>
            <w:shd w:val="clear" w:color="auto" w:fill="FEFBE7"/>
          </w:tcPr>
          <w:p w14:paraId="7D4ACC62" w14:textId="77777777" w:rsidR="00EB03FA" w:rsidRDefault="00EB03FA" w:rsidP="00416C34">
            <w:pPr>
              <w:keepNext/>
              <w:jc w:val="left"/>
            </w:pPr>
            <w:r>
              <w:t xml:space="preserve">The keynote lecture should be invigorating and really speak to the passion and new findings that brought us all to the conference. Try to stay away from keynote speakers who focus on their research methods!     Also, please </w:t>
            </w:r>
            <w:proofErr w:type="spellStart"/>
            <w:r>
              <w:t>please</w:t>
            </w:r>
            <w:proofErr w:type="spellEnd"/>
            <w:r>
              <w:t xml:space="preserve"> </w:t>
            </w:r>
            <w:proofErr w:type="spellStart"/>
            <w:r>
              <w:t>please</w:t>
            </w:r>
            <w:proofErr w:type="spellEnd"/>
            <w:r>
              <w:t xml:space="preserve"> have healthier food in the future!</w:t>
            </w:r>
          </w:p>
        </w:tc>
      </w:tr>
      <w:tr w:rsidR="00EB03FA" w14:paraId="1930212A" w14:textId="77777777" w:rsidTr="00416C34">
        <w:tc>
          <w:tcPr>
            <w:tcW w:w="9576" w:type="dxa"/>
          </w:tcPr>
          <w:p w14:paraId="5915176A" w14:textId="77777777" w:rsidR="00EB03FA" w:rsidRDefault="00EB03FA" w:rsidP="00416C34">
            <w:pPr>
              <w:keepNext/>
              <w:jc w:val="left"/>
            </w:pPr>
            <w:r>
              <w:t>I know room is an issue, but putting the posters with the tables worked better in my opinion.</w:t>
            </w:r>
          </w:p>
        </w:tc>
      </w:tr>
      <w:tr w:rsidR="00EB03FA" w14:paraId="3442C66E" w14:textId="77777777" w:rsidTr="00416C34">
        <w:tc>
          <w:tcPr>
            <w:tcW w:w="9576" w:type="dxa"/>
            <w:shd w:val="clear" w:color="auto" w:fill="FEFBE7"/>
          </w:tcPr>
          <w:p w14:paraId="6675120F" w14:textId="77777777" w:rsidR="00EB03FA" w:rsidRDefault="00EB03FA" w:rsidP="00416C34">
            <w:pPr>
              <w:keepNext/>
              <w:jc w:val="left"/>
            </w:pPr>
            <w:r>
              <w:t>It seemed like there was a lot of time between the morning panel and afternoon keynote- it might be necessary because the size/networking time, but I would have preferred less time or the afternoon keynote during lunch.</w:t>
            </w:r>
          </w:p>
        </w:tc>
      </w:tr>
      <w:tr w:rsidR="00EB03FA" w14:paraId="5DEA62B2" w14:textId="77777777" w:rsidTr="00416C34">
        <w:tc>
          <w:tcPr>
            <w:tcW w:w="9576" w:type="dxa"/>
          </w:tcPr>
          <w:p w14:paraId="00C342E8" w14:textId="77777777" w:rsidR="00EB03FA" w:rsidRDefault="00EB03FA" w:rsidP="00416C34">
            <w:pPr>
              <w:keepNext/>
              <w:jc w:val="left"/>
            </w:pPr>
            <w:r>
              <w:t>I attend this conference for the first time. Does this conference mainly focus on the health behavior and health education area? I'd like to see more about other areas of interest like epidemiology.</w:t>
            </w:r>
          </w:p>
        </w:tc>
      </w:tr>
      <w:tr w:rsidR="00EB03FA" w14:paraId="3D58FFA3" w14:textId="77777777" w:rsidTr="00416C34">
        <w:tc>
          <w:tcPr>
            <w:tcW w:w="9576" w:type="dxa"/>
            <w:shd w:val="clear" w:color="auto" w:fill="FEFBE7"/>
          </w:tcPr>
          <w:p w14:paraId="03D92B26" w14:textId="77777777" w:rsidR="00EB03FA" w:rsidRDefault="00EB03FA" w:rsidP="00416C34">
            <w:pPr>
              <w:keepNext/>
              <w:jc w:val="left"/>
            </w:pPr>
            <w:r>
              <w:t>Public health is an interdisciplinary field and MHC should reflect this as well. I would enjoy if there were a basic science aspect of this conference.</w:t>
            </w:r>
          </w:p>
        </w:tc>
      </w:tr>
      <w:tr w:rsidR="00EB03FA" w14:paraId="1D8C6C30" w14:textId="77777777" w:rsidTr="00416C34">
        <w:tc>
          <w:tcPr>
            <w:tcW w:w="9576" w:type="dxa"/>
          </w:tcPr>
          <w:p w14:paraId="1A53D7D9" w14:textId="77777777" w:rsidR="00EB03FA" w:rsidRDefault="00EB03FA" w:rsidP="00416C34">
            <w:pPr>
              <w:keepNext/>
              <w:jc w:val="left"/>
            </w:pPr>
            <w:r>
              <w:t>More marketing of posters.</w:t>
            </w:r>
          </w:p>
        </w:tc>
      </w:tr>
      <w:tr w:rsidR="00EB03FA" w14:paraId="58C59C9A" w14:textId="77777777" w:rsidTr="00416C34">
        <w:tc>
          <w:tcPr>
            <w:tcW w:w="9576" w:type="dxa"/>
            <w:shd w:val="clear" w:color="auto" w:fill="FEFBE7"/>
          </w:tcPr>
          <w:p w14:paraId="2F1F2470" w14:textId="77777777" w:rsidR="00EB03FA" w:rsidRDefault="00EB03FA" w:rsidP="00416C34">
            <w:pPr>
              <w:keepNext/>
              <w:jc w:val="left"/>
            </w:pPr>
            <w:proofErr w:type="gramStart"/>
            <w:r>
              <w:t>excellent</w:t>
            </w:r>
            <w:proofErr w:type="gramEnd"/>
            <w:r>
              <w:t xml:space="preserve"> content - keep it up!!</w:t>
            </w:r>
          </w:p>
        </w:tc>
      </w:tr>
      <w:tr w:rsidR="00EB03FA" w14:paraId="476069B3" w14:textId="77777777" w:rsidTr="00416C34">
        <w:tc>
          <w:tcPr>
            <w:tcW w:w="9576" w:type="dxa"/>
          </w:tcPr>
          <w:p w14:paraId="30159776" w14:textId="77777777" w:rsidR="00EB03FA" w:rsidRDefault="00EB03FA" w:rsidP="00416C34">
            <w:pPr>
              <w:keepNext/>
              <w:jc w:val="left"/>
            </w:pPr>
            <w:r>
              <w:t>Bring the posters back to the main space where the exhibitors are so they are easier to get to.</w:t>
            </w:r>
          </w:p>
        </w:tc>
      </w:tr>
      <w:tr w:rsidR="00EB03FA" w14:paraId="6D2B8E3D" w14:textId="77777777" w:rsidTr="00416C34">
        <w:tc>
          <w:tcPr>
            <w:tcW w:w="9576" w:type="dxa"/>
            <w:shd w:val="clear" w:color="auto" w:fill="FEFBE7"/>
          </w:tcPr>
          <w:p w14:paraId="58C3DE14" w14:textId="77777777" w:rsidR="00EB03FA" w:rsidRDefault="00EB03FA" w:rsidP="00416C34">
            <w:pPr>
              <w:keepNext/>
              <w:jc w:val="left"/>
            </w:pPr>
            <w:r>
              <w:t>Not at this time</w:t>
            </w:r>
          </w:p>
        </w:tc>
      </w:tr>
      <w:tr w:rsidR="00EB03FA" w14:paraId="0986D5FE" w14:textId="77777777" w:rsidTr="00416C34">
        <w:tc>
          <w:tcPr>
            <w:tcW w:w="9576" w:type="dxa"/>
          </w:tcPr>
          <w:p w14:paraId="3AFCA65B" w14:textId="77777777" w:rsidR="00EB03FA" w:rsidRDefault="00EB03FA" w:rsidP="00416C34">
            <w:pPr>
              <w:keepNext/>
              <w:jc w:val="left"/>
            </w:pPr>
            <w:r>
              <w:t>None</w:t>
            </w:r>
          </w:p>
        </w:tc>
      </w:tr>
      <w:tr w:rsidR="00EB03FA" w14:paraId="74C4E146" w14:textId="77777777" w:rsidTr="00416C34">
        <w:tc>
          <w:tcPr>
            <w:tcW w:w="9576" w:type="dxa"/>
            <w:shd w:val="clear" w:color="auto" w:fill="FEFBE7"/>
          </w:tcPr>
          <w:p w14:paraId="14CC1817" w14:textId="77777777" w:rsidR="00EB03FA" w:rsidRDefault="00EB03FA" w:rsidP="00416C34">
            <w:pPr>
              <w:keepNext/>
              <w:jc w:val="left"/>
            </w:pPr>
            <w:r>
              <w:t>Position posters in a more accessible area, if possible</w:t>
            </w:r>
          </w:p>
        </w:tc>
      </w:tr>
      <w:tr w:rsidR="00EB03FA" w14:paraId="57BF0115" w14:textId="77777777" w:rsidTr="00416C34">
        <w:tc>
          <w:tcPr>
            <w:tcW w:w="9576" w:type="dxa"/>
          </w:tcPr>
          <w:p w14:paraId="4003401A" w14:textId="77777777" w:rsidR="00EB03FA" w:rsidRDefault="00EB03FA" w:rsidP="00416C34">
            <w:pPr>
              <w:keepNext/>
              <w:jc w:val="left"/>
            </w:pPr>
            <w:r>
              <w:lastRenderedPageBreak/>
              <w:t xml:space="preserve">Maybe have more interactive events in sessions for </w:t>
            </w:r>
            <w:proofErr w:type="spellStart"/>
            <w:r>
              <w:t>particiapants</w:t>
            </w:r>
            <w:proofErr w:type="spellEnd"/>
            <w:r>
              <w:t>.</w:t>
            </w:r>
          </w:p>
        </w:tc>
      </w:tr>
      <w:tr w:rsidR="00EB03FA" w14:paraId="7854CF90" w14:textId="77777777" w:rsidTr="00416C34">
        <w:tc>
          <w:tcPr>
            <w:tcW w:w="9576" w:type="dxa"/>
            <w:shd w:val="clear" w:color="auto" w:fill="FEFBE7"/>
          </w:tcPr>
          <w:p w14:paraId="55996216" w14:textId="77777777" w:rsidR="00EB03FA" w:rsidRDefault="00EB03FA" w:rsidP="00416C34">
            <w:pPr>
              <w:keepNext/>
              <w:jc w:val="left"/>
            </w:pPr>
            <w:r>
              <w:t>Poster location should be marked or made clear at registration.</w:t>
            </w:r>
          </w:p>
        </w:tc>
      </w:tr>
      <w:tr w:rsidR="00EB03FA" w14:paraId="20AD4927" w14:textId="77777777" w:rsidTr="00416C34">
        <w:tc>
          <w:tcPr>
            <w:tcW w:w="9576" w:type="dxa"/>
          </w:tcPr>
          <w:p w14:paraId="68ABC4E4" w14:textId="77777777" w:rsidR="00EB03FA" w:rsidRDefault="00EB03FA" w:rsidP="00416C34">
            <w:pPr>
              <w:keepNext/>
              <w:jc w:val="left"/>
            </w:pPr>
            <w:r>
              <w:t>Speaker during lunch</w:t>
            </w:r>
            <w:proofErr w:type="gramStart"/>
            <w:r>
              <w:t>..</w:t>
            </w:r>
            <w:proofErr w:type="gramEnd"/>
          </w:p>
        </w:tc>
      </w:tr>
      <w:tr w:rsidR="00EB03FA" w14:paraId="43C44A15" w14:textId="77777777" w:rsidTr="00416C34">
        <w:tc>
          <w:tcPr>
            <w:tcW w:w="9576" w:type="dxa"/>
            <w:shd w:val="clear" w:color="auto" w:fill="FEFBE7"/>
          </w:tcPr>
          <w:p w14:paraId="32DC2D58" w14:textId="77777777" w:rsidR="00EB03FA" w:rsidRDefault="00EB03FA" w:rsidP="00416C34">
            <w:pPr>
              <w:keepNext/>
              <w:jc w:val="left"/>
            </w:pPr>
            <w:r>
              <w:t xml:space="preserve">I would have preferred that the sessions be less time, so that we could go to more of them.  For example it was very hard to select only one out five sessions.  I would have liked the option to go to 2 sessions in the morning.  I did like the fact that the afternoon session combined 3 speakers into one session with an overarching theme for the speakers.  I liked that a lot!  There </w:t>
            </w:r>
            <w:proofErr w:type="gramStart"/>
            <w:r>
              <w:t>is</w:t>
            </w:r>
            <w:proofErr w:type="gramEnd"/>
            <w:r>
              <w:t xml:space="preserve"> so many good topics and sessions, I wish I could have gone to more of them!</w:t>
            </w:r>
          </w:p>
        </w:tc>
      </w:tr>
      <w:tr w:rsidR="00EB03FA" w14:paraId="24A5747C" w14:textId="77777777" w:rsidTr="00416C34">
        <w:tc>
          <w:tcPr>
            <w:tcW w:w="9576" w:type="dxa"/>
          </w:tcPr>
          <w:p w14:paraId="5C5ADB8C" w14:textId="77777777" w:rsidR="00EB03FA" w:rsidRDefault="00EB03FA" w:rsidP="00416C34">
            <w:pPr>
              <w:keepNext/>
              <w:jc w:val="left"/>
            </w:pPr>
            <w:r>
              <w:t>Possibly move the posters to another space. Maybe closer to the front door.</w:t>
            </w:r>
          </w:p>
        </w:tc>
      </w:tr>
      <w:tr w:rsidR="00EB03FA" w14:paraId="1574A2EE" w14:textId="77777777" w:rsidTr="00416C34">
        <w:tc>
          <w:tcPr>
            <w:tcW w:w="9576" w:type="dxa"/>
            <w:shd w:val="clear" w:color="auto" w:fill="FEFBE7"/>
          </w:tcPr>
          <w:p w14:paraId="7A727EBA" w14:textId="77777777" w:rsidR="00EB03FA" w:rsidRDefault="00EB03FA" w:rsidP="00416C34">
            <w:pPr>
              <w:keepNext/>
              <w:jc w:val="left"/>
            </w:pPr>
            <w:r>
              <w:t>To be more inclusive, update the MSC webpage, and simplify access to the conference information.</w:t>
            </w:r>
          </w:p>
        </w:tc>
      </w:tr>
      <w:tr w:rsidR="00EB03FA" w14:paraId="7B170B5B" w14:textId="77777777" w:rsidTr="00416C34">
        <w:tc>
          <w:tcPr>
            <w:tcW w:w="9576" w:type="dxa"/>
          </w:tcPr>
          <w:p w14:paraId="369B3397" w14:textId="77777777" w:rsidR="00EB03FA" w:rsidRDefault="00EB03FA" w:rsidP="00416C34">
            <w:pPr>
              <w:keepNext/>
              <w:jc w:val="left"/>
            </w:pPr>
            <w:r>
              <w:t>It would meaningful to have an actual "minority" person to be keynote speaker.</w:t>
            </w:r>
          </w:p>
        </w:tc>
      </w:tr>
      <w:tr w:rsidR="00EB03FA" w14:paraId="466EA79A" w14:textId="77777777" w:rsidTr="00416C34">
        <w:tc>
          <w:tcPr>
            <w:tcW w:w="9576" w:type="dxa"/>
            <w:shd w:val="clear" w:color="auto" w:fill="FEFBE7"/>
          </w:tcPr>
          <w:p w14:paraId="3E1BAAA7" w14:textId="77777777" w:rsidR="00EB03FA" w:rsidRDefault="00EB03FA" w:rsidP="00416C34">
            <w:pPr>
              <w:keepNext/>
              <w:jc w:val="left"/>
            </w:pPr>
            <w:r>
              <w:t>no</w:t>
            </w:r>
          </w:p>
        </w:tc>
      </w:tr>
      <w:tr w:rsidR="00EB03FA" w14:paraId="645E3F82" w14:textId="77777777" w:rsidTr="00416C34">
        <w:tc>
          <w:tcPr>
            <w:tcW w:w="9576" w:type="dxa"/>
          </w:tcPr>
          <w:p w14:paraId="1E209E1B" w14:textId="77777777" w:rsidR="00EB03FA" w:rsidRDefault="00EB03FA" w:rsidP="00416C34">
            <w:pPr>
              <w:keepNext/>
              <w:jc w:val="left"/>
            </w:pPr>
            <w:r>
              <w:t xml:space="preserve">For the 2 large sessions </w:t>
            </w:r>
            <w:proofErr w:type="gramStart"/>
            <w:r>
              <w:t>( 1</w:t>
            </w:r>
            <w:proofErr w:type="gramEnd"/>
            <w:r>
              <w:t xml:space="preserve"> in am and 1 in afternoon) not be as detailed with the research facts but focus more on   the outcomes and how this may be used to focus on future work.</w:t>
            </w:r>
          </w:p>
        </w:tc>
      </w:tr>
      <w:tr w:rsidR="00EB03FA" w14:paraId="28027DED" w14:textId="77777777" w:rsidTr="00416C34">
        <w:tc>
          <w:tcPr>
            <w:tcW w:w="9576" w:type="dxa"/>
            <w:shd w:val="clear" w:color="auto" w:fill="FEFBE7"/>
          </w:tcPr>
          <w:p w14:paraId="0EB745EE" w14:textId="77777777" w:rsidR="00EB03FA" w:rsidRDefault="00EB03FA" w:rsidP="00416C34">
            <w:pPr>
              <w:keepNext/>
              <w:jc w:val="left"/>
            </w:pPr>
            <w:r>
              <w:t>More intermittent time for people to view the poster session and network.</w:t>
            </w:r>
          </w:p>
        </w:tc>
      </w:tr>
      <w:tr w:rsidR="00EB03FA" w14:paraId="27B79172" w14:textId="77777777" w:rsidTr="00416C34">
        <w:tc>
          <w:tcPr>
            <w:tcW w:w="9576" w:type="dxa"/>
          </w:tcPr>
          <w:p w14:paraId="02A5A500" w14:textId="77777777" w:rsidR="00EB03FA" w:rsidRDefault="00EB03FA" w:rsidP="00416C34">
            <w:pPr>
              <w:keepNext/>
              <w:jc w:val="left"/>
            </w:pPr>
            <w:proofErr w:type="gramStart"/>
            <w:r>
              <w:t>provide</w:t>
            </w:r>
            <w:proofErr w:type="gramEnd"/>
            <w:r>
              <w:t xml:space="preserve"> more time to attend multiple sessions in the morning or afternoon rather than having participants choose one presentation to see, I would have liked to see three of the four morning sessions and was disappointed to only be able to see one.</w:t>
            </w:r>
          </w:p>
        </w:tc>
      </w:tr>
      <w:tr w:rsidR="00EB03FA" w14:paraId="489BC970" w14:textId="77777777" w:rsidTr="00416C34">
        <w:tc>
          <w:tcPr>
            <w:tcW w:w="9576" w:type="dxa"/>
            <w:shd w:val="clear" w:color="auto" w:fill="FEFBE7"/>
          </w:tcPr>
          <w:p w14:paraId="48538ED8" w14:textId="77777777" w:rsidR="00EB03FA" w:rsidRDefault="00EB03FA" w:rsidP="00416C34">
            <w:pPr>
              <w:keepNext/>
              <w:jc w:val="left"/>
            </w:pPr>
            <w:r>
              <w:t>I think the key note speakers should demonstrate the applicability of their talk to all different fields. Staying within their own work or not mentioning how their technique can be expanded upon, limits the great potential of their research in my opinion. I also think more structured question and answer would be helpful.</w:t>
            </w:r>
          </w:p>
        </w:tc>
      </w:tr>
      <w:tr w:rsidR="00EB03FA" w14:paraId="5789F902" w14:textId="77777777" w:rsidTr="00416C34">
        <w:tc>
          <w:tcPr>
            <w:tcW w:w="9576" w:type="dxa"/>
          </w:tcPr>
          <w:p w14:paraId="1B8BA6C8" w14:textId="77777777" w:rsidR="00EB03FA" w:rsidRDefault="00EB03FA" w:rsidP="00416C34">
            <w:pPr>
              <w:keepNext/>
              <w:jc w:val="left"/>
            </w:pPr>
            <w:r>
              <w:t>none at this time</w:t>
            </w:r>
          </w:p>
        </w:tc>
      </w:tr>
      <w:tr w:rsidR="00EB03FA" w14:paraId="4212D736" w14:textId="77777777" w:rsidTr="00416C34">
        <w:tc>
          <w:tcPr>
            <w:tcW w:w="9576" w:type="dxa"/>
            <w:shd w:val="clear" w:color="auto" w:fill="FEFBE7"/>
          </w:tcPr>
          <w:p w14:paraId="63229DF6" w14:textId="77777777" w:rsidR="00EB03FA" w:rsidRDefault="00EB03FA" w:rsidP="00416C34">
            <w:pPr>
              <w:keepNext/>
              <w:jc w:val="left"/>
            </w:pPr>
            <w:r>
              <w:t>Spread it out to at least two days. Poster could be in a "high traffic" area instead of the back of the center.</w:t>
            </w:r>
          </w:p>
        </w:tc>
      </w:tr>
      <w:tr w:rsidR="00EB03FA" w14:paraId="3D7093EC" w14:textId="77777777" w:rsidTr="00416C34">
        <w:tc>
          <w:tcPr>
            <w:tcW w:w="9576" w:type="dxa"/>
          </w:tcPr>
          <w:p w14:paraId="67D6FB38" w14:textId="77777777" w:rsidR="00EB03FA" w:rsidRDefault="00EB03FA" w:rsidP="00416C34">
            <w:pPr>
              <w:keepNext/>
              <w:jc w:val="left"/>
            </w:pPr>
            <w:r>
              <w:t>The workshops should repeat themselves.  Many workshops gauged my interest but I was limited to attending only one.</w:t>
            </w:r>
          </w:p>
        </w:tc>
      </w:tr>
      <w:tr w:rsidR="00EB03FA" w14:paraId="28FAD340" w14:textId="77777777" w:rsidTr="00416C34">
        <w:tc>
          <w:tcPr>
            <w:tcW w:w="9576" w:type="dxa"/>
            <w:shd w:val="clear" w:color="auto" w:fill="FEFBE7"/>
          </w:tcPr>
          <w:p w14:paraId="22E792E3" w14:textId="77777777" w:rsidR="00EB03FA" w:rsidRDefault="00EB03FA" w:rsidP="00416C34">
            <w:pPr>
              <w:keepNext/>
              <w:jc w:val="left"/>
            </w:pPr>
            <w:proofErr w:type="gramStart"/>
            <w:r>
              <w:t>i</w:t>
            </w:r>
            <w:proofErr w:type="gramEnd"/>
            <w:r>
              <w:t xml:space="preserve"> like the Community Based </w:t>
            </w:r>
            <w:proofErr w:type="spellStart"/>
            <w:r>
              <w:t>Particapatory</w:t>
            </w:r>
            <w:proofErr w:type="spellEnd"/>
            <w:r>
              <w:t xml:space="preserve"> Research (CBPR) focus and I think we should learn more about it and how to incorporate it's principles into our work.</w:t>
            </w:r>
          </w:p>
        </w:tc>
      </w:tr>
      <w:tr w:rsidR="00EB03FA" w14:paraId="0D3E4CD8" w14:textId="77777777" w:rsidTr="00416C34">
        <w:tc>
          <w:tcPr>
            <w:tcW w:w="9576" w:type="dxa"/>
          </w:tcPr>
          <w:p w14:paraId="39870E59" w14:textId="77777777" w:rsidR="00EB03FA" w:rsidRDefault="00EB03FA" w:rsidP="00416C34">
            <w:pPr>
              <w:keepNext/>
              <w:jc w:val="left"/>
            </w:pPr>
            <w:proofErr w:type="spellStart"/>
            <w:r>
              <w:t>Overerall</w:t>
            </w:r>
            <w:proofErr w:type="spellEnd"/>
            <w:r>
              <w:t xml:space="preserve">, I really enjoyed the health </w:t>
            </w:r>
            <w:proofErr w:type="spellStart"/>
            <w:r>
              <w:t>conferance</w:t>
            </w:r>
            <w:proofErr w:type="spellEnd"/>
            <w:r>
              <w:t xml:space="preserve"> therefore, I would change much.</w:t>
            </w:r>
          </w:p>
        </w:tc>
      </w:tr>
      <w:tr w:rsidR="00EB03FA" w14:paraId="42D6F1B1" w14:textId="77777777" w:rsidTr="00416C34">
        <w:tc>
          <w:tcPr>
            <w:tcW w:w="9576" w:type="dxa"/>
            <w:shd w:val="clear" w:color="auto" w:fill="FEFBE7"/>
          </w:tcPr>
          <w:p w14:paraId="2A16AC26" w14:textId="77777777" w:rsidR="00EB03FA" w:rsidRDefault="00EB03FA" w:rsidP="00416C34">
            <w:pPr>
              <w:keepNext/>
              <w:jc w:val="left"/>
            </w:pPr>
            <w:r>
              <w:t>Three breakout sessions and one keynote would be great!</w:t>
            </w:r>
          </w:p>
        </w:tc>
      </w:tr>
      <w:tr w:rsidR="00EB03FA" w14:paraId="47D22C76" w14:textId="77777777" w:rsidTr="00416C34">
        <w:tc>
          <w:tcPr>
            <w:tcW w:w="9576" w:type="dxa"/>
          </w:tcPr>
          <w:p w14:paraId="4B02DC81" w14:textId="77777777" w:rsidR="00EB03FA" w:rsidRDefault="00EB03FA" w:rsidP="00416C34">
            <w:pPr>
              <w:keepNext/>
              <w:jc w:val="left"/>
            </w:pPr>
            <w:r>
              <w:lastRenderedPageBreak/>
              <w:t>More opportunity to hear more than just one morning and afternoon session - I would have loved to hear some of the other sessions, and I was not able to.</w:t>
            </w:r>
          </w:p>
        </w:tc>
      </w:tr>
      <w:tr w:rsidR="00EB03FA" w14:paraId="5EFE704A" w14:textId="77777777" w:rsidTr="00416C34">
        <w:tc>
          <w:tcPr>
            <w:tcW w:w="9576" w:type="dxa"/>
            <w:shd w:val="clear" w:color="auto" w:fill="FEFBE7"/>
          </w:tcPr>
          <w:p w14:paraId="65007E69" w14:textId="77777777" w:rsidR="00EB03FA" w:rsidRDefault="00EB03FA" w:rsidP="00416C34">
            <w:pPr>
              <w:keepNext/>
              <w:jc w:val="left"/>
            </w:pPr>
            <w:r>
              <w:t>--</w:t>
            </w:r>
          </w:p>
        </w:tc>
      </w:tr>
      <w:tr w:rsidR="00EB03FA" w14:paraId="7F01EA19" w14:textId="77777777" w:rsidTr="00416C34">
        <w:tc>
          <w:tcPr>
            <w:tcW w:w="9576" w:type="dxa"/>
          </w:tcPr>
          <w:p w14:paraId="6226A12B" w14:textId="77777777" w:rsidR="00EB03FA" w:rsidRDefault="00EB03FA" w:rsidP="00416C34">
            <w:pPr>
              <w:keepNext/>
              <w:jc w:val="left"/>
            </w:pPr>
            <w:r>
              <w:t>My suggestion would be to have folks pre-register for break-out sessions.  The room for my session was not large enough to accommodate the number of people.</w:t>
            </w:r>
          </w:p>
        </w:tc>
      </w:tr>
      <w:tr w:rsidR="00EB03FA" w14:paraId="26C3C882" w14:textId="77777777" w:rsidTr="00416C34">
        <w:tc>
          <w:tcPr>
            <w:tcW w:w="9576" w:type="dxa"/>
            <w:shd w:val="clear" w:color="auto" w:fill="FEFBE7"/>
          </w:tcPr>
          <w:p w14:paraId="077ECE7A" w14:textId="77777777" w:rsidR="00EB03FA" w:rsidRDefault="00EB03FA" w:rsidP="00416C34">
            <w:pPr>
              <w:keepNext/>
              <w:jc w:val="left"/>
            </w:pPr>
            <w:r>
              <w:t xml:space="preserve">Have a </w:t>
            </w:r>
            <w:proofErr w:type="spellStart"/>
            <w:r>
              <w:t>back up</w:t>
            </w:r>
            <w:proofErr w:type="spellEnd"/>
            <w:r>
              <w:t xml:space="preserve"> presenter just in case someone gets sick and is unable to make it.</w:t>
            </w:r>
          </w:p>
        </w:tc>
      </w:tr>
      <w:tr w:rsidR="00EB03FA" w14:paraId="7090979A" w14:textId="77777777" w:rsidTr="00416C34">
        <w:tc>
          <w:tcPr>
            <w:tcW w:w="9576" w:type="dxa"/>
          </w:tcPr>
          <w:p w14:paraId="3FEFE0D1" w14:textId="77777777" w:rsidR="00EB03FA" w:rsidRDefault="00EB03FA" w:rsidP="00416C34">
            <w:pPr>
              <w:keepNext/>
              <w:jc w:val="left"/>
            </w:pPr>
            <w:r>
              <w:t>need to focus health equity as a civil rights issue</w:t>
            </w:r>
          </w:p>
        </w:tc>
      </w:tr>
      <w:tr w:rsidR="00EB03FA" w14:paraId="1933587E" w14:textId="77777777" w:rsidTr="00416C34">
        <w:tc>
          <w:tcPr>
            <w:tcW w:w="9576" w:type="dxa"/>
            <w:shd w:val="clear" w:color="auto" w:fill="FEFBE7"/>
          </w:tcPr>
          <w:p w14:paraId="7614DB70" w14:textId="77777777" w:rsidR="00EB03FA" w:rsidRDefault="00EB03FA" w:rsidP="00416C34">
            <w:pPr>
              <w:keepNext/>
              <w:jc w:val="left"/>
            </w:pPr>
            <w:r>
              <w:t>More outreach to other schools</w:t>
            </w:r>
          </w:p>
        </w:tc>
      </w:tr>
    </w:tbl>
    <w:p w14:paraId="61D6968A" w14:textId="77777777" w:rsidR="00EB03FA" w:rsidRDefault="00EB03FA" w:rsidP="00EB03FA"/>
    <w:tbl>
      <w:tblPr>
        <w:tblStyle w:val="QTable"/>
        <w:tblW w:w="9576" w:type="auto"/>
        <w:tblLook w:val="04A0" w:firstRow="1" w:lastRow="0" w:firstColumn="1" w:lastColumn="0" w:noHBand="0" w:noVBand="1"/>
      </w:tblPr>
      <w:tblGrid>
        <w:gridCol w:w="4788"/>
        <w:gridCol w:w="4788"/>
      </w:tblGrid>
      <w:tr w:rsidR="00EB03FA" w14:paraId="626ED6FE" w14:textId="77777777" w:rsidTr="00416C34">
        <w:tc>
          <w:tcPr>
            <w:tcW w:w="4788" w:type="dxa"/>
            <w:shd w:val="clear" w:color="auto" w:fill="58595B"/>
          </w:tcPr>
          <w:p w14:paraId="005A11E4" w14:textId="77777777" w:rsidR="00EB03FA" w:rsidRDefault="00EB03FA" w:rsidP="00416C34">
            <w:pPr>
              <w:pStyle w:val="WhiteText"/>
              <w:keepNext/>
              <w:jc w:val="left"/>
            </w:pPr>
            <w:r>
              <w:t>Statistic</w:t>
            </w:r>
          </w:p>
        </w:tc>
        <w:tc>
          <w:tcPr>
            <w:tcW w:w="4788" w:type="dxa"/>
            <w:shd w:val="clear" w:color="auto" w:fill="58595B"/>
          </w:tcPr>
          <w:p w14:paraId="1A6CFE92" w14:textId="77777777" w:rsidR="00EB03FA" w:rsidRDefault="00EB03FA" w:rsidP="00416C34">
            <w:pPr>
              <w:pStyle w:val="WhiteText"/>
              <w:keepNext/>
              <w:jc w:val="right"/>
            </w:pPr>
            <w:r>
              <w:t>Value</w:t>
            </w:r>
          </w:p>
        </w:tc>
      </w:tr>
      <w:tr w:rsidR="00EB03FA" w14:paraId="26166F27" w14:textId="77777777" w:rsidTr="00416C34">
        <w:tc>
          <w:tcPr>
            <w:tcW w:w="4788" w:type="dxa"/>
            <w:shd w:val="clear" w:color="auto" w:fill="FEFBE7"/>
          </w:tcPr>
          <w:p w14:paraId="513AC012" w14:textId="77777777" w:rsidR="00EB03FA" w:rsidRDefault="00EB03FA" w:rsidP="00416C34">
            <w:pPr>
              <w:keepNext/>
              <w:jc w:val="left"/>
            </w:pPr>
            <w:r>
              <w:t>Total Responses</w:t>
            </w:r>
          </w:p>
        </w:tc>
        <w:tc>
          <w:tcPr>
            <w:tcW w:w="4788" w:type="dxa"/>
            <w:shd w:val="clear" w:color="auto" w:fill="FEFBE7"/>
          </w:tcPr>
          <w:p w14:paraId="55E750DF" w14:textId="77777777" w:rsidR="00EB03FA" w:rsidRDefault="00EB03FA" w:rsidP="00416C34">
            <w:pPr>
              <w:keepNext/>
              <w:jc w:val="right"/>
            </w:pPr>
            <w:r>
              <w:t>184</w:t>
            </w:r>
          </w:p>
        </w:tc>
      </w:tr>
    </w:tbl>
    <w:p w14:paraId="45B2F379" w14:textId="77777777" w:rsidR="00EB03FA" w:rsidRDefault="00EB03FA" w:rsidP="00EB03FA"/>
    <w:p w14:paraId="7D334DA8" w14:textId="77777777" w:rsidR="00EB03FA" w:rsidRDefault="00EB03FA" w:rsidP="00EB03FA">
      <w:pPr>
        <w:pStyle w:val="QLabel"/>
        <w:keepNext/>
      </w:pPr>
      <w:r>
        <w:t>29.  Overall, I enjoyed the conference.</w:t>
      </w:r>
    </w:p>
    <w:tbl>
      <w:tblPr>
        <w:tblStyle w:val="QTable"/>
        <w:tblW w:w="9576" w:type="auto"/>
        <w:tblLook w:val="04E0" w:firstRow="1" w:lastRow="1" w:firstColumn="1" w:lastColumn="0" w:noHBand="0" w:noVBand="1"/>
      </w:tblPr>
      <w:tblGrid>
        <w:gridCol w:w="1341"/>
        <w:gridCol w:w="1635"/>
        <w:gridCol w:w="3588"/>
        <w:gridCol w:w="1566"/>
        <w:gridCol w:w="1460"/>
      </w:tblGrid>
      <w:tr w:rsidR="00EB03FA" w14:paraId="3E219025" w14:textId="77777777" w:rsidTr="00416C34">
        <w:tc>
          <w:tcPr>
            <w:tcW w:w="1915" w:type="dxa"/>
            <w:shd w:val="clear" w:color="auto" w:fill="58595B"/>
          </w:tcPr>
          <w:p w14:paraId="34372B08" w14:textId="77777777" w:rsidR="00EB03FA" w:rsidRDefault="00EB03FA" w:rsidP="00416C34">
            <w:pPr>
              <w:pStyle w:val="WhiteText"/>
              <w:keepNext/>
            </w:pPr>
            <w:r>
              <w:t>#</w:t>
            </w:r>
          </w:p>
        </w:tc>
        <w:tc>
          <w:tcPr>
            <w:tcW w:w="1915" w:type="dxa"/>
            <w:shd w:val="clear" w:color="auto" w:fill="58595B"/>
          </w:tcPr>
          <w:p w14:paraId="437A9544" w14:textId="77777777" w:rsidR="00EB03FA" w:rsidRDefault="00EB03FA" w:rsidP="00416C34">
            <w:pPr>
              <w:pStyle w:val="WhiteText"/>
              <w:keepNext/>
              <w:jc w:val="left"/>
            </w:pPr>
            <w:r>
              <w:t>Answer</w:t>
            </w:r>
          </w:p>
        </w:tc>
        <w:tc>
          <w:tcPr>
            <w:tcW w:w="3588" w:type="dxa"/>
            <w:shd w:val="clear" w:color="auto" w:fill="58595B"/>
            <w:noWrap/>
            <w:tcMar>
              <w:left w:w="0" w:type="dxa"/>
              <w:right w:w="0" w:type="dxa"/>
            </w:tcMar>
          </w:tcPr>
          <w:tbl>
            <w:tblPr>
              <w:tblStyle w:val="QBar"/>
              <w:tblW w:w="3578" w:type="auto"/>
              <w:tblLook w:val="04A0" w:firstRow="1" w:lastRow="0" w:firstColumn="1" w:lastColumn="0" w:noHBand="0" w:noVBand="1"/>
            </w:tblPr>
            <w:tblGrid>
              <w:gridCol w:w="6"/>
              <w:gridCol w:w="3572"/>
            </w:tblGrid>
            <w:tr w:rsidR="00EB03FA" w14:paraId="22BED181" w14:textId="77777777" w:rsidTr="00416C34">
              <w:tc>
                <w:tcPr>
                  <w:cnfStyle w:val="001000000000" w:firstRow="0" w:lastRow="0" w:firstColumn="1" w:lastColumn="0" w:oddVBand="0" w:evenVBand="0" w:oddHBand="0" w:evenHBand="0" w:firstRowFirstColumn="0" w:firstRowLastColumn="0" w:lastRowFirstColumn="0" w:lastRowLastColumn="0"/>
                  <w:tcW w:w="0" w:type="dxa"/>
                </w:tcPr>
                <w:p w14:paraId="50BD36DB" w14:textId="77777777" w:rsidR="00EB03FA" w:rsidRDefault="00EB03FA" w:rsidP="00416C34">
                  <w:pPr>
                    <w:pStyle w:val="WhiteText"/>
                    <w:rPr>
                      <w:szCs w:val="14"/>
                    </w:rPr>
                  </w:pPr>
                </w:p>
              </w:tc>
              <w:tc>
                <w:tcPr>
                  <w:tcW w:w="3578" w:type="dxa"/>
                </w:tcPr>
                <w:p w14:paraId="05EE51A5"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0D77FBF0" w14:textId="77777777" w:rsidR="00EB03FA" w:rsidRDefault="00EB03FA" w:rsidP="00416C34"/>
        </w:tc>
        <w:tc>
          <w:tcPr>
            <w:tcW w:w="1915" w:type="dxa"/>
            <w:shd w:val="clear" w:color="auto" w:fill="58595B"/>
          </w:tcPr>
          <w:p w14:paraId="4F08D0E5" w14:textId="77777777" w:rsidR="00EB03FA" w:rsidRDefault="00EB03FA" w:rsidP="00416C34">
            <w:pPr>
              <w:pStyle w:val="WhiteText"/>
              <w:keepNext/>
            </w:pPr>
            <w:r>
              <w:t>Response</w:t>
            </w:r>
          </w:p>
        </w:tc>
        <w:tc>
          <w:tcPr>
            <w:tcW w:w="1915" w:type="dxa"/>
            <w:shd w:val="clear" w:color="auto" w:fill="58595B"/>
          </w:tcPr>
          <w:p w14:paraId="2042CF90" w14:textId="77777777" w:rsidR="00EB03FA" w:rsidRDefault="00EB03FA" w:rsidP="00416C34">
            <w:pPr>
              <w:pStyle w:val="WhiteText"/>
              <w:keepNext/>
            </w:pPr>
            <w:r>
              <w:t>%</w:t>
            </w:r>
          </w:p>
        </w:tc>
      </w:tr>
      <w:tr w:rsidR="00EB03FA" w14:paraId="293FDCCD" w14:textId="77777777" w:rsidTr="00416C34">
        <w:tc>
          <w:tcPr>
            <w:tcW w:w="1915" w:type="dxa"/>
            <w:shd w:val="clear" w:color="auto" w:fill="FEFBE7"/>
          </w:tcPr>
          <w:p w14:paraId="28A3A433" w14:textId="77777777" w:rsidR="00EB03FA" w:rsidRDefault="00EB03FA" w:rsidP="00416C34">
            <w:pPr>
              <w:keepNext/>
            </w:pPr>
            <w:r>
              <w:t>1</w:t>
            </w:r>
          </w:p>
        </w:tc>
        <w:tc>
          <w:tcPr>
            <w:tcW w:w="1915" w:type="dxa"/>
            <w:shd w:val="clear" w:color="auto" w:fill="FEFBE7"/>
          </w:tcPr>
          <w:p w14:paraId="28DEFA51" w14:textId="77777777" w:rsidR="00EB03FA" w:rsidRDefault="00EB03FA" w:rsidP="00416C34">
            <w:pPr>
              <w:keepNext/>
              <w:jc w:val="left"/>
            </w:pPr>
            <w:r>
              <w:t>Completely Agree</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2168"/>
              <w:gridCol w:w="1410"/>
            </w:tblGrid>
            <w:tr w:rsidR="00EB03FA" w14:paraId="51AB7659" w14:textId="77777777" w:rsidTr="00416C34">
              <w:tc>
                <w:tcPr>
                  <w:cnfStyle w:val="001000000000" w:firstRow="0" w:lastRow="0" w:firstColumn="1" w:lastColumn="0" w:oddVBand="0" w:evenVBand="0" w:oddHBand="0" w:evenHBand="0" w:firstRowFirstColumn="0" w:firstRowLastColumn="0" w:lastRowFirstColumn="0" w:lastRowLastColumn="0"/>
                  <w:tcW w:w="2168" w:type="dxa"/>
                </w:tcPr>
                <w:p w14:paraId="0D35BB56" w14:textId="77777777" w:rsidR="00EB03FA" w:rsidRDefault="00EB03FA" w:rsidP="00416C34">
                  <w:pPr>
                    <w:pStyle w:val="WhiteText"/>
                    <w:rPr>
                      <w:szCs w:val="14"/>
                    </w:rPr>
                  </w:pPr>
                </w:p>
              </w:tc>
              <w:tc>
                <w:tcPr>
                  <w:tcW w:w="1410" w:type="dxa"/>
                </w:tcPr>
                <w:p w14:paraId="616097C6"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39E811FE" w14:textId="77777777" w:rsidR="00EB03FA" w:rsidRDefault="00EB03FA" w:rsidP="00416C34"/>
        </w:tc>
        <w:tc>
          <w:tcPr>
            <w:tcW w:w="1915" w:type="dxa"/>
            <w:shd w:val="clear" w:color="auto" w:fill="FEFBE7"/>
          </w:tcPr>
          <w:p w14:paraId="17071910" w14:textId="77777777" w:rsidR="00EB03FA" w:rsidRDefault="00EB03FA" w:rsidP="00416C34">
            <w:pPr>
              <w:keepNext/>
            </w:pPr>
            <w:r>
              <w:t>229</w:t>
            </w:r>
          </w:p>
        </w:tc>
        <w:tc>
          <w:tcPr>
            <w:tcW w:w="1915" w:type="dxa"/>
            <w:shd w:val="clear" w:color="auto" w:fill="FEFBE7"/>
          </w:tcPr>
          <w:p w14:paraId="065941D9" w14:textId="77777777" w:rsidR="00EB03FA" w:rsidRDefault="00EB03FA" w:rsidP="00416C34">
            <w:pPr>
              <w:keepNext/>
            </w:pPr>
            <w:r>
              <w:t>61%</w:t>
            </w:r>
          </w:p>
        </w:tc>
      </w:tr>
      <w:tr w:rsidR="00EB03FA" w14:paraId="777143CA" w14:textId="77777777" w:rsidTr="00416C34">
        <w:tc>
          <w:tcPr>
            <w:tcW w:w="1915" w:type="dxa"/>
          </w:tcPr>
          <w:p w14:paraId="12067C71" w14:textId="77777777" w:rsidR="00EB03FA" w:rsidRDefault="00EB03FA" w:rsidP="00416C34">
            <w:pPr>
              <w:keepNext/>
            </w:pPr>
            <w:r>
              <w:t>2</w:t>
            </w:r>
          </w:p>
        </w:tc>
        <w:tc>
          <w:tcPr>
            <w:tcW w:w="1915" w:type="dxa"/>
          </w:tcPr>
          <w:p w14:paraId="1DE0B7F8" w14:textId="77777777" w:rsidR="00EB03FA" w:rsidRDefault="00EB03FA" w:rsidP="00416C34">
            <w:pPr>
              <w:keepNext/>
              <w:jc w:val="left"/>
            </w:pPr>
            <w:r>
              <w:t>Agree</w:t>
            </w:r>
          </w:p>
        </w:tc>
        <w:tc>
          <w:tcPr>
            <w:tcW w:w="3588" w:type="dxa"/>
            <w:noWrap/>
            <w:tcMar>
              <w:left w:w="0" w:type="dxa"/>
              <w:right w:w="0" w:type="dxa"/>
            </w:tcMar>
          </w:tcPr>
          <w:tbl>
            <w:tblPr>
              <w:tblStyle w:val="QBar"/>
              <w:tblW w:w="3578" w:type="auto"/>
              <w:tblLook w:val="04A0" w:firstRow="1" w:lastRow="0" w:firstColumn="1" w:lastColumn="0" w:noHBand="0" w:noVBand="1"/>
            </w:tblPr>
            <w:tblGrid>
              <w:gridCol w:w="1354"/>
              <w:gridCol w:w="2224"/>
            </w:tblGrid>
            <w:tr w:rsidR="00EB03FA" w14:paraId="40BE95C9" w14:textId="77777777" w:rsidTr="00416C34">
              <w:tc>
                <w:tcPr>
                  <w:cnfStyle w:val="001000000000" w:firstRow="0" w:lastRow="0" w:firstColumn="1" w:lastColumn="0" w:oddVBand="0" w:evenVBand="0" w:oddHBand="0" w:evenHBand="0" w:firstRowFirstColumn="0" w:firstRowLastColumn="0" w:lastRowFirstColumn="0" w:lastRowLastColumn="0"/>
                  <w:tcW w:w="1354" w:type="dxa"/>
                </w:tcPr>
                <w:p w14:paraId="50FE726B" w14:textId="77777777" w:rsidR="00EB03FA" w:rsidRDefault="00EB03FA" w:rsidP="00416C34">
                  <w:pPr>
                    <w:pStyle w:val="WhiteText"/>
                    <w:rPr>
                      <w:szCs w:val="14"/>
                    </w:rPr>
                  </w:pPr>
                </w:p>
              </w:tc>
              <w:tc>
                <w:tcPr>
                  <w:tcW w:w="2224" w:type="dxa"/>
                </w:tcPr>
                <w:p w14:paraId="4C785E18"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6A851C67" w14:textId="77777777" w:rsidR="00EB03FA" w:rsidRDefault="00EB03FA" w:rsidP="00416C34"/>
        </w:tc>
        <w:tc>
          <w:tcPr>
            <w:tcW w:w="1915" w:type="dxa"/>
          </w:tcPr>
          <w:p w14:paraId="0F9F9A33" w14:textId="77777777" w:rsidR="00EB03FA" w:rsidRDefault="00EB03FA" w:rsidP="00416C34">
            <w:pPr>
              <w:keepNext/>
            </w:pPr>
            <w:r>
              <w:t>143</w:t>
            </w:r>
          </w:p>
        </w:tc>
        <w:tc>
          <w:tcPr>
            <w:tcW w:w="1915" w:type="dxa"/>
          </w:tcPr>
          <w:p w14:paraId="78EB56E3" w14:textId="77777777" w:rsidR="00EB03FA" w:rsidRDefault="00EB03FA" w:rsidP="00416C34">
            <w:pPr>
              <w:keepNext/>
            </w:pPr>
            <w:r>
              <w:t>38%</w:t>
            </w:r>
          </w:p>
        </w:tc>
      </w:tr>
      <w:tr w:rsidR="00EB03FA" w14:paraId="158B123B" w14:textId="77777777" w:rsidTr="00416C34">
        <w:tc>
          <w:tcPr>
            <w:tcW w:w="1915" w:type="dxa"/>
            <w:shd w:val="clear" w:color="auto" w:fill="FEFBE7"/>
          </w:tcPr>
          <w:p w14:paraId="4F4289DA" w14:textId="77777777" w:rsidR="00EB03FA" w:rsidRDefault="00EB03FA" w:rsidP="00416C34">
            <w:pPr>
              <w:keepNext/>
            </w:pPr>
            <w:r>
              <w:t>3</w:t>
            </w:r>
          </w:p>
        </w:tc>
        <w:tc>
          <w:tcPr>
            <w:tcW w:w="1915" w:type="dxa"/>
            <w:shd w:val="clear" w:color="auto" w:fill="FEFBE7"/>
          </w:tcPr>
          <w:p w14:paraId="46AF5892" w14:textId="77777777" w:rsidR="00EB03FA" w:rsidRDefault="00EB03FA" w:rsidP="00416C34">
            <w:pPr>
              <w:keepNext/>
              <w:jc w:val="left"/>
            </w:pPr>
            <w:r>
              <w:t>Neutral</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38"/>
              <w:gridCol w:w="3540"/>
            </w:tblGrid>
            <w:tr w:rsidR="00EB03FA" w14:paraId="1AB07D1D" w14:textId="77777777" w:rsidTr="00416C34">
              <w:tc>
                <w:tcPr>
                  <w:cnfStyle w:val="001000000000" w:firstRow="0" w:lastRow="0" w:firstColumn="1" w:lastColumn="0" w:oddVBand="0" w:evenVBand="0" w:oddHBand="0" w:evenHBand="0" w:firstRowFirstColumn="0" w:firstRowLastColumn="0" w:lastRowFirstColumn="0" w:lastRowLastColumn="0"/>
                  <w:tcW w:w="38" w:type="dxa"/>
                </w:tcPr>
                <w:p w14:paraId="4FE5B3DA" w14:textId="77777777" w:rsidR="00EB03FA" w:rsidRDefault="00EB03FA" w:rsidP="00416C34">
                  <w:pPr>
                    <w:pStyle w:val="WhiteText"/>
                    <w:rPr>
                      <w:szCs w:val="14"/>
                    </w:rPr>
                  </w:pPr>
                </w:p>
              </w:tc>
              <w:tc>
                <w:tcPr>
                  <w:tcW w:w="3540" w:type="dxa"/>
                </w:tcPr>
                <w:p w14:paraId="3A3191BB"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7FBC94A1" w14:textId="77777777" w:rsidR="00EB03FA" w:rsidRDefault="00EB03FA" w:rsidP="00416C34"/>
        </w:tc>
        <w:tc>
          <w:tcPr>
            <w:tcW w:w="1915" w:type="dxa"/>
            <w:shd w:val="clear" w:color="auto" w:fill="FEFBE7"/>
          </w:tcPr>
          <w:p w14:paraId="009ECF31" w14:textId="77777777" w:rsidR="00EB03FA" w:rsidRDefault="00EB03FA" w:rsidP="00416C34">
            <w:pPr>
              <w:keepNext/>
            </w:pPr>
            <w:r>
              <w:t>4</w:t>
            </w:r>
          </w:p>
        </w:tc>
        <w:tc>
          <w:tcPr>
            <w:tcW w:w="1915" w:type="dxa"/>
            <w:shd w:val="clear" w:color="auto" w:fill="FEFBE7"/>
          </w:tcPr>
          <w:p w14:paraId="677F3116" w14:textId="77777777" w:rsidR="00EB03FA" w:rsidRDefault="00EB03FA" w:rsidP="00416C34">
            <w:pPr>
              <w:keepNext/>
            </w:pPr>
            <w:r>
              <w:t>1%</w:t>
            </w:r>
          </w:p>
        </w:tc>
      </w:tr>
      <w:tr w:rsidR="00EB03FA" w14:paraId="5D97CAD5" w14:textId="77777777" w:rsidTr="00416C34">
        <w:tc>
          <w:tcPr>
            <w:tcW w:w="1915" w:type="dxa"/>
          </w:tcPr>
          <w:p w14:paraId="13471C55" w14:textId="77777777" w:rsidR="00EB03FA" w:rsidRDefault="00EB03FA" w:rsidP="00416C34">
            <w:pPr>
              <w:keepNext/>
            </w:pPr>
            <w:r>
              <w:t>4</w:t>
            </w:r>
          </w:p>
        </w:tc>
        <w:tc>
          <w:tcPr>
            <w:tcW w:w="1915" w:type="dxa"/>
          </w:tcPr>
          <w:p w14:paraId="2A169384" w14:textId="77777777" w:rsidR="00EB03FA" w:rsidRDefault="00EB03FA" w:rsidP="00416C34">
            <w:pPr>
              <w:keepNext/>
              <w:jc w:val="left"/>
            </w:pPr>
            <w:r>
              <w:t>Disagree</w:t>
            </w:r>
          </w:p>
        </w:tc>
        <w:tc>
          <w:tcPr>
            <w:tcW w:w="3588" w:type="dxa"/>
            <w:noWrap/>
            <w:tcMar>
              <w:left w:w="0" w:type="dxa"/>
              <w:right w:w="0" w:type="dxa"/>
            </w:tcMar>
          </w:tcPr>
          <w:tbl>
            <w:tblPr>
              <w:tblStyle w:val="QBar"/>
              <w:tblW w:w="3578" w:type="auto"/>
              <w:tblLook w:val="04A0" w:firstRow="1" w:lastRow="0" w:firstColumn="1" w:lastColumn="0" w:noHBand="0" w:noVBand="1"/>
            </w:tblPr>
            <w:tblGrid>
              <w:gridCol w:w="19"/>
              <w:gridCol w:w="3559"/>
            </w:tblGrid>
            <w:tr w:rsidR="00EB03FA" w14:paraId="70996973" w14:textId="77777777" w:rsidTr="00416C34">
              <w:tc>
                <w:tcPr>
                  <w:cnfStyle w:val="001000000000" w:firstRow="0" w:lastRow="0" w:firstColumn="1" w:lastColumn="0" w:oddVBand="0" w:evenVBand="0" w:oddHBand="0" w:evenHBand="0" w:firstRowFirstColumn="0" w:firstRowLastColumn="0" w:lastRowFirstColumn="0" w:lastRowLastColumn="0"/>
                  <w:tcW w:w="19" w:type="dxa"/>
                </w:tcPr>
                <w:p w14:paraId="3F25EFFE" w14:textId="77777777" w:rsidR="00EB03FA" w:rsidRDefault="00EB03FA" w:rsidP="00416C34">
                  <w:pPr>
                    <w:pStyle w:val="WhiteText"/>
                    <w:rPr>
                      <w:szCs w:val="14"/>
                    </w:rPr>
                  </w:pPr>
                </w:p>
              </w:tc>
              <w:tc>
                <w:tcPr>
                  <w:tcW w:w="3559" w:type="dxa"/>
                </w:tcPr>
                <w:p w14:paraId="2D74B03A"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486F4C73" w14:textId="77777777" w:rsidR="00EB03FA" w:rsidRDefault="00EB03FA" w:rsidP="00416C34"/>
        </w:tc>
        <w:tc>
          <w:tcPr>
            <w:tcW w:w="1915" w:type="dxa"/>
          </w:tcPr>
          <w:p w14:paraId="70D4B25D" w14:textId="77777777" w:rsidR="00EB03FA" w:rsidRDefault="00EB03FA" w:rsidP="00416C34">
            <w:pPr>
              <w:keepNext/>
            </w:pPr>
            <w:r>
              <w:t>2</w:t>
            </w:r>
          </w:p>
        </w:tc>
        <w:tc>
          <w:tcPr>
            <w:tcW w:w="1915" w:type="dxa"/>
          </w:tcPr>
          <w:p w14:paraId="2ACB8AC7" w14:textId="77777777" w:rsidR="00EB03FA" w:rsidRDefault="00EB03FA" w:rsidP="00416C34">
            <w:pPr>
              <w:keepNext/>
            </w:pPr>
            <w:r>
              <w:t>1%</w:t>
            </w:r>
          </w:p>
        </w:tc>
      </w:tr>
      <w:tr w:rsidR="00EB03FA" w14:paraId="60D1066F" w14:textId="77777777" w:rsidTr="00416C34">
        <w:tc>
          <w:tcPr>
            <w:tcW w:w="1915" w:type="dxa"/>
            <w:shd w:val="clear" w:color="auto" w:fill="FEFBE7"/>
          </w:tcPr>
          <w:p w14:paraId="234D45B7" w14:textId="77777777" w:rsidR="00EB03FA" w:rsidRDefault="00EB03FA" w:rsidP="00416C34">
            <w:pPr>
              <w:keepNext/>
            </w:pPr>
            <w:r>
              <w:t>5</w:t>
            </w:r>
          </w:p>
        </w:tc>
        <w:tc>
          <w:tcPr>
            <w:tcW w:w="1915" w:type="dxa"/>
            <w:shd w:val="clear" w:color="auto" w:fill="FEFBE7"/>
          </w:tcPr>
          <w:p w14:paraId="66784C61" w14:textId="77777777" w:rsidR="00EB03FA" w:rsidRDefault="00EB03FA" w:rsidP="00416C34">
            <w:pPr>
              <w:keepNext/>
              <w:jc w:val="left"/>
            </w:pPr>
            <w:r>
              <w:t>Completely Disagree</w:t>
            </w:r>
          </w:p>
        </w:tc>
        <w:tc>
          <w:tcPr>
            <w:tcW w:w="3588" w:type="dxa"/>
            <w:shd w:val="clear" w:color="auto" w:fill="FEFBE7"/>
            <w:noWrap/>
            <w:tcMar>
              <w:left w:w="0" w:type="dxa"/>
              <w:right w:w="0" w:type="dxa"/>
            </w:tcMar>
          </w:tcPr>
          <w:tbl>
            <w:tblPr>
              <w:tblStyle w:val="QBar"/>
              <w:tblW w:w="3578" w:type="auto"/>
              <w:tblLook w:val="04A0" w:firstRow="1" w:lastRow="0" w:firstColumn="1" w:lastColumn="0" w:noHBand="0" w:noVBand="1"/>
            </w:tblPr>
            <w:tblGrid>
              <w:gridCol w:w="6"/>
              <w:gridCol w:w="3572"/>
            </w:tblGrid>
            <w:tr w:rsidR="00EB03FA" w14:paraId="49CF4299" w14:textId="77777777" w:rsidTr="00416C34">
              <w:tc>
                <w:tcPr>
                  <w:cnfStyle w:val="001000000000" w:firstRow="0" w:lastRow="0" w:firstColumn="1" w:lastColumn="0" w:oddVBand="0" w:evenVBand="0" w:oddHBand="0" w:evenHBand="0" w:firstRowFirstColumn="0" w:firstRowLastColumn="0" w:lastRowFirstColumn="0" w:lastRowLastColumn="0"/>
                  <w:tcW w:w="0" w:type="dxa"/>
                </w:tcPr>
                <w:p w14:paraId="30170958" w14:textId="77777777" w:rsidR="00EB03FA" w:rsidRDefault="00EB03FA" w:rsidP="00416C34">
                  <w:pPr>
                    <w:pStyle w:val="WhiteText"/>
                    <w:rPr>
                      <w:szCs w:val="14"/>
                    </w:rPr>
                  </w:pPr>
                </w:p>
              </w:tc>
              <w:tc>
                <w:tcPr>
                  <w:tcW w:w="3578" w:type="dxa"/>
                </w:tcPr>
                <w:p w14:paraId="7ECE4237" w14:textId="77777777" w:rsidR="00EB03FA" w:rsidRDefault="00EB03FA" w:rsidP="00416C34">
                  <w:pPr>
                    <w:pStyle w:val="WhiteText"/>
                    <w:cnfStyle w:val="000000000000" w:firstRow="0" w:lastRow="0" w:firstColumn="0" w:lastColumn="0" w:oddVBand="0" w:evenVBand="0" w:oddHBand="0" w:evenHBand="0" w:firstRowFirstColumn="0" w:firstRowLastColumn="0" w:lastRowFirstColumn="0" w:lastRowLastColumn="0"/>
                    <w:rPr>
                      <w:szCs w:val="14"/>
                    </w:rPr>
                  </w:pPr>
                </w:p>
              </w:tc>
            </w:tr>
          </w:tbl>
          <w:p w14:paraId="2F3AC2C5" w14:textId="77777777" w:rsidR="00EB03FA" w:rsidRDefault="00EB03FA" w:rsidP="00416C34"/>
        </w:tc>
        <w:tc>
          <w:tcPr>
            <w:tcW w:w="1915" w:type="dxa"/>
            <w:shd w:val="clear" w:color="auto" w:fill="FEFBE7"/>
          </w:tcPr>
          <w:p w14:paraId="7C4EDB93" w14:textId="77777777" w:rsidR="00EB03FA" w:rsidRDefault="00EB03FA" w:rsidP="00416C34">
            <w:pPr>
              <w:keepNext/>
            </w:pPr>
            <w:r>
              <w:t>0</w:t>
            </w:r>
          </w:p>
        </w:tc>
        <w:tc>
          <w:tcPr>
            <w:tcW w:w="1915" w:type="dxa"/>
            <w:shd w:val="clear" w:color="auto" w:fill="FEFBE7"/>
          </w:tcPr>
          <w:p w14:paraId="784A98B3" w14:textId="77777777" w:rsidR="00EB03FA" w:rsidRDefault="00EB03FA" w:rsidP="00416C34">
            <w:pPr>
              <w:keepNext/>
            </w:pPr>
            <w:r>
              <w:t>0%</w:t>
            </w:r>
          </w:p>
        </w:tc>
      </w:tr>
      <w:tr w:rsidR="00EB03FA" w14:paraId="563A4A07" w14:textId="77777777" w:rsidTr="00416C34">
        <w:tc>
          <w:tcPr>
            <w:tcW w:w="1915" w:type="dxa"/>
            <w:tcBorders>
              <w:top w:val="single" w:sz="4" w:space="0" w:color="969696"/>
            </w:tcBorders>
            <w:shd w:val="clear" w:color="auto" w:fill="FEFBE7"/>
          </w:tcPr>
          <w:p w14:paraId="4DF0B075" w14:textId="77777777" w:rsidR="00EB03FA" w:rsidRDefault="00EB03FA" w:rsidP="00416C34">
            <w:pPr>
              <w:keepNext/>
            </w:pPr>
          </w:p>
        </w:tc>
        <w:tc>
          <w:tcPr>
            <w:tcW w:w="1915" w:type="dxa"/>
            <w:tcBorders>
              <w:top w:val="single" w:sz="4" w:space="0" w:color="969696"/>
            </w:tcBorders>
            <w:shd w:val="clear" w:color="auto" w:fill="FEFBE7"/>
          </w:tcPr>
          <w:p w14:paraId="25AE5411" w14:textId="77777777" w:rsidR="00EB03FA" w:rsidRDefault="00EB03FA" w:rsidP="00416C34">
            <w:pPr>
              <w:keepNext/>
              <w:jc w:val="left"/>
            </w:pPr>
            <w:r>
              <w:t>Total</w:t>
            </w:r>
          </w:p>
        </w:tc>
        <w:tc>
          <w:tcPr>
            <w:tcW w:w="3588" w:type="dxa"/>
            <w:tcBorders>
              <w:top w:val="single" w:sz="4" w:space="0" w:color="969696"/>
            </w:tcBorders>
            <w:shd w:val="clear" w:color="auto" w:fill="FEFBE7"/>
            <w:noWrap/>
            <w:tcMar>
              <w:left w:w="0" w:type="dxa"/>
              <w:right w:w="0" w:type="dxa"/>
            </w:tcMar>
          </w:tcPr>
          <w:p w14:paraId="2BDBE8AB" w14:textId="77777777" w:rsidR="00EB03FA" w:rsidRDefault="00EB03FA" w:rsidP="00416C34">
            <w:pPr>
              <w:pStyle w:val="WhiteText"/>
              <w:keepNext/>
            </w:pPr>
          </w:p>
        </w:tc>
        <w:tc>
          <w:tcPr>
            <w:tcW w:w="1915" w:type="dxa"/>
            <w:tcBorders>
              <w:top w:val="single" w:sz="4" w:space="0" w:color="969696"/>
            </w:tcBorders>
            <w:shd w:val="clear" w:color="auto" w:fill="FEFBE7"/>
          </w:tcPr>
          <w:p w14:paraId="2E79AF74" w14:textId="77777777" w:rsidR="00EB03FA" w:rsidRDefault="00EB03FA" w:rsidP="00416C34">
            <w:pPr>
              <w:keepNext/>
            </w:pPr>
            <w:r>
              <w:t>378</w:t>
            </w:r>
          </w:p>
        </w:tc>
        <w:tc>
          <w:tcPr>
            <w:tcW w:w="1915" w:type="dxa"/>
            <w:tcBorders>
              <w:top w:val="single" w:sz="4" w:space="0" w:color="969696"/>
            </w:tcBorders>
            <w:shd w:val="clear" w:color="auto" w:fill="FEFBE7"/>
          </w:tcPr>
          <w:p w14:paraId="0D4CCBFC" w14:textId="77777777" w:rsidR="00EB03FA" w:rsidRDefault="00EB03FA" w:rsidP="00416C34">
            <w:pPr>
              <w:keepNext/>
            </w:pPr>
            <w:r>
              <w:t>100%</w:t>
            </w:r>
          </w:p>
        </w:tc>
      </w:tr>
    </w:tbl>
    <w:p w14:paraId="1536D353" w14:textId="77777777" w:rsidR="00EB03FA" w:rsidRDefault="00EB03FA" w:rsidP="00EB03FA"/>
    <w:tbl>
      <w:tblPr>
        <w:tblStyle w:val="QTable"/>
        <w:tblW w:w="9576" w:type="auto"/>
        <w:tblLook w:val="04A0" w:firstRow="1" w:lastRow="0" w:firstColumn="1" w:lastColumn="0" w:noHBand="0" w:noVBand="1"/>
      </w:tblPr>
      <w:tblGrid>
        <w:gridCol w:w="4788"/>
        <w:gridCol w:w="4788"/>
      </w:tblGrid>
      <w:tr w:rsidR="00EB03FA" w14:paraId="2F177332" w14:textId="77777777" w:rsidTr="00416C34">
        <w:tc>
          <w:tcPr>
            <w:tcW w:w="4788" w:type="dxa"/>
            <w:shd w:val="clear" w:color="auto" w:fill="58595B"/>
          </w:tcPr>
          <w:p w14:paraId="7355D664" w14:textId="77777777" w:rsidR="00EB03FA" w:rsidRDefault="00EB03FA" w:rsidP="00416C34">
            <w:pPr>
              <w:pStyle w:val="WhiteText"/>
              <w:keepNext/>
              <w:jc w:val="left"/>
            </w:pPr>
            <w:r>
              <w:lastRenderedPageBreak/>
              <w:t>Statistic</w:t>
            </w:r>
          </w:p>
        </w:tc>
        <w:tc>
          <w:tcPr>
            <w:tcW w:w="4788" w:type="dxa"/>
            <w:shd w:val="clear" w:color="auto" w:fill="58595B"/>
          </w:tcPr>
          <w:p w14:paraId="3F0E9FDB" w14:textId="77777777" w:rsidR="00EB03FA" w:rsidRDefault="00EB03FA" w:rsidP="00416C34">
            <w:pPr>
              <w:pStyle w:val="WhiteText"/>
              <w:keepNext/>
              <w:jc w:val="right"/>
            </w:pPr>
            <w:r>
              <w:t>Value</w:t>
            </w:r>
          </w:p>
        </w:tc>
      </w:tr>
      <w:tr w:rsidR="00EB03FA" w14:paraId="29082092" w14:textId="77777777" w:rsidTr="00416C34">
        <w:tc>
          <w:tcPr>
            <w:tcW w:w="4788" w:type="dxa"/>
            <w:shd w:val="clear" w:color="auto" w:fill="FEFBE7"/>
          </w:tcPr>
          <w:p w14:paraId="31AB0873" w14:textId="77777777" w:rsidR="00EB03FA" w:rsidRDefault="00EB03FA" w:rsidP="00416C34">
            <w:pPr>
              <w:keepNext/>
              <w:jc w:val="left"/>
            </w:pPr>
            <w:r>
              <w:t>Min Value</w:t>
            </w:r>
          </w:p>
        </w:tc>
        <w:tc>
          <w:tcPr>
            <w:tcW w:w="4788" w:type="dxa"/>
            <w:shd w:val="clear" w:color="auto" w:fill="FEFBE7"/>
          </w:tcPr>
          <w:p w14:paraId="097001F7" w14:textId="77777777" w:rsidR="00EB03FA" w:rsidRDefault="00EB03FA" w:rsidP="00416C34">
            <w:pPr>
              <w:keepNext/>
              <w:jc w:val="right"/>
            </w:pPr>
            <w:r>
              <w:t>1</w:t>
            </w:r>
          </w:p>
        </w:tc>
      </w:tr>
      <w:tr w:rsidR="00EB03FA" w14:paraId="36FDBA18" w14:textId="77777777" w:rsidTr="00416C34">
        <w:tc>
          <w:tcPr>
            <w:tcW w:w="4788" w:type="dxa"/>
          </w:tcPr>
          <w:p w14:paraId="37D65196" w14:textId="77777777" w:rsidR="00EB03FA" w:rsidRDefault="00EB03FA" w:rsidP="00416C34">
            <w:pPr>
              <w:keepNext/>
              <w:jc w:val="left"/>
            </w:pPr>
            <w:r>
              <w:t>Max Value</w:t>
            </w:r>
          </w:p>
        </w:tc>
        <w:tc>
          <w:tcPr>
            <w:tcW w:w="4788" w:type="dxa"/>
          </w:tcPr>
          <w:p w14:paraId="3404CB73" w14:textId="77777777" w:rsidR="00EB03FA" w:rsidRDefault="00EB03FA" w:rsidP="00416C34">
            <w:pPr>
              <w:keepNext/>
              <w:jc w:val="right"/>
            </w:pPr>
            <w:r>
              <w:t>4</w:t>
            </w:r>
          </w:p>
        </w:tc>
      </w:tr>
      <w:tr w:rsidR="00EB03FA" w14:paraId="4DF0EAE8" w14:textId="77777777" w:rsidTr="00416C34">
        <w:tc>
          <w:tcPr>
            <w:tcW w:w="4788" w:type="dxa"/>
            <w:shd w:val="clear" w:color="auto" w:fill="FEFBE7"/>
          </w:tcPr>
          <w:p w14:paraId="3ED8F0DA" w14:textId="77777777" w:rsidR="00EB03FA" w:rsidRDefault="00EB03FA" w:rsidP="00416C34">
            <w:pPr>
              <w:keepNext/>
              <w:jc w:val="left"/>
            </w:pPr>
            <w:r>
              <w:t>Mean</w:t>
            </w:r>
          </w:p>
        </w:tc>
        <w:tc>
          <w:tcPr>
            <w:tcW w:w="4788" w:type="dxa"/>
            <w:shd w:val="clear" w:color="auto" w:fill="FEFBE7"/>
          </w:tcPr>
          <w:p w14:paraId="239CB5A3" w14:textId="77777777" w:rsidR="00EB03FA" w:rsidRDefault="00EB03FA" w:rsidP="00416C34">
            <w:pPr>
              <w:keepNext/>
              <w:jc w:val="right"/>
            </w:pPr>
            <w:r>
              <w:t>1.42</w:t>
            </w:r>
          </w:p>
        </w:tc>
      </w:tr>
      <w:tr w:rsidR="00EB03FA" w14:paraId="72C174FF" w14:textId="77777777" w:rsidTr="00416C34">
        <w:tc>
          <w:tcPr>
            <w:tcW w:w="4788" w:type="dxa"/>
          </w:tcPr>
          <w:p w14:paraId="2E70A511" w14:textId="77777777" w:rsidR="00EB03FA" w:rsidRDefault="00EB03FA" w:rsidP="00416C34">
            <w:pPr>
              <w:keepNext/>
              <w:jc w:val="left"/>
            </w:pPr>
            <w:r>
              <w:t>Variance</w:t>
            </w:r>
          </w:p>
        </w:tc>
        <w:tc>
          <w:tcPr>
            <w:tcW w:w="4788" w:type="dxa"/>
          </w:tcPr>
          <w:p w14:paraId="32794E66" w14:textId="77777777" w:rsidR="00EB03FA" w:rsidRDefault="00EB03FA" w:rsidP="00416C34">
            <w:pPr>
              <w:keepNext/>
              <w:jc w:val="right"/>
            </w:pPr>
            <w:r>
              <w:t>0.30</w:t>
            </w:r>
          </w:p>
        </w:tc>
      </w:tr>
      <w:tr w:rsidR="00EB03FA" w14:paraId="6FA63587" w14:textId="77777777" w:rsidTr="00416C34">
        <w:tc>
          <w:tcPr>
            <w:tcW w:w="4788" w:type="dxa"/>
            <w:shd w:val="clear" w:color="auto" w:fill="FEFBE7"/>
          </w:tcPr>
          <w:p w14:paraId="02B24198" w14:textId="77777777" w:rsidR="00EB03FA" w:rsidRDefault="00EB03FA" w:rsidP="00416C34">
            <w:pPr>
              <w:keepNext/>
              <w:jc w:val="left"/>
            </w:pPr>
            <w:r>
              <w:t>Standard Deviation</w:t>
            </w:r>
          </w:p>
        </w:tc>
        <w:tc>
          <w:tcPr>
            <w:tcW w:w="4788" w:type="dxa"/>
            <w:shd w:val="clear" w:color="auto" w:fill="FEFBE7"/>
          </w:tcPr>
          <w:p w14:paraId="0B8B075D" w14:textId="77777777" w:rsidR="00EB03FA" w:rsidRDefault="00EB03FA" w:rsidP="00416C34">
            <w:pPr>
              <w:keepNext/>
              <w:jc w:val="right"/>
            </w:pPr>
            <w:r>
              <w:t>0.54</w:t>
            </w:r>
          </w:p>
        </w:tc>
      </w:tr>
      <w:tr w:rsidR="00EB03FA" w14:paraId="0E5AF9D4" w14:textId="77777777" w:rsidTr="00416C34">
        <w:tc>
          <w:tcPr>
            <w:tcW w:w="4788" w:type="dxa"/>
          </w:tcPr>
          <w:p w14:paraId="56607C76" w14:textId="77777777" w:rsidR="00EB03FA" w:rsidRDefault="00EB03FA" w:rsidP="00416C34">
            <w:pPr>
              <w:keepNext/>
              <w:jc w:val="left"/>
            </w:pPr>
            <w:r>
              <w:t>Total Responses</w:t>
            </w:r>
          </w:p>
        </w:tc>
        <w:tc>
          <w:tcPr>
            <w:tcW w:w="4788" w:type="dxa"/>
          </w:tcPr>
          <w:p w14:paraId="4E939228" w14:textId="77777777" w:rsidR="00EB03FA" w:rsidRDefault="00EB03FA" w:rsidP="00416C34">
            <w:pPr>
              <w:keepNext/>
              <w:jc w:val="right"/>
            </w:pPr>
            <w:r>
              <w:t>378</w:t>
            </w:r>
          </w:p>
        </w:tc>
      </w:tr>
    </w:tbl>
    <w:p w14:paraId="532EDFB4" w14:textId="77777777" w:rsidR="00EB03FA" w:rsidRDefault="00EB03FA" w:rsidP="00EB03FA"/>
    <w:p w14:paraId="4848E43E" w14:textId="77777777" w:rsidR="00EB03FA" w:rsidRDefault="00EB03FA" w:rsidP="00EB03FA">
      <w:pPr>
        <w:pStyle w:val="QLabel"/>
        <w:keepNext/>
      </w:pPr>
      <w:r>
        <w:lastRenderedPageBreak/>
        <w:t>30.  Do you have any suggestions for future topics, themes, speakers, or possible funding sources?</w:t>
      </w:r>
    </w:p>
    <w:tbl>
      <w:tblPr>
        <w:tblStyle w:val="QTable"/>
        <w:tblW w:w="9576" w:type="auto"/>
        <w:tblLook w:val="04A0" w:firstRow="1" w:lastRow="0" w:firstColumn="1" w:lastColumn="0" w:noHBand="0" w:noVBand="1"/>
      </w:tblPr>
      <w:tblGrid>
        <w:gridCol w:w="9576"/>
      </w:tblGrid>
      <w:tr w:rsidR="00EB03FA" w14:paraId="67A2A9C0" w14:textId="77777777" w:rsidTr="00416C34">
        <w:tc>
          <w:tcPr>
            <w:tcW w:w="9576" w:type="dxa"/>
            <w:shd w:val="clear" w:color="auto" w:fill="58595B"/>
          </w:tcPr>
          <w:p w14:paraId="2F68EEEC" w14:textId="77777777" w:rsidR="00EB03FA" w:rsidRDefault="00EB03FA" w:rsidP="00416C34">
            <w:pPr>
              <w:pStyle w:val="WhiteText"/>
              <w:keepNext/>
              <w:jc w:val="left"/>
            </w:pPr>
            <w:r>
              <w:t>Text Response</w:t>
            </w:r>
          </w:p>
        </w:tc>
      </w:tr>
      <w:tr w:rsidR="00EB03FA" w14:paraId="365A43DE" w14:textId="77777777" w:rsidTr="00416C34">
        <w:tc>
          <w:tcPr>
            <w:tcW w:w="9576" w:type="dxa"/>
            <w:shd w:val="clear" w:color="auto" w:fill="FEFBE7"/>
          </w:tcPr>
          <w:p w14:paraId="665718AB" w14:textId="77777777" w:rsidR="00EB03FA" w:rsidRDefault="00EB03FA" w:rsidP="00416C34">
            <w:pPr>
              <w:keepNext/>
              <w:jc w:val="left"/>
            </w:pPr>
            <w:r>
              <w:t>no</w:t>
            </w:r>
          </w:p>
        </w:tc>
      </w:tr>
      <w:tr w:rsidR="00EB03FA" w14:paraId="21CF40E5" w14:textId="77777777" w:rsidTr="00416C34">
        <w:tc>
          <w:tcPr>
            <w:tcW w:w="9576" w:type="dxa"/>
          </w:tcPr>
          <w:p w14:paraId="3FEA7D21" w14:textId="77777777" w:rsidR="00EB03FA" w:rsidRDefault="00EB03FA" w:rsidP="00416C34">
            <w:pPr>
              <w:keepNext/>
              <w:jc w:val="left"/>
            </w:pPr>
            <w:r>
              <w:t>Speakers on minority health in the rural setting</w:t>
            </w:r>
          </w:p>
        </w:tc>
      </w:tr>
      <w:tr w:rsidR="00EB03FA" w14:paraId="43FA23B9" w14:textId="77777777" w:rsidTr="00416C34">
        <w:tc>
          <w:tcPr>
            <w:tcW w:w="9576" w:type="dxa"/>
            <w:shd w:val="clear" w:color="auto" w:fill="FEFBE7"/>
          </w:tcPr>
          <w:p w14:paraId="26F945DE" w14:textId="77777777" w:rsidR="00EB03FA" w:rsidRDefault="00EB03FA" w:rsidP="00416C34">
            <w:pPr>
              <w:keepNext/>
              <w:jc w:val="left"/>
            </w:pPr>
            <w:r>
              <w:t>There should be something on HIV/AIDS</w:t>
            </w:r>
          </w:p>
        </w:tc>
      </w:tr>
      <w:tr w:rsidR="00EB03FA" w14:paraId="28672E30" w14:textId="77777777" w:rsidTr="00416C34">
        <w:tc>
          <w:tcPr>
            <w:tcW w:w="9576" w:type="dxa"/>
          </w:tcPr>
          <w:p w14:paraId="6E395462" w14:textId="77777777" w:rsidR="00EB03FA" w:rsidRDefault="00EB03FA" w:rsidP="00416C34">
            <w:pPr>
              <w:keepNext/>
              <w:jc w:val="left"/>
            </w:pPr>
            <w:r>
              <w:t>Acknowledging university researchers expertise within the CBPR framework</w:t>
            </w:r>
          </w:p>
        </w:tc>
      </w:tr>
      <w:tr w:rsidR="00EB03FA" w14:paraId="1E2C49D2" w14:textId="77777777" w:rsidTr="00416C34">
        <w:tc>
          <w:tcPr>
            <w:tcW w:w="9576" w:type="dxa"/>
            <w:shd w:val="clear" w:color="auto" w:fill="FEFBE7"/>
          </w:tcPr>
          <w:p w14:paraId="1963A136" w14:textId="77777777" w:rsidR="00EB03FA" w:rsidRDefault="00EB03FA" w:rsidP="00416C34">
            <w:pPr>
              <w:keepNext/>
              <w:jc w:val="left"/>
            </w:pPr>
            <w:r>
              <w:t>Cultural Competence, The intersection of health and education</w:t>
            </w:r>
          </w:p>
        </w:tc>
      </w:tr>
      <w:tr w:rsidR="00EB03FA" w14:paraId="620E6333" w14:textId="77777777" w:rsidTr="00416C34">
        <w:tc>
          <w:tcPr>
            <w:tcW w:w="9576" w:type="dxa"/>
          </w:tcPr>
          <w:p w14:paraId="2418AF6B" w14:textId="77777777" w:rsidR="00EB03FA" w:rsidRDefault="00EB03FA" w:rsidP="00416C34">
            <w:pPr>
              <w:keepNext/>
              <w:jc w:val="left"/>
            </w:pPr>
            <w:r>
              <w:t>Policy focus; Broader conception of "minority"</w:t>
            </w:r>
          </w:p>
        </w:tc>
      </w:tr>
      <w:tr w:rsidR="00EB03FA" w14:paraId="7AF02BC6" w14:textId="77777777" w:rsidTr="00416C34">
        <w:tc>
          <w:tcPr>
            <w:tcW w:w="9576" w:type="dxa"/>
            <w:shd w:val="clear" w:color="auto" w:fill="FEFBE7"/>
          </w:tcPr>
          <w:p w14:paraId="5D0098BB" w14:textId="77777777" w:rsidR="00EB03FA" w:rsidRDefault="00EB03FA" w:rsidP="00416C34">
            <w:pPr>
              <w:keepNext/>
              <w:jc w:val="left"/>
            </w:pPr>
            <w:r>
              <w:t>Asian health issues</w:t>
            </w:r>
          </w:p>
        </w:tc>
      </w:tr>
      <w:tr w:rsidR="00EB03FA" w14:paraId="3C0ED638" w14:textId="77777777" w:rsidTr="00416C34">
        <w:tc>
          <w:tcPr>
            <w:tcW w:w="9576" w:type="dxa"/>
          </w:tcPr>
          <w:p w14:paraId="6ACC5612" w14:textId="77777777" w:rsidR="00EB03FA" w:rsidRDefault="00EB03FA" w:rsidP="00416C34">
            <w:pPr>
              <w:keepNext/>
              <w:jc w:val="left"/>
            </w:pPr>
            <w:r>
              <w:t>Community-Academic Partnerships done right, maybe have some training-oriented workshops for skill building</w:t>
            </w:r>
          </w:p>
        </w:tc>
      </w:tr>
      <w:tr w:rsidR="00EB03FA" w14:paraId="5BB24AA1" w14:textId="77777777" w:rsidTr="00416C34">
        <w:tc>
          <w:tcPr>
            <w:tcW w:w="9576" w:type="dxa"/>
            <w:shd w:val="clear" w:color="auto" w:fill="FEFBE7"/>
          </w:tcPr>
          <w:p w14:paraId="203CE88E" w14:textId="77777777" w:rsidR="00EB03FA" w:rsidRDefault="00EB03FA" w:rsidP="00416C34">
            <w:pPr>
              <w:keepNext/>
              <w:jc w:val="left"/>
            </w:pPr>
            <w:r>
              <w:t>N/A</w:t>
            </w:r>
          </w:p>
        </w:tc>
      </w:tr>
      <w:tr w:rsidR="00EB03FA" w14:paraId="4B05CB65" w14:textId="77777777" w:rsidTr="00416C34">
        <w:tc>
          <w:tcPr>
            <w:tcW w:w="9576" w:type="dxa"/>
          </w:tcPr>
          <w:p w14:paraId="61E5E16C" w14:textId="77777777" w:rsidR="00EB03FA" w:rsidRDefault="00EB03FA" w:rsidP="00416C34">
            <w:pPr>
              <w:keepNext/>
              <w:jc w:val="left"/>
            </w:pPr>
            <w:r>
              <w:t>Environmental health issues that impact minorities disproportionately / Try again health effects of religious involvement</w:t>
            </w:r>
          </w:p>
        </w:tc>
      </w:tr>
      <w:tr w:rsidR="00EB03FA" w14:paraId="3D4D7708" w14:textId="77777777" w:rsidTr="00416C34">
        <w:tc>
          <w:tcPr>
            <w:tcW w:w="9576" w:type="dxa"/>
            <w:shd w:val="clear" w:color="auto" w:fill="FEFBE7"/>
          </w:tcPr>
          <w:p w14:paraId="3858AF65" w14:textId="77777777" w:rsidR="00EB03FA" w:rsidRDefault="00EB03FA" w:rsidP="00416C34">
            <w:pPr>
              <w:keepNext/>
              <w:jc w:val="left"/>
            </w:pPr>
            <w:r>
              <w:t>More speakers will real life examples</w:t>
            </w:r>
          </w:p>
        </w:tc>
      </w:tr>
      <w:tr w:rsidR="00EB03FA" w14:paraId="1D386469" w14:textId="77777777" w:rsidTr="00416C34">
        <w:tc>
          <w:tcPr>
            <w:tcW w:w="9576" w:type="dxa"/>
          </w:tcPr>
          <w:p w14:paraId="5FDC305E" w14:textId="77777777" w:rsidR="00EB03FA" w:rsidRDefault="00EB03FA" w:rsidP="00416C34">
            <w:pPr>
              <w:keepNext/>
              <w:jc w:val="left"/>
            </w:pPr>
            <w:r>
              <w:t>how communities of color collaborate with one another (</w:t>
            </w:r>
            <w:proofErr w:type="spellStart"/>
            <w:r>
              <w:t>Eg</w:t>
            </w:r>
            <w:proofErr w:type="spellEnd"/>
            <w:r>
              <w:t xml:space="preserve">. </w:t>
            </w:r>
            <w:proofErr w:type="spellStart"/>
            <w:r>
              <w:t>hispanic</w:t>
            </w:r>
            <w:proofErr w:type="spellEnd"/>
            <w:r>
              <w:t xml:space="preserve"> and black communities coming together to improve all members' health outcomes)</w:t>
            </w:r>
          </w:p>
        </w:tc>
      </w:tr>
      <w:tr w:rsidR="00EB03FA" w14:paraId="5EF31B11" w14:textId="77777777" w:rsidTr="00416C34">
        <w:tc>
          <w:tcPr>
            <w:tcW w:w="9576" w:type="dxa"/>
            <w:shd w:val="clear" w:color="auto" w:fill="FEFBE7"/>
          </w:tcPr>
          <w:p w14:paraId="1770D6F4" w14:textId="77777777" w:rsidR="00EB03FA" w:rsidRDefault="00EB03FA" w:rsidP="00416C34">
            <w:pPr>
              <w:keepNext/>
              <w:jc w:val="left"/>
            </w:pPr>
            <w:r>
              <w:t>I think a theme/topic would be the interdisciplinary nature of health--thinking about people who do health-related work, but who aren't normally classified as "public health".</w:t>
            </w:r>
          </w:p>
        </w:tc>
      </w:tr>
      <w:tr w:rsidR="00EB03FA" w14:paraId="672B1A04" w14:textId="77777777" w:rsidTr="00416C34">
        <w:tc>
          <w:tcPr>
            <w:tcW w:w="9576" w:type="dxa"/>
          </w:tcPr>
          <w:p w14:paraId="2F623F82" w14:textId="77777777" w:rsidR="00EB03FA" w:rsidRDefault="00EB03FA" w:rsidP="00416C34">
            <w:pPr>
              <w:keepNext/>
              <w:jc w:val="left"/>
            </w:pPr>
            <w:r>
              <w:t xml:space="preserve">Consider not having topics/speakers that are predominately from </w:t>
            </w:r>
            <w:proofErr w:type="gramStart"/>
            <w:r>
              <w:t>a</w:t>
            </w:r>
            <w:proofErr w:type="gramEnd"/>
            <w:r>
              <w:t xml:space="preserve"> </w:t>
            </w:r>
            <w:proofErr w:type="spellStart"/>
            <w:r>
              <w:t>hbhe</w:t>
            </w:r>
            <w:proofErr w:type="spellEnd"/>
            <w:r>
              <w:t xml:space="preserve"> approach. </w:t>
            </w:r>
            <w:proofErr w:type="gramStart"/>
            <w:r>
              <w:t>what</w:t>
            </w:r>
            <w:proofErr w:type="gramEnd"/>
            <w:r>
              <w:t xml:space="preserve"> about other issues like MCH, </w:t>
            </w:r>
            <w:proofErr w:type="spellStart"/>
            <w:r>
              <w:t>etc</w:t>
            </w:r>
            <w:proofErr w:type="spellEnd"/>
            <w:r>
              <w:t xml:space="preserve">? It was a lot of an overview if you are </w:t>
            </w:r>
            <w:proofErr w:type="gramStart"/>
            <w:r>
              <w:t>a</w:t>
            </w:r>
            <w:proofErr w:type="gramEnd"/>
            <w:r>
              <w:t xml:space="preserve"> </w:t>
            </w:r>
            <w:proofErr w:type="spellStart"/>
            <w:r>
              <w:t>hbhe</w:t>
            </w:r>
            <w:proofErr w:type="spellEnd"/>
            <w:r>
              <w:t>.</w:t>
            </w:r>
          </w:p>
        </w:tc>
      </w:tr>
      <w:tr w:rsidR="00EB03FA" w14:paraId="2C8B4111" w14:textId="77777777" w:rsidTr="00416C34">
        <w:tc>
          <w:tcPr>
            <w:tcW w:w="9576" w:type="dxa"/>
            <w:shd w:val="clear" w:color="auto" w:fill="FEFBE7"/>
          </w:tcPr>
          <w:p w14:paraId="7B9209B4" w14:textId="77777777" w:rsidR="00EB03FA" w:rsidRDefault="00EB03FA" w:rsidP="00416C34">
            <w:pPr>
              <w:keepNext/>
              <w:jc w:val="left"/>
            </w:pPr>
            <w:r>
              <w:t>Refugee and Immigrant health disparities, beyond just mental health.</w:t>
            </w:r>
          </w:p>
        </w:tc>
      </w:tr>
      <w:tr w:rsidR="00EB03FA" w14:paraId="7EDA909B" w14:textId="77777777" w:rsidTr="00416C34">
        <w:tc>
          <w:tcPr>
            <w:tcW w:w="9576" w:type="dxa"/>
          </w:tcPr>
          <w:p w14:paraId="754BFA9F" w14:textId="77777777" w:rsidR="00EB03FA" w:rsidRDefault="00EB03FA" w:rsidP="00416C34">
            <w:pPr>
              <w:keepNext/>
              <w:jc w:val="left"/>
            </w:pPr>
            <w:r>
              <w:t xml:space="preserve">A topic or theme surrounding </w:t>
            </w:r>
            <w:proofErr w:type="spellStart"/>
            <w:r>
              <w:t>intersectionality</w:t>
            </w:r>
            <w:proofErr w:type="spellEnd"/>
          </w:p>
        </w:tc>
      </w:tr>
      <w:tr w:rsidR="00EB03FA" w14:paraId="3DED540B" w14:textId="77777777" w:rsidTr="00416C34">
        <w:tc>
          <w:tcPr>
            <w:tcW w:w="9576" w:type="dxa"/>
            <w:shd w:val="clear" w:color="auto" w:fill="FEFBE7"/>
          </w:tcPr>
          <w:p w14:paraId="21EA8B43" w14:textId="77777777" w:rsidR="00EB03FA" w:rsidRDefault="00EB03FA" w:rsidP="00416C34">
            <w:pPr>
              <w:keepNext/>
              <w:jc w:val="left"/>
            </w:pPr>
            <w:r>
              <w:t>See above-Empowering and improving the health of minority communities via empowering women</w:t>
            </w:r>
          </w:p>
        </w:tc>
      </w:tr>
      <w:tr w:rsidR="00EB03FA" w14:paraId="1932D414" w14:textId="77777777" w:rsidTr="00416C34">
        <w:tc>
          <w:tcPr>
            <w:tcW w:w="9576" w:type="dxa"/>
          </w:tcPr>
          <w:p w14:paraId="54BE0781" w14:textId="77777777" w:rsidR="00EB03FA" w:rsidRDefault="00EB03FA" w:rsidP="00416C34">
            <w:pPr>
              <w:keepNext/>
              <w:jc w:val="left"/>
            </w:pPr>
            <w:r>
              <w:t>Social support as a means of improving health would be an interesting topic for a session</w:t>
            </w:r>
          </w:p>
        </w:tc>
      </w:tr>
      <w:tr w:rsidR="00EB03FA" w14:paraId="43DFD8B7" w14:textId="77777777" w:rsidTr="00416C34">
        <w:tc>
          <w:tcPr>
            <w:tcW w:w="9576" w:type="dxa"/>
            <w:shd w:val="clear" w:color="auto" w:fill="FEFBE7"/>
          </w:tcPr>
          <w:p w14:paraId="4DFED28A" w14:textId="77777777" w:rsidR="00EB03FA" w:rsidRDefault="00EB03FA" w:rsidP="00416C34">
            <w:pPr>
              <w:keepNext/>
              <w:jc w:val="left"/>
            </w:pPr>
            <w:r>
              <w:t>More on communication and health literacy</w:t>
            </w:r>
          </w:p>
        </w:tc>
      </w:tr>
      <w:tr w:rsidR="00EB03FA" w14:paraId="291D788A" w14:textId="77777777" w:rsidTr="00416C34">
        <w:tc>
          <w:tcPr>
            <w:tcW w:w="9576" w:type="dxa"/>
          </w:tcPr>
          <w:p w14:paraId="7D89C37C" w14:textId="77777777" w:rsidR="00EB03FA" w:rsidRDefault="00EB03FA" w:rsidP="00416C34">
            <w:pPr>
              <w:keepNext/>
              <w:jc w:val="left"/>
            </w:pPr>
            <w:r>
              <w:lastRenderedPageBreak/>
              <w:t>Environmental justice, community capacity, activism</w:t>
            </w:r>
          </w:p>
        </w:tc>
      </w:tr>
      <w:tr w:rsidR="00EB03FA" w14:paraId="7FB8810F" w14:textId="77777777" w:rsidTr="00416C34">
        <w:tc>
          <w:tcPr>
            <w:tcW w:w="9576" w:type="dxa"/>
            <w:shd w:val="clear" w:color="auto" w:fill="FEFBE7"/>
          </w:tcPr>
          <w:p w14:paraId="6AA60FC9" w14:textId="77777777" w:rsidR="00EB03FA" w:rsidRDefault="00EB03FA" w:rsidP="00416C34">
            <w:pPr>
              <w:keepNext/>
              <w:jc w:val="left"/>
            </w:pPr>
            <w:proofErr w:type="gramStart"/>
            <w:r>
              <w:t>first-generation</w:t>
            </w:r>
            <w:proofErr w:type="gramEnd"/>
            <w:r>
              <w:t xml:space="preserve"> college students who are applying to or in grad school?</w:t>
            </w:r>
          </w:p>
        </w:tc>
      </w:tr>
      <w:tr w:rsidR="00EB03FA" w14:paraId="723DB7BD" w14:textId="77777777" w:rsidTr="00416C34">
        <w:tc>
          <w:tcPr>
            <w:tcW w:w="9576" w:type="dxa"/>
          </w:tcPr>
          <w:p w14:paraId="643C23FE" w14:textId="77777777" w:rsidR="00EB03FA" w:rsidRDefault="00EB03FA" w:rsidP="00416C34">
            <w:pPr>
              <w:keepNext/>
              <w:jc w:val="left"/>
            </w:pPr>
            <w:r>
              <w:t>No</w:t>
            </w:r>
          </w:p>
        </w:tc>
      </w:tr>
      <w:tr w:rsidR="00EB03FA" w14:paraId="64DE609F" w14:textId="77777777" w:rsidTr="00416C34">
        <w:tc>
          <w:tcPr>
            <w:tcW w:w="9576" w:type="dxa"/>
            <w:shd w:val="clear" w:color="auto" w:fill="FEFBE7"/>
          </w:tcPr>
          <w:p w14:paraId="44BEC027" w14:textId="77777777" w:rsidR="00EB03FA" w:rsidRDefault="00EB03FA" w:rsidP="00416C34">
            <w:pPr>
              <w:keepNext/>
              <w:jc w:val="left"/>
            </w:pPr>
            <w:r>
              <w:t>Gerontology, HIV/AIDS, Health literacy</w:t>
            </w:r>
          </w:p>
        </w:tc>
      </w:tr>
      <w:tr w:rsidR="00EB03FA" w14:paraId="6C5593CF" w14:textId="77777777" w:rsidTr="00416C34">
        <w:tc>
          <w:tcPr>
            <w:tcW w:w="9576" w:type="dxa"/>
          </w:tcPr>
          <w:p w14:paraId="422DA667" w14:textId="77777777" w:rsidR="00EB03FA" w:rsidRDefault="00EB03FA" w:rsidP="00416C34">
            <w:pPr>
              <w:keepNext/>
              <w:jc w:val="left"/>
            </w:pPr>
            <w:r>
              <w:t>Someone from the Appalachian Sustainable Agriculture Project</w:t>
            </w:r>
          </w:p>
        </w:tc>
      </w:tr>
      <w:tr w:rsidR="00EB03FA" w14:paraId="694B02B9" w14:textId="77777777" w:rsidTr="00416C34">
        <w:tc>
          <w:tcPr>
            <w:tcW w:w="9576" w:type="dxa"/>
            <w:shd w:val="clear" w:color="auto" w:fill="FEFBE7"/>
          </w:tcPr>
          <w:p w14:paraId="2A145699" w14:textId="77777777" w:rsidR="00EB03FA" w:rsidRDefault="00EB03FA" w:rsidP="00416C34">
            <w:pPr>
              <w:keepNext/>
              <w:jc w:val="left"/>
            </w:pPr>
            <w:r>
              <w:t>I think you can just expand on the current topic and include more specific topics; looking at health reform and how it may roll out to benefit (or not) all residents of the US</w:t>
            </w:r>
          </w:p>
        </w:tc>
      </w:tr>
      <w:tr w:rsidR="00EB03FA" w14:paraId="0A69A69C" w14:textId="77777777" w:rsidTr="00416C34">
        <w:tc>
          <w:tcPr>
            <w:tcW w:w="9576" w:type="dxa"/>
          </w:tcPr>
          <w:p w14:paraId="7DB4568F" w14:textId="77777777" w:rsidR="00EB03FA" w:rsidRDefault="00EB03FA" w:rsidP="00416C34">
            <w:pPr>
              <w:keepNext/>
              <w:jc w:val="left"/>
            </w:pPr>
            <w:r>
              <w:t>Not at this time</w:t>
            </w:r>
          </w:p>
        </w:tc>
      </w:tr>
      <w:tr w:rsidR="00EB03FA" w14:paraId="5AA6C675" w14:textId="77777777" w:rsidTr="00416C34">
        <w:tc>
          <w:tcPr>
            <w:tcW w:w="9576" w:type="dxa"/>
            <w:shd w:val="clear" w:color="auto" w:fill="FEFBE7"/>
          </w:tcPr>
          <w:p w14:paraId="12296F7D" w14:textId="77777777" w:rsidR="00EB03FA" w:rsidRDefault="00EB03FA" w:rsidP="00416C34">
            <w:pPr>
              <w:keepNext/>
              <w:jc w:val="left"/>
            </w:pPr>
            <w:r>
              <w:t>Minority Health and Health Disparities Topics</w:t>
            </w:r>
          </w:p>
        </w:tc>
      </w:tr>
      <w:tr w:rsidR="00EB03FA" w14:paraId="7E0B9A6E" w14:textId="77777777" w:rsidTr="00416C34">
        <w:tc>
          <w:tcPr>
            <w:tcW w:w="9576" w:type="dxa"/>
          </w:tcPr>
          <w:p w14:paraId="4B184B3F" w14:textId="77777777" w:rsidR="00EB03FA" w:rsidRDefault="00EB03FA" w:rsidP="00416C34">
            <w:pPr>
              <w:keepNext/>
              <w:jc w:val="left"/>
            </w:pPr>
            <w:r>
              <w:t>Could it be free for students??</w:t>
            </w:r>
          </w:p>
        </w:tc>
      </w:tr>
      <w:tr w:rsidR="00EB03FA" w14:paraId="44AE3F9B" w14:textId="77777777" w:rsidTr="00416C34">
        <w:tc>
          <w:tcPr>
            <w:tcW w:w="9576" w:type="dxa"/>
            <w:shd w:val="clear" w:color="auto" w:fill="FEFBE7"/>
          </w:tcPr>
          <w:p w14:paraId="1E307968" w14:textId="77777777" w:rsidR="00EB03FA" w:rsidRDefault="00EB03FA" w:rsidP="00416C34">
            <w:pPr>
              <w:keepNext/>
              <w:jc w:val="left"/>
            </w:pPr>
            <w:r>
              <w:t>Migrant Health topics</w:t>
            </w:r>
          </w:p>
        </w:tc>
      </w:tr>
      <w:tr w:rsidR="00EB03FA" w14:paraId="64CB9AB9" w14:textId="77777777" w:rsidTr="00416C34">
        <w:tc>
          <w:tcPr>
            <w:tcW w:w="9576" w:type="dxa"/>
          </w:tcPr>
          <w:p w14:paraId="6BCAF951" w14:textId="77777777" w:rsidR="00EB03FA" w:rsidRDefault="00EB03FA" w:rsidP="00416C34">
            <w:pPr>
              <w:keepNext/>
              <w:jc w:val="left"/>
            </w:pPr>
            <w:r>
              <w:t>more on LGB populations, women's issues</w:t>
            </w:r>
          </w:p>
        </w:tc>
      </w:tr>
      <w:tr w:rsidR="00EB03FA" w14:paraId="5E33B517" w14:textId="77777777" w:rsidTr="00416C34">
        <w:tc>
          <w:tcPr>
            <w:tcW w:w="9576" w:type="dxa"/>
            <w:shd w:val="clear" w:color="auto" w:fill="FEFBE7"/>
          </w:tcPr>
          <w:p w14:paraId="71FBA69C" w14:textId="77777777" w:rsidR="00EB03FA" w:rsidRDefault="00EB03FA" w:rsidP="00416C34">
            <w:pPr>
              <w:keepNext/>
              <w:jc w:val="left"/>
            </w:pPr>
            <w:r>
              <w:t>Continue to broaden range of topics covered.</w:t>
            </w:r>
          </w:p>
        </w:tc>
      </w:tr>
      <w:tr w:rsidR="00EB03FA" w14:paraId="0E788FAD" w14:textId="77777777" w:rsidTr="00416C34">
        <w:tc>
          <w:tcPr>
            <w:tcW w:w="9576" w:type="dxa"/>
          </w:tcPr>
          <w:p w14:paraId="00B72E51" w14:textId="77777777" w:rsidR="00EB03FA" w:rsidRDefault="00EB03FA" w:rsidP="00416C34">
            <w:pPr>
              <w:keepNext/>
              <w:jc w:val="left"/>
            </w:pPr>
            <w:r>
              <w:t>There is conference funding available through both the CDC and NIH. You should explore these options.</w:t>
            </w:r>
          </w:p>
        </w:tc>
      </w:tr>
      <w:tr w:rsidR="00EB03FA" w14:paraId="460812B3" w14:textId="77777777" w:rsidTr="00416C34">
        <w:tc>
          <w:tcPr>
            <w:tcW w:w="9576" w:type="dxa"/>
            <w:shd w:val="clear" w:color="auto" w:fill="FEFBE7"/>
          </w:tcPr>
          <w:p w14:paraId="422CA6CE" w14:textId="77777777" w:rsidR="00EB03FA" w:rsidRDefault="00EB03FA" w:rsidP="00416C34">
            <w:pPr>
              <w:keepNext/>
              <w:jc w:val="left"/>
            </w:pPr>
            <w:r>
              <w:t>Adolescent pregnancy in rural areas</w:t>
            </w:r>
          </w:p>
        </w:tc>
      </w:tr>
      <w:tr w:rsidR="00EB03FA" w14:paraId="3E495718" w14:textId="77777777" w:rsidTr="00416C34">
        <w:tc>
          <w:tcPr>
            <w:tcW w:w="9576" w:type="dxa"/>
          </w:tcPr>
          <w:p w14:paraId="3EC247CD" w14:textId="77777777" w:rsidR="00EB03FA" w:rsidRDefault="00EB03FA" w:rsidP="00416C34">
            <w:pPr>
              <w:keepNext/>
              <w:jc w:val="left"/>
            </w:pPr>
            <w:r>
              <w:t>no</w:t>
            </w:r>
          </w:p>
        </w:tc>
      </w:tr>
      <w:tr w:rsidR="00EB03FA" w14:paraId="552E8BC3" w14:textId="77777777" w:rsidTr="00416C34">
        <w:tc>
          <w:tcPr>
            <w:tcW w:w="9576" w:type="dxa"/>
            <w:shd w:val="clear" w:color="auto" w:fill="FEFBE7"/>
          </w:tcPr>
          <w:p w14:paraId="1E9F0279" w14:textId="77777777" w:rsidR="00EB03FA" w:rsidRDefault="00EB03FA" w:rsidP="00416C34">
            <w:pPr>
              <w:keepNext/>
              <w:jc w:val="left"/>
            </w:pPr>
            <w:r>
              <w:t>Since the next conference will be in the wake of the beginning of new political terms at the federal, state and local levels, a policy/political theme would be relevant. This might also bring in some different perspectives for the conference.</w:t>
            </w:r>
          </w:p>
        </w:tc>
      </w:tr>
      <w:tr w:rsidR="00EB03FA" w14:paraId="2A9ED963" w14:textId="77777777" w:rsidTr="00416C34">
        <w:tc>
          <w:tcPr>
            <w:tcW w:w="9576" w:type="dxa"/>
          </w:tcPr>
          <w:p w14:paraId="75B48D54" w14:textId="77777777" w:rsidR="00EB03FA" w:rsidRDefault="00EB03FA" w:rsidP="00416C34">
            <w:pPr>
              <w:keepNext/>
              <w:jc w:val="left"/>
            </w:pPr>
            <w:r>
              <w:t xml:space="preserve">The Life Course Perspective and the effects of racism on the infant mortality </w:t>
            </w:r>
            <w:proofErr w:type="gramStart"/>
            <w:r>
              <w:t>rate .</w:t>
            </w:r>
            <w:proofErr w:type="gramEnd"/>
          </w:p>
        </w:tc>
      </w:tr>
      <w:tr w:rsidR="00EB03FA" w14:paraId="2FA3D83D" w14:textId="77777777" w:rsidTr="00416C34">
        <w:tc>
          <w:tcPr>
            <w:tcW w:w="9576" w:type="dxa"/>
            <w:shd w:val="clear" w:color="auto" w:fill="FEFBE7"/>
          </w:tcPr>
          <w:p w14:paraId="2B0666D6" w14:textId="77777777" w:rsidR="00EB03FA" w:rsidRDefault="00EB03FA" w:rsidP="00416C34">
            <w:pPr>
              <w:keepNext/>
              <w:jc w:val="left"/>
            </w:pPr>
            <w:r>
              <w:t>Healthcare and our prison system</w:t>
            </w:r>
          </w:p>
        </w:tc>
      </w:tr>
      <w:tr w:rsidR="00EB03FA" w14:paraId="3B9B7285" w14:textId="77777777" w:rsidTr="00416C34">
        <w:tc>
          <w:tcPr>
            <w:tcW w:w="9576" w:type="dxa"/>
          </w:tcPr>
          <w:p w14:paraId="3BAB745A" w14:textId="77777777" w:rsidR="00EB03FA" w:rsidRDefault="00EB03FA" w:rsidP="00416C34">
            <w:pPr>
              <w:keepNext/>
              <w:jc w:val="left"/>
            </w:pPr>
            <w:r>
              <w:t>Requiring that caregivers look like the population they serve (to a certain degree) when funded by public monies</w:t>
            </w:r>
          </w:p>
        </w:tc>
      </w:tr>
      <w:tr w:rsidR="00EB03FA" w14:paraId="6E27A523" w14:textId="77777777" w:rsidTr="00416C34">
        <w:tc>
          <w:tcPr>
            <w:tcW w:w="9576" w:type="dxa"/>
            <w:shd w:val="clear" w:color="auto" w:fill="FEFBE7"/>
          </w:tcPr>
          <w:p w14:paraId="55851947" w14:textId="77777777" w:rsidR="00EB03FA" w:rsidRDefault="00EB03FA" w:rsidP="00416C34">
            <w:pPr>
              <w:keepNext/>
              <w:jc w:val="left"/>
            </w:pPr>
            <w:r>
              <w:t xml:space="preserve">Have </w:t>
            </w:r>
            <w:proofErr w:type="spellStart"/>
            <w:r>
              <w:t>atleast</w:t>
            </w:r>
            <w:proofErr w:type="spellEnd"/>
            <w:r>
              <w:t xml:space="preserve"> one motivational speaker as it is very appealing to a young student audience.</w:t>
            </w:r>
          </w:p>
        </w:tc>
      </w:tr>
      <w:tr w:rsidR="00EB03FA" w14:paraId="00F67324" w14:textId="77777777" w:rsidTr="00416C34">
        <w:tc>
          <w:tcPr>
            <w:tcW w:w="9576" w:type="dxa"/>
          </w:tcPr>
          <w:p w14:paraId="01F72296" w14:textId="77777777" w:rsidR="00EB03FA" w:rsidRDefault="00EB03FA" w:rsidP="00416C34">
            <w:pPr>
              <w:keepNext/>
              <w:jc w:val="left"/>
            </w:pPr>
            <w:r>
              <w:t>Reproductive health and justice (nationally and globally)</w:t>
            </w:r>
          </w:p>
        </w:tc>
      </w:tr>
      <w:tr w:rsidR="00EB03FA" w14:paraId="23587FFD" w14:textId="77777777" w:rsidTr="00416C34">
        <w:tc>
          <w:tcPr>
            <w:tcW w:w="9576" w:type="dxa"/>
            <w:shd w:val="clear" w:color="auto" w:fill="FEFBE7"/>
          </w:tcPr>
          <w:p w14:paraId="09ABEAB9" w14:textId="77777777" w:rsidR="00EB03FA" w:rsidRDefault="00EB03FA" w:rsidP="00416C34">
            <w:pPr>
              <w:keepNext/>
              <w:jc w:val="left"/>
            </w:pPr>
            <w:r>
              <w:t>Dr. Ronny Bell Wake Forest (Native American research and health disparities)</w:t>
            </w:r>
          </w:p>
        </w:tc>
      </w:tr>
      <w:tr w:rsidR="00EB03FA" w14:paraId="5877BF43" w14:textId="77777777" w:rsidTr="00416C34">
        <w:tc>
          <w:tcPr>
            <w:tcW w:w="9576" w:type="dxa"/>
          </w:tcPr>
          <w:p w14:paraId="1532C9E3" w14:textId="77777777" w:rsidR="00EB03FA" w:rsidRDefault="00EB03FA" w:rsidP="00416C34">
            <w:pPr>
              <w:keepNext/>
              <w:jc w:val="left"/>
            </w:pPr>
            <w:r>
              <w:lastRenderedPageBreak/>
              <w:t>focusing on the current issues with affordable healthcare and healthcare politics addressing what we can do as healthcare providers to help those who need healthcare</w:t>
            </w:r>
          </w:p>
        </w:tc>
      </w:tr>
      <w:tr w:rsidR="00EB03FA" w14:paraId="39ABA5B5" w14:textId="77777777" w:rsidTr="00416C34">
        <w:tc>
          <w:tcPr>
            <w:tcW w:w="9576" w:type="dxa"/>
            <w:shd w:val="clear" w:color="auto" w:fill="FEFBE7"/>
          </w:tcPr>
          <w:p w14:paraId="04F15738" w14:textId="77777777" w:rsidR="00EB03FA" w:rsidRDefault="00EB03FA" w:rsidP="00416C34">
            <w:pPr>
              <w:keepNext/>
              <w:jc w:val="left"/>
            </w:pPr>
            <w:r>
              <w:t>Please continue to give attention to translational research, application of knowledge, bi-directionally between evidence based practice and practice based evidence.  I can't make a commitment now, but American Cancer Society may be interested in being a sponsor in the future.</w:t>
            </w:r>
          </w:p>
        </w:tc>
      </w:tr>
      <w:tr w:rsidR="00EB03FA" w14:paraId="03349AE5" w14:textId="77777777" w:rsidTr="00416C34">
        <w:tc>
          <w:tcPr>
            <w:tcW w:w="9576" w:type="dxa"/>
          </w:tcPr>
          <w:p w14:paraId="0900EA99" w14:textId="77777777" w:rsidR="00EB03FA" w:rsidRDefault="00EB03FA" w:rsidP="00416C34">
            <w:pPr>
              <w:keepNext/>
              <w:jc w:val="left"/>
            </w:pPr>
            <w:r>
              <w:t>Examine the issue of trust and safety in healthcare/clinical services.</w:t>
            </w:r>
          </w:p>
        </w:tc>
      </w:tr>
      <w:tr w:rsidR="00EB03FA" w14:paraId="35C09092" w14:textId="77777777" w:rsidTr="00416C34">
        <w:tc>
          <w:tcPr>
            <w:tcW w:w="9576" w:type="dxa"/>
            <w:shd w:val="clear" w:color="auto" w:fill="FEFBE7"/>
          </w:tcPr>
          <w:p w14:paraId="1426F638" w14:textId="77777777" w:rsidR="00EB03FA" w:rsidRDefault="00EB03FA" w:rsidP="00416C34">
            <w:pPr>
              <w:keepNext/>
              <w:jc w:val="left"/>
            </w:pPr>
            <w:r>
              <w:t>Maybe something that looks at how social policy influences health?  Or maybe something that has a more global focus, something that combines the local and the global- maybe "Health in the Global South" so that we can talk about international health, but also health in the southern united states.</w:t>
            </w:r>
          </w:p>
        </w:tc>
      </w:tr>
      <w:tr w:rsidR="00EB03FA" w14:paraId="6E3F3C05" w14:textId="77777777" w:rsidTr="00416C34">
        <w:tc>
          <w:tcPr>
            <w:tcW w:w="9576" w:type="dxa"/>
          </w:tcPr>
          <w:p w14:paraId="377713CC" w14:textId="77777777" w:rsidR="00EB03FA" w:rsidRDefault="00EB03FA" w:rsidP="00416C34">
            <w:pPr>
              <w:keepNext/>
              <w:jc w:val="left"/>
            </w:pPr>
            <w:r>
              <w:t>Potential Theme: "From Whence We've Come"; taking a specific look at progress in minority health research over the years; founding ideals; the people and ideas that have gotten us this far and how they've contributed to current and prospective research; could honor a specific visionary or visionaries in the field; It is in Feb, so a focus on history seems fitting.</w:t>
            </w:r>
          </w:p>
        </w:tc>
      </w:tr>
      <w:tr w:rsidR="00EB03FA" w14:paraId="77EC821F" w14:textId="77777777" w:rsidTr="00416C34">
        <w:tc>
          <w:tcPr>
            <w:tcW w:w="9576" w:type="dxa"/>
            <w:shd w:val="clear" w:color="auto" w:fill="FEFBE7"/>
          </w:tcPr>
          <w:p w14:paraId="0AEE6D87" w14:textId="77777777" w:rsidR="00EB03FA" w:rsidRDefault="00EB03FA" w:rsidP="00416C34">
            <w:pPr>
              <w:keepNext/>
              <w:jc w:val="left"/>
            </w:pPr>
            <w:r>
              <w:t>Suggested themes that do not seem to have been covered previously:  "The impact and influence of women on family and community health</w:t>
            </w:r>
            <w:proofErr w:type="gramStart"/>
            <w:r>
              <w:t>"  and</w:t>
            </w:r>
            <w:proofErr w:type="gramEnd"/>
            <w:r>
              <w:t xml:space="preserve"> "The role of media and communications in minority public and private health" and "The impact of mental, emotional and spiritual life on public health."</w:t>
            </w:r>
          </w:p>
        </w:tc>
      </w:tr>
      <w:tr w:rsidR="00EB03FA" w14:paraId="50055D2C" w14:textId="77777777" w:rsidTr="00416C34">
        <w:tc>
          <w:tcPr>
            <w:tcW w:w="9576" w:type="dxa"/>
          </w:tcPr>
          <w:p w14:paraId="4748D44D" w14:textId="77777777" w:rsidR="00EB03FA" w:rsidRDefault="00EB03FA" w:rsidP="00416C34">
            <w:pPr>
              <w:keepNext/>
              <w:jc w:val="left"/>
            </w:pPr>
            <w:r>
              <w:t>Not right now</w:t>
            </w:r>
          </w:p>
        </w:tc>
      </w:tr>
      <w:tr w:rsidR="00EB03FA" w14:paraId="00D8E2B7" w14:textId="77777777" w:rsidTr="00416C34">
        <w:tc>
          <w:tcPr>
            <w:tcW w:w="9576" w:type="dxa"/>
            <w:shd w:val="clear" w:color="auto" w:fill="FEFBE7"/>
          </w:tcPr>
          <w:p w14:paraId="78D43A98" w14:textId="77777777" w:rsidR="00EB03FA" w:rsidRDefault="00EB03FA" w:rsidP="00416C34">
            <w:pPr>
              <w:keepNext/>
              <w:jc w:val="left"/>
            </w:pPr>
            <w:r>
              <w:t>Possibly focus on women's health</w:t>
            </w:r>
          </w:p>
        </w:tc>
      </w:tr>
      <w:tr w:rsidR="00EB03FA" w14:paraId="564E28FC" w14:textId="77777777" w:rsidTr="00416C34">
        <w:tc>
          <w:tcPr>
            <w:tcW w:w="9576" w:type="dxa"/>
          </w:tcPr>
          <w:p w14:paraId="1B7E45F3" w14:textId="77777777" w:rsidR="00EB03FA" w:rsidRDefault="00EB03FA" w:rsidP="00416C34">
            <w:pPr>
              <w:keepNext/>
              <w:jc w:val="left"/>
            </w:pPr>
            <w:r>
              <w:t>Mental Health, Pregnancy Prevention</w:t>
            </w:r>
          </w:p>
        </w:tc>
      </w:tr>
      <w:tr w:rsidR="00EB03FA" w14:paraId="4F462203" w14:textId="77777777" w:rsidTr="00416C34">
        <w:tc>
          <w:tcPr>
            <w:tcW w:w="9576" w:type="dxa"/>
            <w:shd w:val="clear" w:color="auto" w:fill="FEFBE7"/>
          </w:tcPr>
          <w:p w14:paraId="0F87293F" w14:textId="77777777" w:rsidR="00EB03FA" w:rsidRDefault="00EB03FA" w:rsidP="00416C34">
            <w:pPr>
              <w:keepNext/>
              <w:jc w:val="left"/>
            </w:pPr>
            <w:r>
              <w:t>Health disparities in cancer care, governmental/societal constructs that shape racial disparities</w:t>
            </w:r>
          </w:p>
        </w:tc>
      </w:tr>
      <w:tr w:rsidR="00EB03FA" w14:paraId="4E9CA5EC" w14:textId="77777777" w:rsidTr="00416C34">
        <w:tc>
          <w:tcPr>
            <w:tcW w:w="9576" w:type="dxa"/>
          </w:tcPr>
          <w:p w14:paraId="5093BBE8" w14:textId="77777777" w:rsidR="00EB03FA" w:rsidRDefault="00EB03FA" w:rsidP="00416C34">
            <w:pPr>
              <w:keepNext/>
              <w:jc w:val="left"/>
            </w:pPr>
            <w:r>
              <w:t>Health Ministry Association, Evidence based practice, Religion and Health...</w:t>
            </w:r>
          </w:p>
        </w:tc>
      </w:tr>
      <w:tr w:rsidR="00EB03FA" w14:paraId="1D1B2707" w14:textId="77777777" w:rsidTr="00416C34">
        <w:tc>
          <w:tcPr>
            <w:tcW w:w="9576" w:type="dxa"/>
            <w:shd w:val="clear" w:color="auto" w:fill="FEFBE7"/>
          </w:tcPr>
          <w:p w14:paraId="6A962520" w14:textId="77777777" w:rsidR="00EB03FA" w:rsidRDefault="00EB03FA" w:rsidP="00416C34">
            <w:pPr>
              <w:keepNext/>
              <w:jc w:val="left"/>
            </w:pPr>
            <w:r>
              <w:t>More on aging populations.</w:t>
            </w:r>
          </w:p>
        </w:tc>
      </w:tr>
      <w:tr w:rsidR="00EB03FA" w14:paraId="78417524" w14:textId="77777777" w:rsidTr="00416C34">
        <w:tc>
          <w:tcPr>
            <w:tcW w:w="9576" w:type="dxa"/>
          </w:tcPr>
          <w:p w14:paraId="35B4E852" w14:textId="77777777" w:rsidR="00EB03FA" w:rsidRDefault="00EB03FA" w:rsidP="00416C34">
            <w:pPr>
              <w:keepNext/>
              <w:jc w:val="left"/>
            </w:pPr>
            <w:r>
              <w:t>I would have loved to learn more about the distribution of STDs and other infectious diseases among minorities.</w:t>
            </w:r>
          </w:p>
        </w:tc>
      </w:tr>
      <w:tr w:rsidR="00EB03FA" w14:paraId="34B57379" w14:textId="77777777" w:rsidTr="00416C34">
        <w:tc>
          <w:tcPr>
            <w:tcW w:w="9576" w:type="dxa"/>
            <w:shd w:val="clear" w:color="auto" w:fill="FEFBE7"/>
          </w:tcPr>
          <w:p w14:paraId="0237E0BD" w14:textId="77777777" w:rsidR="00EB03FA" w:rsidRDefault="00EB03FA" w:rsidP="00416C34">
            <w:pPr>
              <w:keepNext/>
              <w:jc w:val="left"/>
            </w:pPr>
            <w:r>
              <w:t>All topic in minority health are good to me</w:t>
            </w:r>
          </w:p>
        </w:tc>
      </w:tr>
      <w:tr w:rsidR="00EB03FA" w14:paraId="34BC4CE5" w14:textId="77777777" w:rsidTr="00416C34">
        <w:tc>
          <w:tcPr>
            <w:tcW w:w="9576" w:type="dxa"/>
          </w:tcPr>
          <w:p w14:paraId="301BC75F" w14:textId="77777777" w:rsidR="00EB03FA" w:rsidRDefault="00EB03FA" w:rsidP="00416C34">
            <w:pPr>
              <w:keepNext/>
              <w:jc w:val="left"/>
            </w:pPr>
            <w:r>
              <w:t>Just more on LGBT populations</w:t>
            </w:r>
          </w:p>
        </w:tc>
      </w:tr>
      <w:tr w:rsidR="00EB03FA" w14:paraId="1CAB8264" w14:textId="77777777" w:rsidTr="00416C34">
        <w:tc>
          <w:tcPr>
            <w:tcW w:w="9576" w:type="dxa"/>
            <w:shd w:val="clear" w:color="auto" w:fill="FEFBE7"/>
          </w:tcPr>
          <w:p w14:paraId="36DECEAD" w14:textId="77777777" w:rsidR="00EB03FA" w:rsidRDefault="00EB03FA" w:rsidP="00416C34">
            <w:pPr>
              <w:keepNext/>
              <w:jc w:val="left"/>
            </w:pPr>
            <w:r>
              <w:t xml:space="preserve">Knowledge around Medicare, Mental Health, Homelessness, and working with </w:t>
            </w:r>
            <w:proofErr w:type="spellStart"/>
            <w:r>
              <w:t>curtural</w:t>
            </w:r>
            <w:proofErr w:type="spellEnd"/>
            <w:r>
              <w:t xml:space="preserve"> differences.</w:t>
            </w:r>
          </w:p>
        </w:tc>
      </w:tr>
      <w:tr w:rsidR="00EB03FA" w14:paraId="30055371" w14:textId="77777777" w:rsidTr="00416C34">
        <w:tc>
          <w:tcPr>
            <w:tcW w:w="9576" w:type="dxa"/>
          </w:tcPr>
          <w:p w14:paraId="7AB5EB00" w14:textId="77777777" w:rsidR="00EB03FA" w:rsidRDefault="00EB03FA" w:rsidP="00416C34">
            <w:pPr>
              <w:keepNext/>
              <w:jc w:val="left"/>
            </w:pPr>
            <w:r>
              <w:t>Not at this time but will make a suggestion soon.</w:t>
            </w:r>
          </w:p>
        </w:tc>
      </w:tr>
      <w:tr w:rsidR="00EB03FA" w14:paraId="6BF2BFDE" w14:textId="77777777" w:rsidTr="00416C34">
        <w:tc>
          <w:tcPr>
            <w:tcW w:w="9576" w:type="dxa"/>
            <w:shd w:val="clear" w:color="auto" w:fill="FEFBE7"/>
          </w:tcPr>
          <w:p w14:paraId="575ED3DE" w14:textId="77777777" w:rsidR="00EB03FA" w:rsidRDefault="00EB03FA" w:rsidP="00416C34">
            <w:pPr>
              <w:keepNext/>
              <w:jc w:val="left"/>
            </w:pPr>
            <w:r>
              <w:t>Let's see, I would like to see something targeted towards movement and health (</w:t>
            </w:r>
            <w:proofErr w:type="spellStart"/>
            <w:r>
              <w:t>i.e</w:t>
            </w:r>
            <w:proofErr w:type="spellEnd"/>
            <w:r>
              <w:t xml:space="preserve"> physical activity, </w:t>
            </w:r>
            <w:proofErr w:type="spellStart"/>
            <w:r>
              <w:t>etc</w:t>
            </w:r>
            <w:proofErr w:type="spellEnd"/>
            <w:r>
              <w:t>)</w:t>
            </w:r>
          </w:p>
        </w:tc>
      </w:tr>
      <w:tr w:rsidR="00EB03FA" w14:paraId="4DE0DF4B" w14:textId="77777777" w:rsidTr="00416C34">
        <w:tc>
          <w:tcPr>
            <w:tcW w:w="9576" w:type="dxa"/>
          </w:tcPr>
          <w:p w14:paraId="5AB787C8" w14:textId="77777777" w:rsidR="00EB03FA" w:rsidRDefault="00EB03FA" w:rsidP="00416C34">
            <w:pPr>
              <w:keepNext/>
              <w:jc w:val="left"/>
            </w:pPr>
            <w:r>
              <w:lastRenderedPageBreak/>
              <w:t>I would like to see more about Native American Health.</w:t>
            </w:r>
          </w:p>
        </w:tc>
      </w:tr>
      <w:tr w:rsidR="00EB03FA" w14:paraId="124425F8" w14:textId="77777777" w:rsidTr="00416C34">
        <w:tc>
          <w:tcPr>
            <w:tcW w:w="9576" w:type="dxa"/>
            <w:shd w:val="clear" w:color="auto" w:fill="FEFBE7"/>
          </w:tcPr>
          <w:p w14:paraId="46E31FB4" w14:textId="77777777" w:rsidR="00EB03FA" w:rsidRDefault="00EB03FA" w:rsidP="00416C34">
            <w:pPr>
              <w:keepNext/>
              <w:jc w:val="left"/>
            </w:pPr>
            <w:r>
              <w:t>Unfortunately, no.</w:t>
            </w:r>
          </w:p>
        </w:tc>
      </w:tr>
      <w:tr w:rsidR="00EB03FA" w14:paraId="247B6D3D" w14:textId="77777777" w:rsidTr="00416C34">
        <w:tc>
          <w:tcPr>
            <w:tcW w:w="9576" w:type="dxa"/>
          </w:tcPr>
          <w:p w14:paraId="5B714BF2" w14:textId="77777777" w:rsidR="00EB03FA" w:rsidRDefault="00EB03FA" w:rsidP="00416C34">
            <w:pPr>
              <w:keepNext/>
              <w:jc w:val="left"/>
            </w:pPr>
            <w:r>
              <w:t>Continue including CBPR as a focus</w:t>
            </w:r>
          </w:p>
        </w:tc>
      </w:tr>
      <w:tr w:rsidR="00EB03FA" w14:paraId="4BACDD5B" w14:textId="77777777" w:rsidTr="00416C34">
        <w:tc>
          <w:tcPr>
            <w:tcW w:w="9576" w:type="dxa"/>
            <w:shd w:val="clear" w:color="auto" w:fill="FEFBE7"/>
          </w:tcPr>
          <w:p w14:paraId="2E1A8D56" w14:textId="77777777" w:rsidR="00EB03FA" w:rsidRDefault="00EB03FA" w:rsidP="00416C34">
            <w:pPr>
              <w:keepNext/>
              <w:jc w:val="left"/>
            </w:pPr>
            <w:r>
              <w:t>Cancer, clinical trials</w:t>
            </w:r>
          </w:p>
        </w:tc>
      </w:tr>
      <w:tr w:rsidR="00EB03FA" w14:paraId="4E35C471" w14:textId="77777777" w:rsidTr="00416C34">
        <w:tc>
          <w:tcPr>
            <w:tcW w:w="9576" w:type="dxa"/>
          </w:tcPr>
          <w:p w14:paraId="41B4BFFA" w14:textId="77777777" w:rsidR="00EB03FA" w:rsidRDefault="00EB03FA" w:rsidP="00416C34">
            <w:pPr>
              <w:keepNext/>
              <w:jc w:val="left"/>
            </w:pPr>
            <w:r>
              <w:t>no</w:t>
            </w:r>
          </w:p>
        </w:tc>
      </w:tr>
      <w:tr w:rsidR="00EB03FA" w14:paraId="39560913" w14:textId="77777777" w:rsidTr="00416C34">
        <w:tc>
          <w:tcPr>
            <w:tcW w:w="9576" w:type="dxa"/>
            <w:shd w:val="clear" w:color="auto" w:fill="FEFBE7"/>
          </w:tcPr>
          <w:p w14:paraId="7FBE0F18" w14:textId="77777777" w:rsidR="00EB03FA" w:rsidRDefault="00EB03FA" w:rsidP="00416C34">
            <w:pPr>
              <w:keepNext/>
              <w:jc w:val="left"/>
            </w:pPr>
            <w:r>
              <w:t>no</w:t>
            </w:r>
          </w:p>
        </w:tc>
      </w:tr>
      <w:tr w:rsidR="00EB03FA" w14:paraId="03D44D33" w14:textId="77777777" w:rsidTr="00416C34">
        <w:tc>
          <w:tcPr>
            <w:tcW w:w="9576" w:type="dxa"/>
          </w:tcPr>
          <w:p w14:paraId="34A6F366" w14:textId="77777777" w:rsidR="00EB03FA" w:rsidRDefault="00EB03FA" w:rsidP="00416C34">
            <w:pPr>
              <w:keepNext/>
              <w:jc w:val="left"/>
            </w:pPr>
            <w:r>
              <w:t>Not really.</w:t>
            </w:r>
          </w:p>
        </w:tc>
      </w:tr>
      <w:tr w:rsidR="00EB03FA" w14:paraId="294C568D" w14:textId="77777777" w:rsidTr="00416C34">
        <w:tc>
          <w:tcPr>
            <w:tcW w:w="9576" w:type="dxa"/>
            <w:shd w:val="clear" w:color="auto" w:fill="FEFBE7"/>
          </w:tcPr>
          <w:p w14:paraId="02A25966" w14:textId="77777777" w:rsidR="00EB03FA" w:rsidRDefault="00EB03FA" w:rsidP="00416C34">
            <w:pPr>
              <w:keepNext/>
              <w:jc w:val="left"/>
            </w:pPr>
            <w:r>
              <w:t>Focus on certain age populations</w:t>
            </w:r>
          </w:p>
        </w:tc>
      </w:tr>
      <w:tr w:rsidR="00EB03FA" w14:paraId="73D7C654" w14:textId="77777777" w:rsidTr="00416C34">
        <w:tc>
          <w:tcPr>
            <w:tcW w:w="9576" w:type="dxa"/>
          </w:tcPr>
          <w:p w14:paraId="70A1376A" w14:textId="77777777" w:rsidR="00EB03FA" w:rsidRDefault="00EB03FA" w:rsidP="00416C34">
            <w:pPr>
              <w:keepNext/>
              <w:jc w:val="left"/>
            </w:pPr>
            <w:r>
              <w:t xml:space="preserve">Dr. Elizabeth Castillo MD and PhD medical anthropologist from Asheville/MAHEC on how medical system itself  unconsciously creates health </w:t>
            </w:r>
            <w:proofErr w:type="spellStart"/>
            <w:r>
              <w:t>inequitiy</w:t>
            </w:r>
            <w:proofErr w:type="spellEnd"/>
          </w:p>
        </w:tc>
      </w:tr>
      <w:tr w:rsidR="00EB03FA" w14:paraId="3BFCD0D5" w14:textId="77777777" w:rsidTr="00416C34">
        <w:tc>
          <w:tcPr>
            <w:tcW w:w="9576" w:type="dxa"/>
            <w:shd w:val="clear" w:color="auto" w:fill="FEFBE7"/>
          </w:tcPr>
          <w:p w14:paraId="37E08937" w14:textId="77777777" w:rsidR="00EB03FA" w:rsidRDefault="00EB03FA" w:rsidP="00416C34">
            <w:pPr>
              <w:keepNext/>
              <w:jc w:val="left"/>
            </w:pPr>
            <w:r>
              <w:t>above</w:t>
            </w:r>
          </w:p>
        </w:tc>
      </w:tr>
      <w:tr w:rsidR="00EB03FA" w14:paraId="0D10C941" w14:textId="77777777" w:rsidTr="00416C34">
        <w:tc>
          <w:tcPr>
            <w:tcW w:w="9576" w:type="dxa"/>
          </w:tcPr>
          <w:p w14:paraId="6CE44AA7" w14:textId="77777777" w:rsidR="00EB03FA" w:rsidRDefault="00EB03FA" w:rsidP="00416C34">
            <w:pPr>
              <w:keepNext/>
              <w:jc w:val="left"/>
            </w:pPr>
            <w:r>
              <w:t>N/A</w:t>
            </w:r>
          </w:p>
        </w:tc>
      </w:tr>
      <w:tr w:rsidR="00EB03FA" w14:paraId="655958F9" w14:textId="77777777" w:rsidTr="00416C34">
        <w:tc>
          <w:tcPr>
            <w:tcW w:w="9576" w:type="dxa"/>
            <w:shd w:val="clear" w:color="auto" w:fill="FEFBE7"/>
          </w:tcPr>
          <w:p w14:paraId="58057B55" w14:textId="77777777" w:rsidR="00EB03FA" w:rsidRDefault="00EB03FA" w:rsidP="00416C34">
            <w:pPr>
              <w:keepNext/>
              <w:jc w:val="left"/>
            </w:pPr>
            <w:r>
              <w:t>none</w:t>
            </w:r>
          </w:p>
        </w:tc>
      </w:tr>
      <w:tr w:rsidR="00EB03FA" w14:paraId="225D703F" w14:textId="77777777" w:rsidTr="00416C34">
        <w:tc>
          <w:tcPr>
            <w:tcW w:w="9576" w:type="dxa"/>
          </w:tcPr>
          <w:p w14:paraId="2FB73448" w14:textId="77777777" w:rsidR="00EB03FA" w:rsidRDefault="00EB03FA" w:rsidP="00416C34">
            <w:pPr>
              <w:keepNext/>
              <w:jc w:val="left"/>
            </w:pPr>
            <w:r>
              <w:t>Relationship between diet and health/chronic diseases, importance of a healthy diet, and how low-income families can find and prepare healthy food</w:t>
            </w:r>
          </w:p>
        </w:tc>
      </w:tr>
      <w:tr w:rsidR="00EB03FA" w14:paraId="43BB77C0" w14:textId="77777777" w:rsidTr="00416C34">
        <w:tc>
          <w:tcPr>
            <w:tcW w:w="9576" w:type="dxa"/>
            <w:shd w:val="clear" w:color="auto" w:fill="FEFBE7"/>
          </w:tcPr>
          <w:p w14:paraId="75A7DC4D" w14:textId="77777777" w:rsidR="00EB03FA" w:rsidRDefault="00EB03FA" w:rsidP="00416C34">
            <w:pPr>
              <w:keepNext/>
              <w:jc w:val="left"/>
            </w:pPr>
            <w:r>
              <w:t>Please continue to provide more research and work in the area of LGB AND T issues.</w:t>
            </w:r>
          </w:p>
        </w:tc>
      </w:tr>
      <w:tr w:rsidR="00EB03FA" w14:paraId="029D3EEA" w14:textId="77777777" w:rsidTr="00416C34">
        <w:tc>
          <w:tcPr>
            <w:tcW w:w="9576" w:type="dxa"/>
          </w:tcPr>
          <w:p w14:paraId="09EDCB4F" w14:textId="77777777" w:rsidR="00EB03FA" w:rsidRDefault="00EB03FA" w:rsidP="00416C34">
            <w:pPr>
              <w:keepNext/>
              <w:jc w:val="left"/>
            </w:pPr>
            <w:r>
              <w:t xml:space="preserve">Dr. Michael </w:t>
            </w:r>
            <w:proofErr w:type="spellStart"/>
            <w:r>
              <w:t>Pignone</w:t>
            </w:r>
            <w:proofErr w:type="spellEnd"/>
          </w:p>
        </w:tc>
      </w:tr>
      <w:tr w:rsidR="00EB03FA" w14:paraId="783D8F2F" w14:textId="77777777" w:rsidTr="00416C34">
        <w:tc>
          <w:tcPr>
            <w:tcW w:w="9576" w:type="dxa"/>
            <w:shd w:val="clear" w:color="auto" w:fill="FEFBE7"/>
          </w:tcPr>
          <w:p w14:paraId="658346BC" w14:textId="77777777" w:rsidR="00EB03FA" w:rsidRDefault="00EB03FA" w:rsidP="00416C34">
            <w:pPr>
              <w:keepNext/>
              <w:jc w:val="left"/>
            </w:pPr>
            <w:r>
              <w:t>Role of obesity and health in the minority population, obesity in childhood, and obesity prevention in minority population</w:t>
            </w:r>
          </w:p>
        </w:tc>
      </w:tr>
      <w:tr w:rsidR="00EB03FA" w14:paraId="76AD5E2D" w14:textId="77777777" w:rsidTr="00416C34">
        <w:tc>
          <w:tcPr>
            <w:tcW w:w="9576" w:type="dxa"/>
          </w:tcPr>
          <w:p w14:paraId="6CAAFCB3" w14:textId="77777777" w:rsidR="00EB03FA" w:rsidRDefault="00EB03FA" w:rsidP="00416C34">
            <w:pPr>
              <w:keepNext/>
              <w:jc w:val="left"/>
            </w:pPr>
            <w:r>
              <w:t xml:space="preserve">Lifestyles and customs of </w:t>
            </w:r>
            <w:proofErr w:type="spellStart"/>
            <w:r>
              <w:t>hispanic</w:t>
            </w:r>
            <w:proofErr w:type="spellEnd"/>
            <w:r>
              <w:t>, other nationalities</w:t>
            </w:r>
          </w:p>
        </w:tc>
      </w:tr>
      <w:tr w:rsidR="00EB03FA" w14:paraId="2F70F6AD" w14:textId="77777777" w:rsidTr="00416C34">
        <w:tc>
          <w:tcPr>
            <w:tcW w:w="9576" w:type="dxa"/>
            <w:shd w:val="clear" w:color="auto" w:fill="FEFBE7"/>
          </w:tcPr>
          <w:p w14:paraId="7402EDFD" w14:textId="77777777" w:rsidR="00EB03FA" w:rsidRDefault="00EB03FA" w:rsidP="00416C34">
            <w:pPr>
              <w:keepNext/>
              <w:jc w:val="left"/>
            </w:pPr>
            <w:r>
              <w:t>Include information on Dental Health Disparities</w:t>
            </w:r>
          </w:p>
        </w:tc>
      </w:tr>
      <w:tr w:rsidR="00EB03FA" w14:paraId="66D99DA9" w14:textId="77777777" w:rsidTr="00416C34">
        <w:tc>
          <w:tcPr>
            <w:tcW w:w="9576" w:type="dxa"/>
          </w:tcPr>
          <w:p w14:paraId="1BB416C1" w14:textId="77777777" w:rsidR="00EB03FA" w:rsidRDefault="00EB03FA" w:rsidP="00416C34">
            <w:pPr>
              <w:keepNext/>
              <w:jc w:val="left"/>
            </w:pPr>
            <w:r>
              <w:t>none</w:t>
            </w:r>
          </w:p>
        </w:tc>
      </w:tr>
      <w:tr w:rsidR="00EB03FA" w14:paraId="34F92D53" w14:textId="77777777" w:rsidTr="00416C34">
        <w:tc>
          <w:tcPr>
            <w:tcW w:w="9576" w:type="dxa"/>
            <w:shd w:val="clear" w:color="auto" w:fill="FEFBE7"/>
          </w:tcPr>
          <w:p w14:paraId="45825B66" w14:textId="77777777" w:rsidR="00EB03FA" w:rsidRDefault="00EB03FA" w:rsidP="00416C34">
            <w:pPr>
              <w:keepNext/>
              <w:jc w:val="left"/>
            </w:pPr>
            <w:r>
              <w:t>HIV/AIDS- Stigma-</w:t>
            </w:r>
          </w:p>
        </w:tc>
      </w:tr>
      <w:tr w:rsidR="00EB03FA" w14:paraId="53668F58" w14:textId="77777777" w:rsidTr="00416C34">
        <w:tc>
          <w:tcPr>
            <w:tcW w:w="9576" w:type="dxa"/>
          </w:tcPr>
          <w:p w14:paraId="564C97C0" w14:textId="77777777" w:rsidR="00EB03FA" w:rsidRDefault="00EB03FA" w:rsidP="00416C34">
            <w:pPr>
              <w:keepNext/>
              <w:jc w:val="left"/>
            </w:pPr>
            <w:r>
              <w:t>keep at least one session on LGB health</w:t>
            </w:r>
          </w:p>
        </w:tc>
      </w:tr>
      <w:tr w:rsidR="00EB03FA" w14:paraId="35A5DC26" w14:textId="77777777" w:rsidTr="00416C34">
        <w:tc>
          <w:tcPr>
            <w:tcW w:w="9576" w:type="dxa"/>
            <w:shd w:val="clear" w:color="auto" w:fill="FEFBE7"/>
          </w:tcPr>
          <w:p w14:paraId="209600B5" w14:textId="77777777" w:rsidR="00EB03FA" w:rsidRDefault="00EB03FA" w:rsidP="00416C34">
            <w:pPr>
              <w:keepNext/>
              <w:jc w:val="left"/>
            </w:pPr>
            <w:r>
              <w:t>CDC has (or used to have) conference grants, but it might be necessary to start a year in advance</w:t>
            </w:r>
          </w:p>
        </w:tc>
      </w:tr>
      <w:tr w:rsidR="00EB03FA" w14:paraId="64BA2E2F" w14:textId="77777777" w:rsidTr="00416C34">
        <w:tc>
          <w:tcPr>
            <w:tcW w:w="9576" w:type="dxa"/>
          </w:tcPr>
          <w:p w14:paraId="36FB60B7" w14:textId="77777777" w:rsidR="00EB03FA" w:rsidRDefault="00EB03FA" w:rsidP="00416C34">
            <w:pPr>
              <w:keepNext/>
              <w:jc w:val="left"/>
            </w:pPr>
            <w:r>
              <w:lastRenderedPageBreak/>
              <w:t xml:space="preserve">Substance abuse in younger children. How can we win this battle in the homes, </w:t>
            </w:r>
            <w:proofErr w:type="gramStart"/>
            <w:r>
              <w:t>community</w:t>
            </w:r>
            <w:proofErr w:type="gramEnd"/>
            <w:r>
              <w:t xml:space="preserve"> and schools.</w:t>
            </w:r>
          </w:p>
        </w:tc>
      </w:tr>
      <w:tr w:rsidR="00EB03FA" w14:paraId="46569BC7" w14:textId="77777777" w:rsidTr="00416C34">
        <w:tc>
          <w:tcPr>
            <w:tcW w:w="9576" w:type="dxa"/>
            <w:shd w:val="clear" w:color="auto" w:fill="FEFBE7"/>
          </w:tcPr>
          <w:p w14:paraId="558ABBE1" w14:textId="77777777" w:rsidR="00EB03FA" w:rsidRDefault="00EB03FA" w:rsidP="00416C34">
            <w:pPr>
              <w:keepNext/>
              <w:jc w:val="left"/>
            </w:pPr>
            <w:r>
              <w:t>Environmental Justice, African American land displacement</w:t>
            </w:r>
          </w:p>
        </w:tc>
      </w:tr>
    </w:tbl>
    <w:p w14:paraId="03A2F07F" w14:textId="77777777" w:rsidR="00EB03FA" w:rsidRDefault="00EB03FA" w:rsidP="00EB03FA"/>
    <w:tbl>
      <w:tblPr>
        <w:tblStyle w:val="QTable"/>
        <w:tblW w:w="9576" w:type="auto"/>
        <w:tblLook w:val="04A0" w:firstRow="1" w:lastRow="0" w:firstColumn="1" w:lastColumn="0" w:noHBand="0" w:noVBand="1"/>
      </w:tblPr>
      <w:tblGrid>
        <w:gridCol w:w="4788"/>
        <w:gridCol w:w="4788"/>
      </w:tblGrid>
      <w:tr w:rsidR="00EB03FA" w14:paraId="7D403678" w14:textId="77777777" w:rsidTr="00416C34">
        <w:tc>
          <w:tcPr>
            <w:tcW w:w="4788" w:type="dxa"/>
            <w:shd w:val="clear" w:color="auto" w:fill="58595B"/>
          </w:tcPr>
          <w:p w14:paraId="1CF0EB64" w14:textId="77777777" w:rsidR="00EB03FA" w:rsidRDefault="00EB03FA" w:rsidP="00416C34">
            <w:pPr>
              <w:pStyle w:val="WhiteText"/>
              <w:keepNext/>
              <w:jc w:val="left"/>
            </w:pPr>
            <w:r>
              <w:t>Statistic</w:t>
            </w:r>
          </w:p>
        </w:tc>
        <w:tc>
          <w:tcPr>
            <w:tcW w:w="4788" w:type="dxa"/>
            <w:shd w:val="clear" w:color="auto" w:fill="58595B"/>
          </w:tcPr>
          <w:p w14:paraId="61831818" w14:textId="77777777" w:rsidR="00EB03FA" w:rsidRDefault="00EB03FA" w:rsidP="00416C34">
            <w:pPr>
              <w:pStyle w:val="WhiteText"/>
              <w:keepNext/>
              <w:jc w:val="right"/>
            </w:pPr>
            <w:r>
              <w:t>Value</w:t>
            </w:r>
          </w:p>
        </w:tc>
      </w:tr>
      <w:tr w:rsidR="00EB03FA" w14:paraId="3DF37881" w14:textId="77777777" w:rsidTr="00416C34">
        <w:tc>
          <w:tcPr>
            <w:tcW w:w="4788" w:type="dxa"/>
            <w:shd w:val="clear" w:color="auto" w:fill="FEFBE7"/>
          </w:tcPr>
          <w:p w14:paraId="23768D0F" w14:textId="77777777" w:rsidR="00EB03FA" w:rsidRDefault="00EB03FA" w:rsidP="00416C34">
            <w:pPr>
              <w:keepNext/>
              <w:jc w:val="left"/>
            </w:pPr>
            <w:r>
              <w:t>Total Responses</w:t>
            </w:r>
          </w:p>
        </w:tc>
        <w:tc>
          <w:tcPr>
            <w:tcW w:w="4788" w:type="dxa"/>
            <w:shd w:val="clear" w:color="auto" w:fill="FEFBE7"/>
          </w:tcPr>
          <w:p w14:paraId="160E4ED8" w14:textId="77777777" w:rsidR="00EB03FA" w:rsidRDefault="00EB03FA" w:rsidP="00416C34">
            <w:pPr>
              <w:keepNext/>
              <w:jc w:val="right"/>
            </w:pPr>
            <w:r>
              <w:t>83</w:t>
            </w:r>
          </w:p>
        </w:tc>
      </w:tr>
    </w:tbl>
    <w:p w14:paraId="4062C401" w14:textId="77777777" w:rsidR="00EB03FA" w:rsidRDefault="00EB03FA" w:rsidP="00EB03FA"/>
    <w:p w14:paraId="28063DB8" w14:textId="77777777" w:rsidR="00EB03FA" w:rsidRDefault="00EB03FA" w:rsidP="00EB03FA">
      <w:pPr>
        <w:pStyle w:val="QLabel"/>
        <w:keepNext/>
      </w:pPr>
      <w:r>
        <w:lastRenderedPageBreak/>
        <w:t>31.  Any additional comments:</w:t>
      </w:r>
    </w:p>
    <w:tbl>
      <w:tblPr>
        <w:tblStyle w:val="QTable"/>
        <w:tblW w:w="9576" w:type="auto"/>
        <w:tblLook w:val="04A0" w:firstRow="1" w:lastRow="0" w:firstColumn="1" w:lastColumn="0" w:noHBand="0" w:noVBand="1"/>
      </w:tblPr>
      <w:tblGrid>
        <w:gridCol w:w="9576"/>
      </w:tblGrid>
      <w:tr w:rsidR="00EB03FA" w14:paraId="02F875D2" w14:textId="77777777" w:rsidTr="00416C34">
        <w:tc>
          <w:tcPr>
            <w:tcW w:w="9576" w:type="dxa"/>
            <w:shd w:val="clear" w:color="auto" w:fill="58595B"/>
          </w:tcPr>
          <w:p w14:paraId="127A9024" w14:textId="77777777" w:rsidR="00EB03FA" w:rsidRDefault="00EB03FA" w:rsidP="00416C34">
            <w:pPr>
              <w:pStyle w:val="WhiteText"/>
              <w:keepNext/>
              <w:jc w:val="left"/>
            </w:pPr>
            <w:r>
              <w:t>Text Response</w:t>
            </w:r>
          </w:p>
        </w:tc>
      </w:tr>
      <w:tr w:rsidR="00EB03FA" w14:paraId="16B0B105" w14:textId="77777777" w:rsidTr="00416C34">
        <w:tc>
          <w:tcPr>
            <w:tcW w:w="9576" w:type="dxa"/>
            <w:shd w:val="clear" w:color="auto" w:fill="FEFBE7"/>
          </w:tcPr>
          <w:p w14:paraId="10CCAA5F" w14:textId="77777777" w:rsidR="00EB03FA" w:rsidRDefault="00EB03FA" w:rsidP="00416C34">
            <w:pPr>
              <w:keepNext/>
              <w:jc w:val="left"/>
            </w:pPr>
            <w:r>
              <w:t xml:space="preserve">This was an incredibly well run conference - everyone was talking about a great experience it is to have this conference to look </w:t>
            </w:r>
            <w:proofErr w:type="spellStart"/>
            <w:r>
              <w:t>foward</w:t>
            </w:r>
            <w:proofErr w:type="spellEnd"/>
            <w:r>
              <w:t xml:space="preserve"> to each year and this year the two co-organizers really did out do themselves - it was seamless....</w:t>
            </w:r>
          </w:p>
        </w:tc>
      </w:tr>
      <w:tr w:rsidR="00EB03FA" w14:paraId="409A2D3D" w14:textId="77777777" w:rsidTr="00416C34">
        <w:tc>
          <w:tcPr>
            <w:tcW w:w="9576" w:type="dxa"/>
          </w:tcPr>
          <w:p w14:paraId="1383C145" w14:textId="77777777" w:rsidR="00EB03FA" w:rsidRDefault="00EB03FA" w:rsidP="00416C34">
            <w:pPr>
              <w:keepNext/>
              <w:jc w:val="left"/>
            </w:pPr>
            <w:r>
              <w:t xml:space="preserve">thanks for the </w:t>
            </w:r>
            <w:proofErr w:type="spellStart"/>
            <w:r>
              <w:t>oppurtunity</w:t>
            </w:r>
            <w:proofErr w:type="spellEnd"/>
          </w:p>
        </w:tc>
      </w:tr>
      <w:tr w:rsidR="00EB03FA" w14:paraId="52ABA7B3" w14:textId="77777777" w:rsidTr="00416C34">
        <w:tc>
          <w:tcPr>
            <w:tcW w:w="9576" w:type="dxa"/>
            <w:shd w:val="clear" w:color="auto" w:fill="FEFBE7"/>
          </w:tcPr>
          <w:p w14:paraId="75C64756" w14:textId="77777777" w:rsidR="00EB03FA" w:rsidRDefault="00EB03FA" w:rsidP="00416C34">
            <w:pPr>
              <w:keepNext/>
              <w:jc w:val="left"/>
            </w:pPr>
            <w:r>
              <w:t>The food is seriously unhealthy. Really. Proper lunch food NOT coated in butter or cream sauce would be great!</w:t>
            </w:r>
          </w:p>
        </w:tc>
      </w:tr>
      <w:tr w:rsidR="00EB03FA" w14:paraId="1ABA5418" w14:textId="77777777" w:rsidTr="00416C34">
        <w:tc>
          <w:tcPr>
            <w:tcW w:w="9576" w:type="dxa"/>
          </w:tcPr>
          <w:p w14:paraId="1E4D68CD" w14:textId="77777777" w:rsidR="00EB03FA" w:rsidRDefault="00EB03FA" w:rsidP="00416C34">
            <w:pPr>
              <w:keepNext/>
              <w:jc w:val="left"/>
            </w:pPr>
            <w:r>
              <w:t>Well done. It was one of the best health conferences I've attended. Time for a bigger venue!</w:t>
            </w:r>
          </w:p>
        </w:tc>
      </w:tr>
      <w:tr w:rsidR="00EB03FA" w14:paraId="17AE30C4" w14:textId="77777777" w:rsidTr="00416C34">
        <w:tc>
          <w:tcPr>
            <w:tcW w:w="9576" w:type="dxa"/>
            <w:shd w:val="clear" w:color="auto" w:fill="FEFBE7"/>
          </w:tcPr>
          <w:p w14:paraId="7938EB77" w14:textId="77777777" w:rsidR="00EB03FA" w:rsidRDefault="00EB03FA" w:rsidP="00416C34">
            <w:pPr>
              <w:keepNext/>
              <w:jc w:val="left"/>
            </w:pPr>
            <w:r>
              <w:t>Great job!</w:t>
            </w:r>
          </w:p>
        </w:tc>
      </w:tr>
      <w:tr w:rsidR="00EB03FA" w14:paraId="38A86662" w14:textId="77777777" w:rsidTr="00416C34">
        <w:tc>
          <w:tcPr>
            <w:tcW w:w="9576" w:type="dxa"/>
          </w:tcPr>
          <w:p w14:paraId="10917E56" w14:textId="77777777" w:rsidR="00EB03FA" w:rsidRDefault="00EB03FA" w:rsidP="00416C34">
            <w:pPr>
              <w:keepNext/>
              <w:jc w:val="left"/>
            </w:pPr>
            <w:r>
              <w:t>it was great thanks</w:t>
            </w:r>
          </w:p>
        </w:tc>
      </w:tr>
      <w:tr w:rsidR="00EB03FA" w14:paraId="753C8D3C" w14:textId="77777777" w:rsidTr="00416C34">
        <w:tc>
          <w:tcPr>
            <w:tcW w:w="9576" w:type="dxa"/>
            <w:shd w:val="clear" w:color="auto" w:fill="FEFBE7"/>
          </w:tcPr>
          <w:p w14:paraId="2F6C9FD5" w14:textId="77777777" w:rsidR="00EB03FA" w:rsidRDefault="00EB03FA" w:rsidP="00416C34">
            <w:pPr>
              <w:keepNext/>
              <w:jc w:val="left"/>
            </w:pPr>
            <w:r>
              <w:t>Turquoise and Kea and everyone else did a wonderful job, and I'm proud to be a student in the SPH at UNC.</w:t>
            </w:r>
          </w:p>
        </w:tc>
      </w:tr>
      <w:tr w:rsidR="00EB03FA" w14:paraId="29228F98" w14:textId="77777777" w:rsidTr="00416C34">
        <w:tc>
          <w:tcPr>
            <w:tcW w:w="9576" w:type="dxa"/>
          </w:tcPr>
          <w:p w14:paraId="2F03355A" w14:textId="77777777" w:rsidR="00EB03FA" w:rsidRDefault="00EB03FA" w:rsidP="00416C34">
            <w:pPr>
              <w:keepNext/>
              <w:jc w:val="left"/>
            </w:pPr>
            <w:r>
              <w:t>As a first-time attendee, I was incredibly impressed by the entire event!</w:t>
            </w:r>
          </w:p>
        </w:tc>
      </w:tr>
      <w:tr w:rsidR="00EB03FA" w14:paraId="3EECD408" w14:textId="77777777" w:rsidTr="00416C34">
        <w:tc>
          <w:tcPr>
            <w:tcW w:w="9576" w:type="dxa"/>
            <w:shd w:val="clear" w:color="auto" w:fill="FEFBE7"/>
          </w:tcPr>
          <w:p w14:paraId="2DEB8227" w14:textId="77777777" w:rsidR="00EB03FA" w:rsidRDefault="00EB03FA" w:rsidP="00416C34">
            <w:pPr>
              <w:keepNext/>
              <w:jc w:val="left"/>
            </w:pPr>
            <w:r>
              <w:t>Great conference!!!  I always look forward to it.  I am a retired social worker and when working, viewed issues from more of a micro perspective.  Now that I am more of a community worker and advocate, it's a macro perspective and this conference is a perfect opportunity to look at the broader issues.</w:t>
            </w:r>
          </w:p>
        </w:tc>
      </w:tr>
      <w:tr w:rsidR="00EB03FA" w14:paraId="6F90F76E" w14:textId="77777777" w:rsidTr="00416C34">
        <w:tc>
          <w:tcPr>
            <w:tcW w:w="9576" w:type="dxa"/>
          </w:tcPr>
          <w:p w14:paraId="1E8F03C9" w14:textId="77777777" w:rsidR="00EB03FA" w:rsidRDefault="00EB03FA" w:rsidP="00416C34">
            <w:pPr>
              <w:keepNext/>
              <w:jc w:val="left"/>
            </w:pPr>
            <w:r>
              <w:t>I'd like to see more interdisciplinary themes--it was noted that most of the planning committee members are from the Department of Health Behavior and Health Education--this likely influences the type of people who are invited as keynotes, discussants and who decides to attend the conference. It would be nice to include more diversity of disciplines both from the Gillings School of Global Public Health, and from other disciplines. It would also be nice to see more student work/research featured beyond just posters. We could have people suggest panels/roundtables to host. Also, either a more focused networking lunch, or discussion tables at lunch to foster conversation with people. Also encourage people who are taking photos to share them with MHC afterwards--would be nice to have pictures of all the poster presenters at their posters and discussants together at their panel</w:t>
            </w:r>
          </w:p>
        </w:tc>
      </w:tr>
      <w:tr w:rsidR="00EB03FA" w14:paraId="3AE89441" w14:textId="77777777" w:rsidTr="00416C34">
        <w:tc>
          <w:tcPr>
            <w:tcW w:w="9576" w:type="dxa"/>
            <w:shd w:val="clear" w:color="auto" w:fill="FEFBE7"/>
          </w:tcPr>
          <w:p w14:paraId="277126C1" w14:textId="77777777" w:rsidR="00EB03FA" w:rsidRDefault="00EB03FA" w:rsidP="00416C34">
            <w:pPr>
              <w:keepNext/>
              <w:jc w:val="left"/>
            </w:pPr>
            <w:r>
              <w:t>Great Conference! very well organized</w:t>
            </w:r>
          </w:p>
        </w:tc>
      </w:tr>
      <w:tr w:rsidR="00EB03FA" w14:paraId="2BD18304" w14:textId="77777777" w:rsidTr="00416C34">
        <w:tc>
          <w:tcPr>
            <w:tcW w:w="9576" w:type="dxa"/>
          </w:tcPr>
          <w:p w14:paraId="078C48CD" w14:textId="77777777" w:rsidR="00EB03FA" w:rsidRDefault="00EB03FA" w:rsidP="00416C34">
            <w:pPr>
              <w:keepNext/>
              <w:jc w:val="left"/>
            </w:pPr>
            <w:r>
              <w:t>Use practice based people for your keynote speakers</w:t>
            </w:r>
          </w:p>
        </w:tc>
      </w:tr>
      <w:tr w:rsidR="00EB03FA" w14:paraId="3EBFA261" w14:textId="77777777" w:rsidTr="00416C34">
        <w:tc>
          <w:tcPr>
            <w:tcW w:w="9576" w:type="dxa"/>
            <w:shd w:val="clear" w:color="auto" w:fill="FEFBE7"/>
          </w:tcPr>
          <w:p w14:paraId="1F9C002E" w14:textId="77777777" w:rsidR="00EB03FA" w:rsidRDefault="00EB03FA" w:rsidP="00416C34">
            <w:pPr>
              <w:keepNext/>
              <w:jc w:val="left"/>
            </w:pPr>
            <w:r>
              <w:t>The Friday Center is an excellent venue for the conference.</w:t>
            </w:r>
          </w:p>
        </w:tc>
      </w:tr>
      <w:tr w:rsidR="00EB03FA" w14:paraId="1ED6BBB2" w14:textId="77777777" w:rsidTr="00416C34">
        <w:tc>
          <w:tcPr>
            <w:tcW w:w="9576" w:type="dxa"/>
          </w:tcPr>
          <w:p w14:paraId="58C52985" w14:textId="77777777" w:rsidR="00EB03FA" w:rsidRDefault="00EB03FA" w:rsidP="00416C34">
            <w:pPr>
              <w:keepNext/>
              <w:jc w:val="left"/>
            </w:pPr>
            <w:r>
              <w:t>Excellent work! Thanks for a wonderful day.</w:t>
            </w:r>
          </w:p>
        </w:tc>
      </w:tr>
      <w:tr w:rsidR="00EB03FA" w14:paraId="146D4812" w14:textId="77777777" w:rsidTr="00416C34">
        <w:tc>
          <w:tcPr>
            <w:tcW w:w="9576" w:type="dxa"/>
            <w:shd w:val="clear" w:color="auto" w:fill="FEFBE7"/>
          </w:tcPr>
          <w:p w14:paraId="2EEB501E" w14:textId="77777777" w:rsidR="00EB03FA" w:rsidRDefault="00EB03FA" w:rsidP="00416C34">
            <w:pPr>
              <w:keepNext/>
              <w:jc w:val="left"/>
            </w:pPr>
            <w:r>
              <w:t>Thank you for a wonderful day!</w:t>
            </w:r>
          </w:p>
        </w:tc>
      </w:tr>
      <w:tr w:rsidR="00EB03FA" w14:paraId="2C25F9F1" w14:textId="77777777" w:rsidTr="00416C34">
        <w:tc>
          <w:tcPr>
            <w:tcW w:w="9576" w:type="dxa"/>
          </w:tcPr>
          <w:p w14:paraId="3F72A4B8" w14:textId="77777777" w:rsidR="00EB03FA" w:rsidRDefault="00EB03FA" w:rsidP="00416C34">
            <w:pPr>
              <w:keepNext/>
              <w:jc w:val="left"/>
            </w:pPr>
            <w:r>
              <w:t>Fantastic job as always</w:t>
            </w:r>
          </w:p>
        </w:tc>
      </w:tr>
      <w:tr w:rsidR="00EB03FA" w14:paraId="36FC0F1E" w14:textId="77777777" w:rsidTr="00416C34">
        <w:tc>
          <w:tcPr>
            <w:tcW w:w="9576" w:type="dxa"/>
            <w:shd w:val="clear" w:color="auto" w:fill="FEFBE7"/>
          </w:tcPr>
          <w:p w14:paraId="47F256E3" w14:textId="77777777" w:rsidR="00EB03FA" w:rsidRDefault="00EB03FA" w:rsidP="00416C34">
            <w:pPr>
              <w:keepNext/>
              <w:jc w:val="left"/>
            </w:pPr>
            <w:r>
              <w:lastRenderedPageBreak/>
              <w:t>The desserts served at lunch were GREAT!!!!!!!!!!  Thumbs-Up!</w:t>
            </w:r>
          </w:p>
        </w:tc>
      </w:tr>
      <w:tr w:rsidR="00EB03FA" w14:paraId="76758F5B" w14:textId="77777777" w:rsidTr="00416C34">
        <w:tc>
          <w:tcPr>
            <w:tcW w:w="9576" w:type="dxa"/>
          </w:tcPr>
          <w:p w14:paraId="7EDCC4C4" w14:textId="77777777" w:rsidR="00EB03FA" w:rsidRDefault="00EB03FA" w:rsidP="00416C34">
            <w:pPr>
              <w:keepNext/>
              <w:jc w:val="left"/>
            </w:pPr>
            <w:r>
              <w:t>Please try to get Dr. George, or someone else well versed in the area, to speak on the subject of the impact that religious involvement has on health.</w:t>
            </w:r>
          </w:p>
        </w:tc>
      </w:tr>
      <w:tr w:rsidR="00EB03FA" w14:paraId="65B99B61" w14:textId="77777777" w:rsidTr="00416C34">
        <w:tc>
          <w:tcPr>
            <w:tcW w:w="9576" w:type="dxa"/>
            <w:shd w:val="clear" w:color="auto" w:fill="FEFBE7"/>
          </w:tcPr>
          <w:p w14:paraId="17099584" w14:textId="77777777" w:rsidR="00EB03FA" w:rsidRDefault="00EB03FA" w:rsidP="00416C34">
            <w:pPr>
              <w:keepNext/>
              <w:jc w:val="left"/>
            </w:pPr>
            <w:r>
              <w:t>Great conference!!</w:t>
            </w:r>
          </w:p>
        </w:tc>
      </w:tr>
      <w:tr w:rsidR="00EB03FA" w14:paraId="1145CAC6" w14:textId="77777777" w:rsidTr="00416C34">
        <w:tc>
          <w:tcPr>
            <w:tcW w:w="9576" w:type="dxa"/>
          </w:tcPr>
          <w:p w14:paraId="1C8ABB72" w14:textId="77777777" w:rsidR="00EB03FA" w:rsidRDefault="00EB03FA" w:rsidP="00416C34">
            <w:pPr>
              <w:keepNext/>
              <w:jc w:val="left"/>
            </w:pPr>
            <w:r>
              <w:t xml:space="preserve">Please be mindful when someone places a request about the speaker system and </w:t>
            </w:r>
            <w:proofErr w:type="spellStart"/>
            <w:r>
              <w:t>accomodations</w:t>
            </w:r>
            <w:proofErr w:type="spellEnd"/>
            <w:r>
              <w:t>.</w:t>
            </w:r>
          </w:p>
        </w:tc>
      </w:tr>
      <w:tr w:rsidR="00EB03FA" w14:paraId="12C17F57" w14:textId="77777777" w:rsidTr="00416C34">
        <w:tc>
          <w:tcPr>
            <w:tcW w:w="9576" w:type="dxa"/>
            <w:shd w:val="clear" w:color="auto" w:fill="FEFBE7"/>
          </w:tcPr>
          <w:p w14:paraId="3D80D6E9" w14:textId="77777777" w:rsidR="00EB03FA" w:rsidRDefault="00EB03FA" w:rsidP="00416C34">
            <w:pPr>
              <w:keepNext/>
              <w:jc w:val="left"/>
            </w:pPr>
            <w:r>
              <w:t>Thank you!</w:t>
            </w:r>
          </w:p>
        </w:tc>
      </w:tr>
      <w:tr w:rsidR="00EB03FA" w14:paraId="1C102CD4" w14:textId="77777777" w:rsidTr="00416C34">
        <w:tc>
          <w:tcPr>
            <w:tcW w:w="9576" w:type="dxa"/>
          </w:tcPr>
          <w:p w14:paraId="243EE627" w14:textId="77777777" w:rsidR="00EB03FA" w:rsidRDefault="00EB03FA" w:rsidP="00416C34">
            <w:pPr>
              <w:keepNext/>
              <w:jc w:val="left"/>
            </w:pPr>
            <w:r>
              <w:t xml:space="preserve">I really enjoyed the location, the temperature in the rooms was perfect and the </w:t>
            </w:r>
            <w:proofErr w:type="spellStart"/>
            <w:r>
              <w:t>the</w:t>
            </w:r>
            <w:proofErr w:type="spellEnd"/>
            <w:r>
              <w:t xml:space="preserve"> staff of the Friday Center was great.  All food/drink options and </w:t>
            </w:r>
            <w:proofErr w:type="spellStart"/>
            <w:r>
              <w:t>ferquency</w:t>
            </w:r>
            <w:proofErr w:type="spellEnd"/>
            <w:r>
              <w:t xml:space="preserve"> of offering them were perfectly timed.</w:t>
            </w:r>
          </w:p>
        </w:tc>
      </w:tr>
      <w:tr w:rsidR="00EB03FA" w14:paraId="62EC646F" w14:textId="77777777" w:rsidTr="00416C34">
        <w:tc>
          <w:tcPr>
            <w:tcW w:w="9576" w:type="dxa"/>
            <w:shd w:val="clear" w:color="auto" w:fill="FEFBE7"/>
          </w:tcPr>
          <w:p w14:paraId="33947F82" w14:textId="77777777" w:rsidR="00EB03FA" w:rsidRDefault="00EB03FA" w:rsidP="00416C34">
            <w:pPr>
              <w:keepNext/>
              <w:jc w:val="left"/>
            </w:pPr>
            <w:r>
              <w:t>Great job. Congratulations to the organizers.</w:t>
            </w:r>
          </w:p>
        </w:tc>
      </w:tr>
      <w:tr w:rsidR="00EB03FA" w14:paraId="23C1FFDF" w14:textId="77777777" w:rsidTr="00416C34">
        <w:tc>
          <w:tcPr>
            <w:tcW w:w="9576" w:type="dxa"/>
          </w:tcPr>
          <w:p w14:paraId="21D5D7BC" w14:textId="77777777" w:rsidR="00EB03FA" w:rsidRDefault="00EB03FA" w:rsidP="00416C34">
            <w:pPr>
              <w:keepNext/>
              <w:jc w:val="left"/>
            </w:pPr>
            <w:r>
              <w:t>The conference was just a bit over my head, so I wasn't able to absorb as much as I would have liked. But I am a junior in college, so I was definitely one of the youngest there.</w:t>
            </w:r>
          </w:p>
        </w:tc>
      </w:tr>
      <w:tr w:rsidR="00EB03FA" w14:paraId="61B4C0E6" w14:textId="77777777" w:rsidTr="00416C34">
        <w:tc>
          <w:tcPr>
            <w:tcW w:w="9576" w:type="dxa"/>
            <w:shd w:val="clear" w:color="auto" w:fill="FEFBE7"/>
          </w:tcPr>
          <w:p w14:paraId="6481C6CE" w14:textId="77777777" w:rsidR="00EB03FA" w:rsidRDefault="00EB03FA" w:rsidP="00416C34">
            <w:pPr>
              <w:keepNext/>
              <w:jc w:val="left"/>
            </w:pPr>
            <w:r>
              <w:t>Handouts would have been helpful</w:t>
            </w:r>
          </w:p>
        </w:tc>
      </w:tr>
      <w:tr w:rsidR="00EB03FA" w14:paraId="6C10E970" w14:textId="77777777" w:rsidTr="00416C34">
        <w:tc>
          <w:tcPr>
            <w:tcW w:w="9576" w:type="dxa"/>
          </w:tcPr>
          <w:p w14:paraId="6E591F41" w14:textId="77777777" w:rsidR="00EB03FA" w:rsidRDefault="00EB03FA" w:rsidP="00416C34">
            <w:pPr>
              <w:keepNext/>
              <w:jc w:val="left"/>
            </w:pPr>
            <w:r>
              <w:t>A fantastic conference all the way around.  Kudos!</w:t>
            </w:r>
          </w:p>
        </w:tc>
      </w:tr>
      <w:tr w:rsidR="00EB03FA" w14:paraId="07E95009" w14:textId="77777777" w:rsidTr="00416C34">
        <w:tc>
          <w:tcPr>
            <w:tcW w:w="9576" w:type="dxa"/>
            <w:shd w:val="clear" w:color="auto" w:fill="FEFBE7"/>
          </w:tcPr>
          <w:p w14:paraId="5FD84C05" w14:textId="77777777" w:rsidR="00EB03FA" w:rsidRDefault="00EB03FA" w:rsidP="00416C34">
            <w:pPr>
              <w:keepNext/>
              <w:jc w:val="left"/>
            </w:pPr>
            <w:r>
              <w:t xml:space="preserve">Could a summary and discussion of the keynotes by </w:t>
            </w:r>
            <w:proofErr w:type="spellStart"/>
            <w:r>
              <w:t>Diez</w:t>
            </w:r>
            <w:proofErr w:type="spellEnd"/>
            <w:r>
              <w:t xml:space="preserve">-Roux and </w:t>
            </w:r>
            <w:proofErr w:type="spellStart"/>
            <w:r>
              <w:t>Wallerstein</w:t>
            </w:r>
            <w:proofErr w:type="spellEnd"/>
            <w:r>
              <w:t xml:space="preserve"> be made available to the UNC and UNC Chapel Hill Administrations and appropriate faculty and </w:t>
            </w:r>
            <w:proofErr w:type="gramStart"/>
            <w:r>
              <w:t>staff.</w:t>
            </w:r>
            <w:proofErr w:type="gramEnd"/>
          </w:p>
        </w:tc>
      </w:tr>
      <w:tr w:rsidR="00EB03FA" w14:paraId="29B64F4C" w14:textId="77777777" w:rsidTr="00416C34">
        <w:tc>
          <w:tcPr>
            <w:tcW w:w="9576" w:type="dxa"/>
          </w:tcPr>
          <w:p w14:paraId="1CB0122F" w14:textId="77777777" w:rsidR="00EB03FA" w:rsidRDefault="00EB03FA" w:rsidP="00416C34">
            <w:pPr>
              <w:keepNext/>
              <w:jc w:val="left"/>
            </w:pPr>
            <w:r>
              <w:t>Great job!</w:t>
            </w:r>
          </w:p>
        </w:tc>
      </w:tr>
      <w:tr w:rsidR="00EB03FA" w14:paraId="5077D6BD" w14:textId="77777777" w:rsidTr="00416C34">
        <w:tc>
          <w:tcPr>
            <w:tcW w:w="9576" w:type="dxa"/>
            <w:shd w:val="clear" w:color="auto" w:fill="FEFBE7"/>
          </w:tcPr>
          <w:p w14:paraId="520CCF41" w14:textId="77777777" w:rsidR="00EB03FA" w:rsidRDefault="00EB03FA" w:rsidP="00416C34">
            <w:pPr>
              <w:keepNext/>
              <w:jc w:val="left"/>
            </w:pPr>
            <w:r>
              <w:t>I enjoyed this Minority Health conference better than last year's. While there were a lot of people in attendance, the conference was well-organized and I felt the topics were pertinent to the conference theme. The one criticism I have was being in a room right off the main hall for the small group sessions- it was very distracting when people would trickle in and the loudness of the atrium would flood the room and make it hard to hear the speaker.</w:t>
            </w:r>
          </w:p>
        </w:tc>
      </w:tr>
      <w:tr w:rsidR="00EB03FA" w14:paraId="6A01FC05" w14:textId="77777777" w:rsidTr="00416C34">
        <w:tc>
          <w:tcPr>
            <w:tcW w:w="9576" w:type="dxa"/>
          </w:tcPr>
          <w:p w14:paraId="2076009B" w14:textId="77777777" w:rsidR="00EB03FA" w:rsidRDefault="00EB03FA" w:rsidP="00416C34">
            <w:pPr>
              <w:keepNext/>
              <w:jc w:val="left"/>
            </w:pPr>
            <w:r>
              <w:t>Congratulations to all of the student leaders and volunteers for this year's conference!! You have done a wonderful job!!</w:t>
            </w:r>
          </w:p>
        </w:tc>
      </w:tr>
      <w:tr w:rsidR="00EB03FA" w14:paraId="2C1F3BEB" w14:textId="77777777" w:rsidTr="00416C34">
        <w:tc>
          <w:tcPr>
            <w:tcW w:w="9576" w:type="dxa"/>
            <w:shd w:val="clear" w:color="auto" w:fill="FEFBE7"/>
          </w:tcPr>
          <w:p w14:paraId="692E311E" w14:textId="77777777" w:rsidR="00EB03FA" w:rsidRDefault="00EB03FA" w:rsidP="00416C34">
            <w:pPr>
              <w:keepNext/>
              <w:jc w:val="left"/>
            </w:pPr>
            <w:r>
              <w:t>Great job!</w:t>
            </w:r>
          </w:p>
        </w:tc>
      </w:tr>
      <w:tr w:rsidR="00EB03FA" w14:paraId="539326E7" w14:textId="77777777" w:rsidTr="00416C34">
        <w:tc>
          <w:tcPr>
            <w:tcW w:w="9576" w:type="dxa"/>
          </w:tcPr>
          <w:p w14:paraId="454A6F0D" w14:textId="77777777" w:rsidR="00EB03FA" w:rsidRDefault="00EB03FA" w:rsidP="00416C34">
            <w:pPr>
              <w:keepNext/>
              <w:jc w:val="left"/>
            </w:pPr>
            <w:r>
              <w:t>Great conference!</w:t>
            </w:r>
          </w:p>
        </w:tc>
      </w:tr>
      <w:tr w:rsidR="00EB03FA" w14:paraId="260A2E39" w14:textId="77777777" w:rsidTr="00416C34">
        <w:tc>
          <w:tcPr>
            <w:tcW w:w="9576" w:type="dxa"/>
            <w:shd w:val="clear" w:color="auto" w:fill="FEFBE7"/>
          </w:tcPr>
          <w:p w14:paraId="4F485C4F" w14:textId="77777777" w:rsidR="00EB03FA" w:rsidRDefault="00EB03FA" w:rsidP="00416C34">
            <w:pPr>
              <w:keepNext/>
              <w:jc w:val="left"/>
            </w:pPr>
            <w:r>
              <w:t>THANKS FOR A GREAT CONFERENCE!</w:t>
            </w:r>
          </w:p>
        </w:tc>
      </w:tr>
      <w:tr w:rsidR="00EB03FA" w14:paraId="50B6756C" w14:textId="77777777" w:rsidTr="00416C34">
        <w:tc>
          <w:tcPr>
            <w:tcW w:w="9576" w:type="dxa"/>
          </w:tcPr>
          <w:p w14:paraId="6F9C0D48" w14:textId="77777777" w:rsidR="00EB03FA" w:rsidRDefault="00EB03FA" w:rsidP="00416C34">
            <w:pPr>
              <w:keepNext/>
              <w:jc w:val="left"/>
            </w:pPr>
            <w:r>
              <w:t xml:space="preserve">Very </w:t>
            </w:r>
            <w:proofErr w:type="gramStart"/>
            <w:r>
              <w:t>well</w:t>
            </w:r>
            <w:proofErr w:type="gramEnd"/>
            <w:r>
              <w:t xml:space="preserve"> planned conference, enjoyed meeting the student co-chair and members of the MHC.  I plan to attend some meetings in the future and hopefully help plan the next one.  Excellent job!</w:t>
            </w:r>
          </w:p>
        </w:tc>
      </w:tr>
      <w:tr w:rsidR="00EB03FA" w14:paraId="229A8C51" w14:textId="77777777" w:rsidTr="00416C34">
        <w:tc>
          <w:tcPr>
            <w:tcW w:w="9576" w:type="dxa"/>
            <w:shd w:val="clear" w:color="auto" w:fill="FEFBE7"/>
          </w:tcPr>
          <w:p w14:paraId="02C38A3A" w14:textId="77777777" w:rsidR="00EB03FA" w:rsidRDefault="00EB03FA" w:rsidP="00416C34">
            <w:pPr>
              <w:keepNext/>
              <w:jc w:val="left"/>
            </w:pPr>
            <w:r>
              <w:lastRenderedPageBreak/>
              <w:t>Very well organized and well worth my time.  I only wish I had been able to stay the whole time.  Thank you!</w:t>
            </w:r>
          </w:p>
        </w:tc>
      </w:tr>
      <w:tr w:rsidR="00EB03FA" w14:paraId="601F7D61" w14:textId="77777777" w:rsidTr="00416C34">
        <w:tc>
          <w:tcPr>
            <w:tcW w:w="9576" w:type="dxa"/>
          </w:tcPr>
          <w:p w14:paraId="1E05D094" w14:textId="77777777" w:rsidR="00EB03FA" w:rsidRDefault="00EB03FA" w:rsidP="00416C34">
            <w:pPr>
              <w:keepNext/>
              <w:jc w:val="left"/>
            </w:pPr>
            <w:r>
              <w:t>I would like to be part of that panel.</w:t>
            </w:r>
          </w:p>
        </w:tc>
      </w:tr>
      <w:tr w:rsidR="00EB03FA" w14:paraId="00F03ED8" w14:textId="77777777" w:rsidTr="00416C34">
        <w:tc>
          <w:tcPr>
            <w:tcW w:w="9576" w:type="dxa"/>
            <w:shd w:val="clear" w:color="auto" w:fill="FEFBE7"/>
          </w:tcPr>
          <w:p w14:paraId="3319D43F" w14:textId="77777777" w:rsidR="00EB03FA" w:rsidRDefault="00EB03FA" w:rsidP="00416C34">
            <w:pPr>
              <w:keepNext/>
              <w:jc w:val="left"/>
            </w:pPr>
            <w:r>
              <w:t>Thank you!!</w:t>
            </w:r>
          </w:p>
        </w:tc>
      </w:tr>
      <w:tr w:rsidR="00EB03FA" w14:paraId="0917FE19" w14:textId="77777777" w:rsidTr="00416C34">
        <w:tc>
          <w:tcPr>
            <w:tcW w:w="9576" w:type="dxa"/>
          </w:tcPr>
          <w:p w14:paraId="1BA7A2A9" w14:textId="77777777" w:rsidR="00EB03FA" w:rsidRDefault="00EB03FA" w:rsidP="00416C34">
            <w:pPr>
              <w:keepNext/>
              <w:jc w:val="left"/>
            </w:pPr>
            <w:r>
              <w:t>Send this information to the schools around the country.</w:t>
            </w:r>
          </w:p>
        </w:tc>
      </w:tr>
      <w:tr w:rsidR="00EB03FA" w14:paraId="3CF84C79" w14:textId="77777777" w:rsidTr="00416C34">
        <w:tc>
          <w:tcPr>
            <w:tcW w:w="9576" w:type="dxa"/>
            <w:shd w:val="clear" w:color="auto" w:fill="FEFBE7"/>
          </w:tcPr>
          <w:p w14:paraId="787BB5BF" w14:textId="77777777" w:rsidR="00EB03FA" w:rsidRDefault="00EB03FA" w:rsidP="00416C34">
            <w:pPr>
              <w:keepNext/>
              <w:jc w:val="left"/>
            </w:pPr>
            <w:r>
              <w:t>The conference planners did an excellent job!</w:t>
            </w:r>
          </w:p>
        </w:tc>
      </w:tr>
      <w:tr w:rsidR="00EB03FA" w14:paraId="6EF55EDA" w14:textId="77777777" w:rsidTr="00416C34">
        <w:tc>
          <w:tcPr>
            <w:tcW w:w="9576" w:type="dxa"/>
          </w:tcPr>
          <w:p w14:paraId="1C9A8537" w14:textId="77777777" w:rsidR="00EB03FA" w:rsidRDefault="00EB03FA" w:rsidP="00416C34">
            <w:pPr>
              <w:keepNext/>
              <w:jc w:val="left"/>
            </w:pPr>
            <w:r>
              <w:t>Great execution overall</w:t>
            </w:r>
          </w:p>
        </w:tc>
      </w:tr>
      <w:tr w:rsidR="00EB03FA" w14:paraId="26FFE060" w14:textId="77777777" w:rsidTr="00416C34">
        <w:tc>
          <w:tcPr>
            <w:tcW w:w="9576" w:type="dxa"/>
            <w:shd w:val="clear" w:color="auto" w:fill="FEFBE7"/>
          </w:tcPr>
          <w:p w14:paraId="5644C329" w14:textId="77777777" w:rsidR="00EB03FA" w:rsidRDefault="00EB03FA" w:rsidP="00416C34">
            <w:pPr>
              <w:keepNext/>
              <w:jc w:val="left"/>
            </w:pPr>
            <w:r>
              <w:t>I truly enjoyed myself</w:t>
            </w:r>
          </w:p>
        </w:tc>
      </w:tr>
      <w:tr w:rsidR="00EB03FA" w14:paraId="23D1E5F6" w14:textId="77777777" w:rsidTr="00416C34">
        <w:tc>
          <w:tcPr>
            <w:tcW w:w="9576" w:type="dxa"/>
          </w:tcPr>
          <w:p w14:paraId="414F8C9B" w14:textId="77777777" w:rsidR="00EB03FA" w:rsidRDefault="00EB03FA" w:rsidP="00416C34">
            <w:pPr>
              <w:keepNext/>
              <w:jc w:val="left"/>
            </w:pPr>
            <w:r>
              <w:t>While not necessarily a detractor for me, many of my friends complained that a conference on minority health had very low representation from presenters of minority races. I don't think that's a huge deal and probably reflects a larger social issue around minorities in academia.     Great job Turquoise &amp; Kea. My interests are far from minority health or domestic health disparities person but I still found the conference informative and interesting. I REALLY appreciated the Global Environmental Health session.</w:t>
            </w:r>
          </w:p>
        </w:tc>
      </w:tr>
      <w:tr w:rsidR="00EB03FA" w14:paraId="48E7E794" w14:textId="77777777" w:rsidTr="00416C34">
        <w:tc>
          <w:tcPr>
            <w:tcW w:w="9576" w:type="dxa"/>
            <w:shd w:val="clear" w:color="auto" w:fill="FEFBE7"/>
          </w:tcPr>
          <w:p w14:paraId="466FC511" w14:textId="77777777" w:rsidR="00EB03FA" w:rsidRDefault="00EB03FA" w:rsidP="00416C34">
            <w:pPr>
              <w:keepNext/>
              <w:jc w:val="left"/>
            </w:pPr>
            <w:r>
              <w:t>I am just floored that this is all student run.  Excellent job!!!! :-D</w:t>
            </w:r>
          </w:p>
        </w:tc>
      </w:tr>
      <w:tr w:rsidR="00EB03FA" w14:paraId="78A63D89" w14:textId="77777777" w:rsidTr="00416C34">
        <w:tc>
          <w:tcPr>
            <w:tcW w:w="9576" w:type="dxa"/>
          </w:tcPr>
          <w:p w14:paraId="03AC00C5" w14:textId="77777777" w:rsidR="00EB03FA" w:rsidRDefault="00EB03FA" w:rsidP="00416C34">
            <w:pPr>
              <w:keepNext/>
              <w:jc w:val="left"/>
            </w:pPr>
            <w:r>
              <w:t>GREAT JOB.    Students were fantastic presenters.  A fun event and informative.</w:t>
            </w:r>
          </w:p>
        </w:tc>
      </w:tr>
      <w:tr w:rsidR="00EB03FA" w14:paraId="672A46F3" w14:textId="77777777" w:rsidTr="00416C34">
        <w:tc>
          <w:tcPr>
            <w:tcW w:w="9576" w:type="dxa"/>
            <w:shd w:val="clear" w:color="auto" w:fill="FEFBE7"/>
          </w:tcPr>
          <w:p w14:paraId="1C93A4E9" w14:textId="77777777" w:rsidR="00EB03FA" w:rsidRDefault="00EB03FA" w:rsidP="00416C34">
            <w:pPr>
              <w:keepNext/>
              <w:jc w:val="left"/>
            </w:pPr>
            <w:r>
              <w:t>Proud of your accomplishments and keep up the good work.</w:t>
            </w:r>
          </w:p>
        </w:tc>
      </w:tr>
      <w:tr w:rsidR="00EB03FA" w14:paraId="3D8EC7D2" w14:textId="77777777" w:rsidTr="00416C34">
        <w:tc>
          <w:tcPr>
            <w:tcW w:w="9576" w:type="dxa"/>
          </w:tcPr>
          <w:p w14:paraId="5BF0BCFB" w14:textId="77777777" w:rsidR="00EB03FA" w:rsidRDefault="00EB03FA" w:rsidP="00416C34">
            <w:pPr>
              <w:keepNext/>
              <w:jc w:val="left"/>
            </w:pPr>
            <w:r>
              <w:t>Thank you for all your hard work!</w:t>
            </w:r>
          </w:p>
        </w:tc>
      </w:tr>
      <w:tr w:rsidR="00EB03FA" w14:paraId="41FB9396" w14:textId="77777777" w:rsidTr="00416C34">
        <w:tc>
          <w:tcPr>
            <w:tcW w:w="9576" w:type="dxa"/>
            <w:shd w:val="clear" w:color="auto" w:fill="FEFBE7"/>
          </w:tcPr>
          <w:p w14:paraId="29948694" w14:textId="77777777" w:rsidR="00EB03FA" w:rsidRDefault="00EB03FA" w:rsidP="00416C34">
            <w:pPr>
              <w:keepNext/>
              <w:jc w:val="left"/>
            </w:pPr>
            <w:r>
              <w:t>food was EXCELLENT</w:t>
            </w:r>
          </w:p>
        </w:tc>
      </w:tr>
      <w:tr w:rsidR="00EB03FA" w14:paraId="6E4EC836" w14:textId="77777777" w:rsidTr="00416C34">
        <w:tc>
          <w:tcPr>
            <w:tcW w:w="9576" w:type="dxa"/>
          </w:tcPr>
          <w:p w14:paraId="6B59C7B1" w14:textId="77777777" w:rsidR="00EB03FA" w:rsidRDefault="00EB03FA" w:rsidP="00416C34">
            <w:pPr>
              <w:keepNext/>
              <w:jc w:val="left"/>
            </w:pPr>
            <w:r>
              <w:t>Thank you for a great conference!</w:t>
            </w:r>
          </w:p>
        </w:tc>
      </w:tr>
      <w:tr w:rsidR="00EB03FA" w14:paraId="0C89DDAA" w14:textId="77777777" w:rsidTr="00416C34">
        <w:tc>
          <w:tcPr>
            <w:tcW w:w="9576" w:type="dxa"/>
            <w:shd w:val="clear" w:color="auto" w:fill="FEFBE7"/>
          </w:tcPr>
          <w:p w14:paraId="5F63A3A5" w14:textId="77777777" w:rsidR="00EB03FA" w:rsidRDefault="00EB03FA" w:rsidP="00416C34">
            <w:pPr>
              <w:keepNext/>
              <w:jc w:val="left"/>
            </w:pPr>
            <w:r>
              <w:t>I would like to hear more of the minority voice in this discussion.</w:t>
            </w:r>
          </w:p>
        </w:tc>
      </w:tr>
      <w:tr w:rsidR="00EB03FA" w14:paraId="2942A85B" w14:textId="77777777" w:rsidTr="00416C34">
        <w:tc>
          <w:tcPr>
            <w:tcW w:w="9576" w:type="dxa"/>
          </w:tcPr>
          <w:p w14:paraId="20098BBE" w14:textId="77777777" w:rsidR="00EB03FA" w:rsidRDefault="00EB03FA" w:rsidP="00416C34">
            <w:pPr>
              <w:keepNext/>
              <w:jc w:val="left"/>
            </w:pPr>
            <w:r>
              <w:t xml:space="preserve">Hope I can come to the </w:t>
            </w:r>
            <w:proofErr w:type="spellStart"/>
            <w:r>
              <w:t>conf</w:t>
            </w:r>
            <w:proofErr w:type="spellEnd"/>
            <w:r>
              <w:t xml:space="preserve"> next year.</w:t>
            </w:r>
          </w:p>
        </w:tc>
      </w:tr>
      <w:tr w:rsidR="00EB03FA" w14:paraId="50BD54F7" w14:textId="77777777" w:rsidTr="00416C34">
        <w:tc>
          <w:tcPr>
            <w:tcW w:w="9576" w:type="dxa"/>
            <w:shd w:val="clear" w:color="auto" w:fill="FEFBE7"/>
          </w:tcPr>
          <w:p w14:paraId="7D41649A" w14:textId="77777777" w:rsidR="00EB03FA" w:rsidRDefault="00EB03FA" w:rsidP="00416C34">
            <w:pPr>
              <w:keepNext/>
              <w:jc w:val="left"/>
            </w:pPr>
            <w:r>
              <w:t>CEU desired, but I know you know :)</w:t>
            </w:r>
          </w:p>
        </w:tc>
      </w:tr>
      <w:tr w:rsidR="00EB03FA" w14:paraId="3C625C92" w14:textId="77777777" w:rsidTr="00416C34">
        <w:tc>
          <w:tcPr>
            <w:tcW w:w="9576" w:type="dxa"/>
          </w:tcPr>
          <w:p w14:paraId="0A716CAA" w14:textId="77777777" w:rsidR="00EB03FA" w:rsidRDefault="00EB03FA" w:rsidP="00416C34">
            <w:pPr>
              <w:keepNext/>
              <w:jc w:val="left"/>
            </w:pPr>
            <w:r>
              <w:t>N/A</w:t>
            </w:r>
          </w:p>
        </w:tc>
      </w:tr>
      <w:tr w:rsidR="00EB03FA" w14:paraId="4A129176" w14:textId="77777777" w:rsidTr="00416C34">
        <w:tc>
          <w:tcPr>
            <w:tcW w:w="9576" w:type="dxa"/>
            <w:shd w:val="clear" w:color="auto" w:fill="FEFBE7"/>
          </w:tcPr>
          <w:p w14:paraId="24862A54" w14:textId="77777777" w:rsidR="00EB03FA" w:rsidRDefault="00EB03FA" w:rsidP="00416C34">
            <w:pPr>
              <w:keepNext/>
              <w:jc w:val="left"/>
            </w:pPr>
            <w:r>
              <w:t>Job well done!</w:t>
            </w:r>
          </w:p>
        </w:tc>
      </w:tr>
      <w:tr w:rsidR="00EB03FA" w14:paraId="0A552F53" w14:textId="77777777" w:rsidTr="00416C34">
        <w:tc>
          <w:tcPr>
            <w:tcW w:w="9576" w:type="dxa"/>
          </w:tcPr>
          <w:p w14:paraId="45633781" w14:textId="77777777" w:rsidR="00EB03FA" w:rsidRDefault="00EB03FA" w:rsidP="00416C34">
            <w:pPr>
              <w:keepNext/>
              <w:jc w:val="left"/>
            </w:pPr>
            <w:r>
              <w:t>none</w:t>
            </w:r>
          </w:p>
        </w:tc>
      </w:tr>
      <w:tr w:rsidR="00EB03FA" w14:paraId="42693500" w14:textId="77777777" w:rsidTr="00416C34">
        <w:tc>
          <w:tcPr>
            <w:tcW w:w="9576" w:type="dxa"/>
            <w:shd w:val="clear" w:color="auto" w:fill="FEFBE7"/>
          </w:tcPr>
          <w:p w14:paraId="0105465E" w14:textId="77777777" w:rsidR="00EB03FA" w:rsidRDefault="00EB03FA" w:rsidP="00416C34">
            <w:pPr>
              <w:keepNext/>
              <w:jc w:val="left"/>
            </w:pPr>
            <w:r>
              <w:t>Congratulations to Turquoise and Kea for an amazing job well done! Truly amazing work for a student led conference!!!</w:t>
            </w:r>
          </w:p>
        </w:tc>
      </w:tr>
      <w:tr w:rsidR="00EB03FA" w14:paraId="3541EACA" w14:textId="77777777" w:rsidTr="00416C34">
        <w:tc>
          <w:tcPr>
            <w:tcW w:w="9576" w:type="dxa"/>
          </w:tcPr>
          <w:p w14:paraId="59232B53" w14:textId="77777777" w:rsidR="00EB03FA" w:rsidRDefault="00EB03FA" w:rsidP="00416C34">
            <w:pPr>
              <w:keepNext/>
              <w:jc w:val="left"/>
            </w:pPr>
            <w:r>
              <w:lastRenderedPageBreak/>
              <w:t>Well done conference, very impressive and organized student led conference.  Enjoyed the session on Medicaid, Civil Rights and Federal Court access, particularly talk by Jane Perkins.</w:t>
            </w:r>
          </w:p>
        </w:tc>
      </w:tr>
      <w:tr w:rsidR="00EB03FA" w14:paraId="71B3EFAD" w14:textId="77777777" w:rsidTr="00416C34">
        <w:tc>
          <w:tcPr>
            <w:tcW w:w="9576" w:type="dxa"/>
            <w:shd w:val="clear" w:color="auto" w:fill="FEFBE7"/>
          </w:tcPr>
          <w:p w14:paraId="3CD926D8" w14:textId="77777777" w:rsidR="00EB03FA" w:rsidRDefault="00EB03FA" w:rsidP="00416C34">
            <w:pPr>
              <w:keepNext/>
              <w:jc w:val="left"/>
            </w:pPr>
            <w:r>
              <w:t>Great job Turquoise and Kea and the planning committee!</w:t>
            </w:r>
          </w:p>
        </w:tc>
      </w:tr>
      <w:tr w:rsidR="00EB03FA" w14:paraId="2DB5E8EC" w14:textId="77777777" w:rsidTr="00416C34">
        <w:tc>
          <w:tcPr>
            <w:tcW w:w="9576" w:type="dxa"/>
          </w:tcPr>
          <w:p w14:paraId="1EFEBD6E" w14:textId="77777777" w:rsidR="00EB03FA" w:rsidRDefault="00EB03FA" w:rsidP="00416C34">
            <w:pPr>
              <w:keepNext/>
              <w:jc w:val="left"/>
            </w:pPr>
            <w:r>
              <w:t>Well organized, staff very helpful and friendly.</w:t>
            </w:r>
          </w:p>
        </w:tc>
      </w:tr>
      <w:tr w:rsidR="00EB03FA" w14:paraId="6A792CC1" w14:textId="77777777" w:rsidTr="00416C34">
        <w:tc>
          <w:tcPr>
            <w:tcW w:w="9576" w:type="dxa"/>
            <w:shd w:val="clear" w:color="auto" w:fill="FEFBE7"/>
          </w:tcPr>
          <w:p w14:paraId="36B575E9" w14:textId="77777777" w:rsidR="00EB03FA" w:rsidRDefault="00EB03FA" w:rsidP="00416C34">
            <w:pPr>
              <w:keepNext/>
              <w:jc w:val="left"/>
            </w:pPr>
            <w:r>
              <w:t>Thank you for another great conference.</w:t>
            </w:r>
          </w:p>
        </w:tc>
      </w:tr>
      <w:tr w:rsidR="00EB03FA" w14:paraId="14182751" w14:textId="77777777" w:rsidTr="00416C34">
        <w:tc>
          <w:tcPr>
            <w:tcW w:w="9576" w:type="dxa"/>
          </w:tcPr>
          <w:p w14:paraId="45B6E265" w14:textId="77777777" w:rsidR="00EB03FA" w:rsidRDefault="00EB03FA" w:rsidP="00416C34">
            <w:pPr>
              <w:keepNext/>
              <w:jc w:val="left"/>
            </w:pPr>
            <w:proofErr w:type="gramStart"/>
            <w:r>
              <w:t>thank</w:t>
            </w:r>
            <w:proofErr w:type="gramEnd"/>
            <w:r>
              <w:t xml:space="preserve"> you!</w:t>
            </w:r>
          </w:p>
        </w:tc>
      </w:tr>
      <w:tr w:rsidR="00EB03FA" w14:paraId="5A754D2A" w14:textId="77777777" w:rsidTr="00416C34">
        <w:tc>
          <w:tcPr>
            <w:tcW w:w="9576" w:type="dxa"/>
            <w:shd w:val="clear" w:color="auto" w:fill="FEFBE7"/>
          </w:tcPr>
          <w:p w14:paraId="7DA9141B" w14:textId="77777777" w:rsidR="00EB03FA" w:rsidRDefault="00EB03FA" w:rsidP="00416C34">
            <w:pPr>
              <w:keepNext/>
              <w:jc w:val="left"/>
            </w:pPr>
            <w:r>
              <w:t>Great job - this was a terrific conference!</w:t>
            </w:r>
          </w:p>
        </w:tc>
      </w:tr>
      <w:tr w:rsidR="00EB03FA" w14:paraId="5ACEBE41" w14:textId="77777777" w:rsidTr="00416C34">
        <w:tc>
          <w:tcPr>
            <w:tcW w:w="9576" w:type="dxa"/>
          </w:tcPr>
          <w:p w14:paraId="611E19C0" w14:textId="77777777" w:rsidR="00EB03FA" w:rsidRDefault="00EB03FA" w:rsidP="00416C34">
            <w:pPr>
              <w:keepNext/>
              <w:jc w:val="left"/>
            </w:pPr>
            <w:r>
              <w:t>Great job!!!</w:t>
            </w:r>
          </w:p>
        </w:tc>
      </w:tr>
    </w:tbl>
    <w:p w14:paraId="4865A5D8" w14:textId="77777777" w:rsidR="00EB03FA" w:rsidRDefault="00EB03FA" w:rsidP="00EB03FA"/>
    <w:tbl>
      <w:tblPr>
        <w:tblStyle w:val="QTable"/>
        <w:tblW w:w="9576" w:type="auto"/>
        <w:tblLook w:val="04A0" w:firstRow="1" w:lastRow="0" w:firstColumn="1" w:lastColumn="0" w:noHBand="0" w:noVBand="1"/>
      </w:tblPr>
      <w:tblGrid>
        <w:gridCol w:w="4788"/>
        <w:gridCol w:w="4788"/>
      </w:tblGrid>
      <w:tr w:rsidR="00EB03FA" w14:paraId="4B2B05A6" w14:textId="77777777" w:rsidTr="00416C34">
        <w:tc>
          <w:tcPr>
            <w:tcW w:w="4788" w:type="dxa"/>
            <w:shd w:val="clear" w:color="auto" w:fill="58595B"/>
          </w:tcPr>
          <w:p w14:paraId="7E982E53" w14:textId="77777777" w:rsidR="00EB03FA" w:rsidRDefault="00EB03FA" w:rsidP="00416C34">
            <w:pPr>
              <w:pStyle w:val="WhiteText"/>
              <w:keepNext/>
              <w:jc w:val="left"/>
            </w:pPr>
            <w:r>
              <w:t>Statistic</w:t>
            </w:r>
          </w:p>
        </w:tc>
        <w:tc>
          <w:tcPr>
            <w:tcW w:w="4788" w:type="dxa"/>
            <w:shd w:val="clear" w:color="auto" w:fill="58595B"/>
          </w:tcPr>
          <w:p w14:paraId="2F3624B5" w14:textId="77777777" w:rsidR="00EB03FA" w:rsidRDefault="00EB03FA" w:rsidP="00416C34">
            <w:pPr>
              <w:pStyle w:val="WhiteText"/>
              <w:keepNext/>
              <w:jc w:val="right"/>
            </w:pPr>
            <w:r>
              <w:t>Value</w:t>
            </w:r>
          </w:p>
        </w:tc>
      </w:tr>
      <w:tr w:rsidR="00EB03FA" w14:paraId="67520A13" w14:textId="77777777" w:rsidTr="00416C34">
        <w:tc>
          <w:tcPr>
            <w:tcW w:w="4788" w:type="dxa"/>
            <w:shd w:val="clear" w:color="auto" w:fill="FEFBE7"/>
          </w:tcPr>
          <w:p w14:paraId="4C849F99" w14:textId="77777777" w:rsidR="00EB03FA" w:rsidRDefault="00EB03FA" w:rsidP="00416C34">
            <w:pPr>
              <w:keepNext/>
              <w:jc w:val="left"/>
            </w:pPr>
            <w:r>
              <w:t>Total Responses</w:t>
            </w:r>
          </w:p>
        </w:tc>
        <w:tc>
          <w:tcPr>
            <w:tcW w:w="4788" w:type="dxa"/>
            <w:shd w:val="clear" w:color="auto" w:fill="FEFBE7"/>
          </w:tcPr>
          <w:p w14:paraId="16EB98CF" w14:textId="77777777" w:rsidR="00EB03FA" w:rsidRDefault="00EB03FA" w:rsidP="00416C34">
            <w:pPr>
              <w:keepNext/>
              <w:jc w:val="right"/>
            </w:pPr>
            <w:r>
              <w:t>62</w:t>
            </w:r>
          </w:p>
        </w:tc>
      </w:tr>
    </w:tbl>
    <w:p w14:paraId="515962AD" w14:textId="77777777" w:rsidR="00EB03FA" w:rsidRDefault="00EB03FA" w:rsidP="00EB03FA"/>
    <w:p w14:paraId="14FF5E64" w14:textId="77777777" w:rsidR="00EB03FA" w:rsidRPr="00EB03FA" w:rsidRDefault="00EB03FA" w:rsidP="00EB03FA"/>
    <w:sectPr w:rsidR="00EB03FA" w:rsidRPr="00EB03FA" w:rsidSect="00625160">
      <w:pgSz w:w="12240" w:h="15840" w:code="1"/>
      <w:pgMar w:top="1440" w:right="1440" w:bottom="1440" w:left="1440" w:header="720" w:footer="720" w:gutter="0"/>
      <w:pgBorders w:offsetFrom="page">
        <w:top w:val="single" w:sz="8" w:space="24" w:color="D2533C" w:themeColor="text2"/>
        <w:left w:val="single" w:sz="8" w:space="24" w:color="D2533C" w:themeColor="text2"/>
        <w:bottom w:val="single" w:sz="8" w:space="24" w:color="D2533C" w:themeColor="text2"/>
        <w:right w:val="single" w:sz="8" w:space="24" w:color="D2533C" w:themeColor="text2"/>
      </w:pgBorders>
      <w:cols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B2B11D" w14:textId="77777777" w:rsidR="00A05C01" w:rsidRDefault="00A05C01">
      <w:pPr>
        <w:spacing w:after="0" w:line="240" w:lineRule="auto"/>
      </w:pPr>
      <w:r>
        <w:separator/>
      </w:r>
    </w:p>
  </w:endnote>
  <w:endnote w:type="continuationSeparator" w:id="0">
    <w:p w14:paraId="45DA3662" w14:textId="77777777" w:rsidR="00A05C01" w:rsidRDefault="00A05C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7998559"/>
      <w:docPartObj>
        <w:docPartGallery w:val="Page Numbers (Bottom of Page)"/>
        <w:docPartUnique/>
      </w:docPartObj>
    </w:sdtPr>
    <w:sdtEndPr>
      <w:rPr>
        <w:color w:val="808080" w:themeColor="background1" w:themeShade="80"/>
        <w:spacing w:val="60"/>
      </w:rPr>
    </w:sdtEndPr>
    <w:sdtContent>
      <w:p w14:paraId="338F0A9E" w14:textId="37F3E6C7" w:rsidR="00026C05" w:rsidRDefault="00026C0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6</w:t>
        </w:r>
        <w:r>
          <w:rPr>
            <w:noProof/>
          </w:rPr>
          <w:fldChar w:fldCharType="end"/>
        </w:r>
        <w:r>
          <w:t xml:space="preserve"> | </w:t>
        </w:r>
        <w:r>
          <w:rPr>
            <w:color w:val="808080" w:themeColor="background1" w:themeShade="80"/>
            <w:spacing w:val="60"/>
          </w:rPr>
          <w:t>MHC Evaluation Final Report</w:t>
        </w:r>
      </w:p>
    </w:sdtContent>
  </w:sdt>
  <w:p w14:paraId="030E44F0" w14:textId="77777777" w:rsidR="00026C05" w:rsidRDefault="00026C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0047072"/>
      <w:docPartObj>
        <w:docPartGallery w:val="Page Numbers (Bottom of Page)"/>
        <w:docPartUnique/>
      </w:docPartObj>
    </w:sdtPr>
    <w:sdtEndPr/>
    <w:sdtContent>
      <w:sdt>
        <w:sdtPr>
          <w:id w:val="2106153962"/>
          <w:docPartObj>
            <w:docPartGallery w:val="Page Numbers (Top of Page)"/>
            <w:docPartUnique/>
          </w:docPartObj>
        </w:sdtPr>
        <w:sdtEndPr/>
        <w:sdtContent>
          <w:p w14:paraId="3E518554" w14:textId="1047A776" w:rsidR="00026C05" w:rsidRDefault="00026C0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50395B">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0395B">
              <w:rPr>
                <w:b/>
                <w:bCs/>
                <w:noProof/>
              </w:rPr>
              <w:t>121</w:t>
            </w:r>
            <w:r>
              <w:rPr>
                <w:b/>
                <w:bCs/>
                <w:sz w:val="24"/>
                <w:szCs w:val="24"/>
              </w:rPr>
              <w:fldChar w:fldCharType="end"/>
            </w:r>
          </w:p>
        </w:sdtContent>
      </w:sdt>
    </w:sdtContent>
  </w:sdt>
  <w:p w14:paraId="6F5C1991" w14:textId="77777777" w:rsidR="00026C05" w:rsidRDefault="00026C0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1650071"/>
      <w:docPartObj>
        <w:docPartGallery w:val="Page Numbers (Bottom of Page)"/>
        <w:docPartUnique/>
      </w:docPartObj>
    </w:sdtPr>
    <w:sdtEndPr/>
    <w:sdtContent>
      <w:sdt>
        <w:sdtPr>
          <w:id w:val="860082579"/>
          <w:docPartObj>
            <w:docPartGallery w:val="Page Numbers (Top of Page)"/>
            <w:docPartUnique/>
          </w:docPartObj>
        </w:sdtPr>
        <w:sdtEndPr/>
        <w:sdtContent>
          <w:p w14:paraId="678D099B" w14:textId="77670E63" w:rsidR="00026C05" w:rsidRDefault="00026C0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50395B">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0395B">
              <w:rPr>
                <w:b/>
                <w:bCs/>
                <w:noProof/>
              </w:rPr>
              <w:t>121</w:t>
            </w:r>
            <w:r>
              <w:rPr>
                <w:b/>
                <w:bCs/>
                <w:sz w:val="24"/>
                <w:szCs w:val="24"/>
              </w:rPr>
              <w:fldChar w:fldCharType="end"/>
            </w:r>
          </w:p>
        </w:sdtContent>
      </w:sdt>
    </w:sdtContent>
  </w:sdt>
  <w:p w14:paraId="1D9A957B" w14:textId="77777777" w:rsidR="00026C05" w:rsidRDefault="00026C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D4A20D" w14:textId="77777777" w:rsidR="00A05C01" w:rsidRDefault="00A05C01">
      <w:pPr>
        <w:spacing w:after="0" w:line="240" w:lineRule="auto"/>
      </w:pPr>
      <w:r>
        <w:separator/>
      </w:r>
    </w:p>
  </w:footnote>
  <w:footnote w:type="continuationSeparator" w:id="0">
    <w:p w14:paraId="055FFC95" w14:textId="77777777" w:rsidR="00A05C01" w:rsidRDefault="00A05C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EFF91" w14:textId="77777777" w:rsidR="00026C05" w:rsidRDefault="00026C05" w:rsidP="00F14F1A">
    <w:pPr>
      <w:pStyle w:val="Header"/>
      <w:tabs>
        <w:tab w:val="clear" w:pos="4320"/>
        <w:tab w:val="clear" w:pos="8640"/>
        <w:tab w:val="left" w:pos="1440"/>
      </w:tabs>
    </w:pPr>
    <w:r>
      <w:tab/>
    </w:r>
    <w: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A0BF6"/>
    <w:multiLevelType w:val="multilevel"/>
    <w:tmpl w:val="0409001D"/>
    <w:numStyleLink w:val="Singlepunch"/>
  </w:abstractNum>
  <w:abstractNum w:abstractNumId="1">
    <w:nsid w:val="11342237"/>
    <w:multiLevelType w:val="hybridMultilevel"/>
    <w:tmpl w:val="9AD0A3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8E1CE2"/>
    <w:multiLevelType w:val="multilevel"/>
    <w:tmpl w:val="0409001D"/>
    <w:numStyleLink w:val="Multipunch"/>
  </w:abstractNum>
  <w:abstractNum w:abstractNumId="3">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387C346E"/>
    <w:multiLevelType w:val="multilevel"/>
    <w:tmpl w:val="20221C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522F100A"/>
    <w:multiLevelType w:val="hybridMultilevel"/>
    <w:tmpl w:val="1F8EFE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6"/>
  </w:num>
  <w:num w:numId="3">
    <w:abstractNumId w:val="4"/>
  </w:num>
  <w:num w:numId="4">
    <w:abstractNumId w:val="3"/>
  </w:num>
  <w:num w:numId="5">
    <w:abstractNumId w:val="2"/>
  </w:num>
  <w:num w:numId="6">
    <w:abstractNumId w:val="5"/>
  </w:num>
  <w:num w:numId="7">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103"/>
    <w:rsid w:val="00005B48"/>
    <w:rsid w:val="000114E1"/>
    <w:rsid w:val="00015EB5"/>
    <w:rsid w:val="000216C5"/>
    <w:rsid w:val="00025473"/>
    <w:rsid w:val="00026C05"/>
    <w:rsid w:val="0004006C"/>
    <w:rsid w:val="0004268B"/>
    <w:rsid w:val="00045103"/>
    <w:rsid w:val="0004623E"/>
    <w:rsid w:val="00060A4E"/>
    <w:rsid w:val="0007335C"/>
    <w:rsid w:val="0007404F"/>
    <w:rsid w:val="000800FA"/>
    <w:rsid w:val="00081990"/>
    <w:rsid w:val="000A1964"/>
    <w:rsid w:val="000A42F6"/>
    <w:rsid w:val="000C2D1C"/>
    <w:rsid w:val="000D0321"/>
    <w:rsid w:val="000E7DAB"/>
    <w:rsid w:val="00101FE4"/>
    <w:rsid w:val="00103DEA"/>
    <w:rsid w:val="0010551B"/>
    <w:rsid w:val="00107CE2"/>
    <w:rsid w:val="001125D9"/>
    <w:rsid w:val="00116C3F"/>
    <w:rsid w:val="00116E6B"/>
    <w:rsid w:val="001603B7"/>
    <w:rsid w:val="0016175E"/>
    <w:rsid w:val="001660D1"/>
    <w:rsid w:val="00173D82"/>
    <w:rsid w:val="0017637B"/>
    <w:rsid w:val="00176680"/>
    <w:rsid w:val="001818A1"/>
    <w:rsid w:val="0018617E"/>
    <w:rsid w:val="001A1075"/>
    <w:rsid w:val="001A3803"/>
    <w:rsid w:val="001A6EB1"/>
    <w:rsid w:val="001A7ABE"/>
    <w:rsid w:val="001E0A6D"/>
    <w:rsid w:val="001F1C4C"/>
    <w:rsid w:val="001F2CFE"/>
    <w:rsid w:val="00200A6B"/>
    <w:rsid w:val="00204F15"/>
    <w:rsid w:val="00210C48"/>
    <w:rsid w:val="00225489"/>
    <w:rsid w:val="00230169"/>
    <w:rsid w:val="00243E0C"/>
    <w:rsid w:val="00243FA0"/>
    <w:rsid w:val="0024400A"/>
    <w:rsid w:val="00257FC8"/>
    <w:rsid w:val="00264C74"/>
    <w:rsid w:val="002655D7"/>
    <w:rsid w:val="002A1320"/>
    <w:rsid w:val="002C39D2"/>
    <w:rsid w:val="002E433E"/>
    <w:rsid w:val="002E727B"/>
    <w:rsid w:val="002F59CD"/>
    <w:rsid w:val="003046BA"/>
    <w:rsid w:val="003049A9"/>
    <w:rsid w:val="00324572"/>
    <w:rsid w:val="00324C57"/>
    <w:rsid w:val="003325B9"/>
    <w:rsid w:val="003328E8"/>
    <w:rsid w:val="00342833"/>
    <w:rsid w:val="003429D6"/>
    <w:rsid w:val="003525E0"/>
    <w:rsid w:val="00355248"/>
    <w:rsid w:val="0036004D"/>
    <w:rsid w:val="00370D67"/>
    <w:rsid w:val="00382B2D"/>
    <w:rsid w:val="00384C3C"/>
    <w:rsid w:val="00385D96"/>
    <w:rsid w:val="00397671"/>
    <w:rsid w:val="003A2301"/>
    <w:rsid w:val="003B18EF"/>
    <w:rsid w:val="003B1F1C"/>
    <w:rsid w:val="003B4D83"/>
    <w:rsid w:val="003C0F77"/>
    <w:rsid w:val="003C7E35"/>
    <w:rsid w:val="003D72A4"/>
    <w:rsid w:val="003F0717"/>
    <w:rsid w:val="003F0E68"/>
    <w:rsid w:val="003F614F"/>
    <w:rsid w:val="00402B2A"/>
    <w:rsid w:val="00407AC0"/>
    <w:rsid w:val="004174AC"/>
    <w:rsid w:val="00421122"/>
    <w:rsid w:val="00434479"/>
    <w:rsid w:val="00436EB4"/>
    <w:rsid w:val="00460515"/>
    <w:rsid w:val="0047473F"/>
    <w:rsid w:val="0047699A"/>
    <w:rsid w:val="004770C3"/>
    <w:rsid w:val="004823CE"/>
    <w:rsid w:val="004A17C1"/>
    <w:rsid w:val="004A4503"/>
    <w:rsid w:val="004B1F57"/>
    <w:rsid w:val="004B70D2"/>
    <w:rsid w:val="004E2F4B"/>
    <w:rsid w:val="004F227A"/>
    <w:rsid w:val="0050395B"/>
    <w:rsid w:val="00513447"/>
    <w:rsid w:val="00531B60"/>
    <w:rsid w:val="00553EB9"/>
    <w:rsid w:val="0055743F"/>
    <w:rsid w:val="005579CB"/>
    <w:rsid w:val="00560C84"/>
    <w:rsid w:val="00586F41"/>
    <w:rsid w:val="00591C9D"/>
    <w:rsid w:val="005B0142"/>
    <w:rsid w:val="005B255E"/>
    <w:rsid w:val="005C13AA"/>
    <w:rsid w:val="005E0B36"/>
    <w:rsid w:val="005F7474"/>
    <w:rsid w:val="00614880"/>
    <w:rsid w:val="00625160"/>
    <w:rsid w:val="006340F1"/>
    <w:rsid w:val="00636FE3"/>
    <w:rsid w:val="00637A9B"/>
    <w:rsid w:val="00642533"/>
    <w:rsid w:val="006637EA"/>
    <w:rsid w:val="00670152"/>
    <w:rsid w:val="006821BC"/>
    <w:rsid w:val="00682A0D"/>
    <w:rsid w:val="006934BF"/>
    <w:rsid w:val="006A561F"/>
    <w:rsid w:val="006A6851"/>
    <w:rsid w:val="006E0311"/>
    <w:rsid w:val="006E60B8"/>
    <w:rsid w:val="006F2D42"/>
    <w:rsid w:val="00706806"/>
    <w:rsid w:val="00711B9B"/>
    <w:rsid w:val="007156B7"/>
    <w:rsid w:val="00731B3F"/>
    <w:rsid w:val="00734475"/>
    <w:rsid w:val="00734FB4"/>
    <w:rsid w:val="00737AEC"/>
    <w:rsid w:val="0074270A"/>
    <w:rsid w:val="00742CF1"/>
    <w:rsid w:val="007433AA"/>
    <w:rsid w:val="00743467"/>
    <w:rsid w:val="0075458C"/>
    <w:rsid w:val="007603D5"/>
    <w:rsid w:val="00766302"/>
    <w:rsid w:val="00784BF8"/>
    <w:rsid w:val="00787A61"/>
    <w:rsid w:val="007A047B"/>
    <w:rsid w:val="007A583A"/>
    <w:rsid w:val="007B3F0E"/>
    <w:rsid w:val="007B6F2A"/>
    <w:rsid w:val="007D42A2"/>
    <w:rsid w:val="007E1493"/>
    <w:rsid w:val="007E3010"/>
    <w:rsid w:val="007F3755"/>
    <w:rsid w:val="008001DD"/>
    <w:rsid w:val="008049E3"/>
    <w:rsid w:val="008150C3"/>
    <w:rsid w:val="00821299"/>
    <w:rsid w:val="00824F3B"/>
    <w:rsid w:val="00835AE2"/>
    <w:rsid w:val="00837C2E"/>
    <w:rsid w:val="00850D04"/>
    <w:rsid w:val="00851798"/>
    <w:rsid w:val="008556A9"/>
    <w:rsid w:val="00862F3B"/>
    <w:rsid w:val="00876840"/>
    <w:rsid w:val="00877B72"/>
    <w:rsid w:val="00881CD0"/>
    <w:rsid w:val="00884D7D"/>
    <w:rsid w:val="00891021"/>
    <w:rsid w:val="00893738"/>
    <w:rsid w:val="008A2D71"/>
    <w:rsid w:val="008A3BEB"/>
    <w:rsid w:val="008C1967"/>
    <w:rsid w:val="008C4B99"/>
    <w:rsid w:val="008C5522"/>
    <w:rsid w:val="008C5EBC"/>
    <w:rsid w:val="008D29B0"/>
    <w:rsid w:val="008D3743"/>
    <w:rsid w:val="00907005"/>
    <w:rsid w:val="0092136A"/>
    <w:rsid w:val="00925712"/>
    <w:rsid w:val="0093119B"/>
    <w:rsid w:val="00931940"/>
    <w:rsid w:val="009456B3"/>
    <w:rsid w:val="009506FA"/>
    <w:rsid w:val="00980390"/>
    <w:rsid w:val="009830D1"/>
    <w:rsid w:val="00994A5B"/>
    <w:rsid w:val="00995F69"/>
    <w:rsid w:val="00996A8F"/>
    <w:rsid w:val="009A2263"/>
    <w:rsid w:val="009B2148"/>
    <w:rsid w:val="009B3D9A"/>
    <w:rsid w:val="009D1ACE"/>
    <w:rsid w:val="009E7545"/>
    <w:rsid w:val="00A0152A"/>
    <w:rsid w:val="00A037DF"/>
    <w:rsid w:val="00A0529D"/>
    <w:rsid w:val="00A05C01"/>
    <w:rsid w:val="00A21367"/>
    <w:rsid w:val="00A23F8E"/>
    <w:rsid w:val="00A36919"/>
    <w:rsid w:val="00A50700"/>
    <w:rsid w:val="00A71068"/>
    <w:rsid w:val="00A90174"/>
    <w:rsid w:val="00AA2236"/>
    <w:rsid w:val="00AC6DA4"/>
    <w:rsid w:val="00AE4FA2"/>
    <w:rsid w:val="00AE5421"/>
    <w:rsid w:val="00AF2EA4"/>
    <w:rsid w:val="00B23793"/>
    <w:rsid w:val="00B4648E"/>
    <w:rsid w:val="00B46674"/>
    <w:rsid w:val="00B4753A"/>
    <w:rsid w:val="00B56328"/>
    <w:rsid w:val="00B672ED"/>
    <w:rsid w:val="00B67B16"/>
    <w:rsid w:val="00B73AD6"/>
    <w:rsid w:val="00B86EDE"/>
    <w:rsid w:val="00B9513C"/>
    <w:rsid w:val="00B97378"/>
    <w:rsid w:val="00BB03C8"/>
    <w:rsid w:val="00BC1B7F"/>
    <w:rsid w:val="00BC3D39"/>
    <w:rsid w:val="00BE4E80"/>
    <w:rsid w:val="00C124DF"/>
    <w:rsid w:val="00C16B6E"/>
    <w:rsid w:val="00C24AC8"/>
    <w:rsid w:val="00C348DB"/>
    <w:rsid w:val="00C40B50"/>
    <w:rsid w:val="00C615CE"/>
    <w:rsid w:val="00C61C47"/>
    <w:rsid w:val="00C628D7"/>
    <w:rsid w:val="00C778BD"/>
    <w:rsid w:val="00C80FE4"/>
    <w:rsid w:val="00CA6DE9"/>
    <w:rsid w:val="00CC0DDC"/>
    <w:rsid w:val="00CC28F7"/>
    <w:rsid w:val="00CD4E00"/>
    <w:rsid w:val="00CE6754"/>
    <w:rsid w:val="00CF0920"/>
    <w:rsid w:val="00CF1C7D"/>
    <w:rsid w:val="00CF5AA4"/>
    <w:rsid w:val="00D179AD"/>
    <w:rsid w:val="00D21D73"/>
    <w:rsid w:val="00D50C00"/>
    <w:rsid w:val="00D64600"/>
    <w:rsid w:val="00D73F67"/>
    <w:rsid w:val="00D74D28"/>
    <w:rsid w:val="00D81491"/>
    <w:rsid w:val="00D84455"/>
    <w:rsid w:val="00D84AB3"/>
    <w:rsid w:val="00D85467"/>
    <w:rsid w:val="00DA081C"/>
    <w:rsid w:val="00DA0FC1"/>
    <w:rsid w:val="00DA469F"/>
    <w:rsid w:val="00DA7EA3"/>
    <w:rsid w:val="00DB0759"/>
    <w:rsid w:val="00DB756B"/>
    <w:rsid w:val="00DD1169"/>
    <w:rsid w:val="00DD7309"/>
    <w:rsid w:val="00DF3DC1"/>
    <w:rsid w:val="00DF53DD"/>
    <w:rsid w:val="00E052B3"/>
    <w:rsid w:val="00E15328"/>
    <w:rsid w:val="00E16D26"/>
    <w:rsid w:val="00E27339"/>
    <w:rsid w:val="00E34431"/>
    <w:rsid w:val="00E42094"/>
    <w:rsid w:val="00E47088"/>
    <w:rsid w:val="00E50F5E"/>
    <w:rsid w:val="00E60B1E"/>
    <w:rsid w:val="00E61CBC"/>
    <w:rsid w:val="00E75508"/>
    <w:rsid w:val="00E761E6"/>
    <w:rsid w:val="00E76350"/>
    <w:rsid w:val="00E8598B"/>
    <w:rsid w:val="00E9234A"/>
    <w:rsid w:val="00EA75B1"/>
    <w:rsid w:val="00EB03FA"/>
    <w:rsid w:val="00EB0F77"/>
    <w:rsid w:val="00EC7681"/>
    <w:rsid w:val="00EE0E01"/>
    <w:rsid w:val="00EE1978"/>
    <w:rsid w:val="00EF462F"/>
    <w:rsid w:val="00EF4F3C"/>
    <w:rsid w:val="00F11128"/>
    <w:rsid w:val="00F13FD6"/>
    <w:rsid w:val="00F14F1A"/>
    <w:rsid w:val="00F17911"/>
    <w:rsid w:val="00F20875"/>
    <w:rsid w:val="00F30BBC"/>
    <w:rsid w:val="00F51D5A"/>
    <w:rsid w:val="00F545E1"/>
    <w:rsid w:val="00F61400"/>
    <w:rsid w:val="00F8614A"/>
    <w:rsid w:val="00F90375"/>
    <w:rsid w:val="00F979F6"/>
    <w:rsid w:val="00FA1490"/>
    <w:rsid w:val="00FB07C7"/>
    <w:rsid w:val="00FB0F56"/>
    <w:rsid w:val="00FB23BE"/>
    <w:rsid w:val="00FD016E"/>
    <w:rsid w:val="00FD373B"/>
    <w:rsid w:val="00FD7290"/>
    <w:rsid w:val="00FE0A26"/>
    <w:rsid w:val="00FF36F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2F5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Perpetua" w:hAnsi="Perpet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1"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F37"/>
    <w:pPr>
      <w:spacing w:after="160" w:line="276" w:lineRule="auto"/>
    </w:pPr>
    <w:rPr>
      <w:rFonts w:eastAsia="Times New Roman"/>
      <w:color w:val="000000"/>
      <w:sz w:val="22"/>
      <w:lang w:bidi="en-US"/>
    </w:rPr>
  </w:style>
  <w:style w:type="paragraph" w:styleId="Heading1">
    <w:name w:val="heading 1"/>
    <w:basedOn w:val="Normal"/>
    <w:next w:val="Normal"/>
    <w:qFormat/>
    <w:rsid w:val="001A7F37"/>
    <w:pPr>
      <w:spacing w:before="300" w:after="40" w:line="240" w:lineRule="auto"/>
      <w:outlineLvl w:val="0"/>
    </w:pPr>
    <w:rPr>
      <w:rFonts w:ascii="Franklin Gothic Book" w:hAnsi="Franklin Gothic Book"/>
      <w:b/>
      <w:color w:val="9D3511"/>
      <w:spacing w:val="20"/>
      <w:sz w:val="28"/>
      <w:szCs w:val="32"/>
    </w:rPr>
  </w:style>
  <w:style w:type="paragraph" w:styleId="Heading2">
    <w:name w:val="heading 2"/>
    <w:basedOn w:val="Normal"/>
    <w:next w:val="Normal"/>
    <w:qFormat/>
    <w:rsid w:val="001A7F37"/>
    <w:pPr>
      <w:spacing w:before="240" w:after="40" w:line="240" w:lineRule="auto"/>
      <w:outlineLvl w:val="1"/>
    </w:pPr>
    <w:rPr>
      <w:rFonts w:ascii="Franklin Gothic Book" w:hAnsi="Franklin Gothic Book"/>
      <w:b/>
      <w:color w:val="9D3511"/>
      <w:spacing w:val="20"/>
      <w:sz w:val="24"/>
      <w:szCs w:val="28"/>
    </w:rPr>
  </w:style>
  <w:style w:type="paragraph" w:styleId="Heading3">
    <w:name w:val="heading 3"/>
    <w:basedOn w:val="Normal"/>
    <w:next w:val="Normal"/>
    <w:qFormat/>
    <w:rsid w:val="001A7F37"/>
    <w:pPr>
      <w:spacing w:before="200" w:after="40" w:line="240" w:lineRule="auto"/>
      <w:outlineLvl w:val="2"/>
    </w:pPr>
    <w:rPr>
      <w:rFonts w:ascii="Franklin Gothic Book" w:hAnsi="Franklin Gothic Book"/>
      <w:b/>
      <w:color w:val="D34817"/>
      <w:spacing w:val="20"/>
      <w:sz w:val="24"/>
      <w:szCs w:val="24"/>
    </w:rPr>
  </w:style>
  <w:style w:type="paragraph" w:styleId="Heading4">
    <w:name w:val="heading 4"/>
    <w:basedOn w:val="Normal"/>
    <w:next w:val="Normal"/>
    <w:qFormat/>
    <w:rsid w:val="001A7F37"/>
    <w:pPr>
      <w:spacing w:before="240" w:after="0"/>
      <w:outlineLvl w:val="3"/>
    </w:pPr>
    <w:rPr>
      <w:rFonts w:ascii="Franklin Gothic Book" w:hAnsi="Franklin Gothic Book"/>
      <w:b/>
      <w:color w:val="7B6A4D"/>
      <w:spacing w:val="20"/>
      <w:sz w:val="24"/>
      <w:szCs w:val="22"/>
    </w:rPr>
  </w:style>
  <w:style w:type="paragraph" w:styleId="Heading5">
    <w:name w:val="heading 5"/>
    <w:basedOn w:val="Normal"/>
    <w:next w:val="Normal"/>
    <w:qFormat/>
    <w:rsid w:val="001A7F37"/>
    <w:pPr>
      <w:spacing w:before="200" w:after="0"/>
      <w:outlineLvl w:val="4"/>
    </w:pPr>
    <w:rPr>
      <w:rFonts w:ascii="Franklin Gothic Book" w:hAnsi="Franklin Gothic Book"/>
      <w:b/>
      <w:i/>
      <w:color w:val="7B6A4D"/>
      <w:spacing w:val="20"/>
      <w:szCs w:val="26"/>
    </w:rPr>
  </w:style>
  <w:style w:type="paragraph" w:styleId="Heading6">
    <w:name w:val="heading 6"/>
    <w:basedOn w:val="Normal"/>
    <w:next w:val="Normal"/>
    <w:qFormat/>
    <w:rsid w:val="001A7F37"/>
    <w:pPr>
      <w:spacing w:before="200" w:after="0"/>
      <w:outlineLvl w:val="5"/>
    </w:pPr>
    <w:rPr>
      <w:rFonts w:ascii="Franklin Gothic Book" w:hAnsi="Franklin Gothic Book"/>
      <w:color w:val="524633"/>
      <w:spacing w:val="10"/>
      <w:sz w:val="24"/>
    </w:rPr>
  </w:style>
  <w:style w:type="paragraph" w:styleId="Heading7">
    <w:name w:val="heading 7"/>
    <w:basedOn w:val="Normal"/>
    <w:next w:val="Normal"/>
    <w:qFormat/>
    <w:rsid w:val="001A7F37"/>
    <w:pPr>
      <w:spacing w:before="200" w:after="0"/>
      <w:outlineLvl w:val="6"/>
    </w:pPr>
    <w:rPr>
      <w:rFonts w:ascii="Franklin Gothic Book" w:hAnsi="Franklin Gothic Book"/>
      <w:i/>
      <w:color w:val="524633"/>
      <w:spacing w:val="10"/>
      <w:sz w:val="24"/>
    </w:rPr>
  </w:style>
  <w:style w:type="paragraph" w:styleId="Heading8">
    <w:name w:val="heading 8"/>
    <w:basedOn w:val="Normal"/>
    <w:next w:val="Normal"/>
    <w:qFormat/>
    <w:rsid w:val="001A7F37"/>
    <w:pPr>
      <w:spacing w:before="200" w:after="0"/>
      <w:outlineLvl w:val="7"/>
    </w:pPr>
    <w:rPr>
      <w:rFonts w:ascii="Franklin Gothic Book" w:hAnsi="Franklin Gothic Book"/>
      <w:color w:val="D34817"/>
      <w:spacing w:val="10"/>
    </w:rPr>
  </w:style>
  <w:style w:type="paragraph" w:styleId="Heading9">
    <w:name w:val="heading 9"/>
    <w:basedOn w:val="Normal"/>
    <w:next w:val="Normal"/>
    <w:qFormat/>
    <w:rsid w:val="001A7F37"/>
    <w:pPr>
      <w:spacing w:before="200" w:after="0"/>
      <w:outlineLvl w:val="8"/>
    </w:pPr>
    <w:rPr>
      <w:rFonts w:ascii="Franklin Gothic Book" w:hAnsi="Franklin Gothic Book"/>
      <w:i/>
      <w:color w:val="D34817"/>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1A7F37"/>
    <w:rPr>
      <w:rFonts w:ascii="Franklin Gothic Book" w:hAnsi="Franklin Gothic Book" w:cs="Times New Roman"/>
      <w:b/>
      <w:color w:val="9D3511"/>
      <w:spacing w:val="20"/>
      <w:sz w:val="32"/>
    </w:rPr>
  </w:style>
  <w:style w:type="character" w:customStyle="1" w:styleId="Heading2Char">
    <w:name w:val="Heading 2 Char"/>
    <w:rsid w:val="001A7F37"/>
    <w:rPr>
      <w:rFonts w:ascii="Franklin Gothic Book" w:hAnsi="Franklin Gothic Book" w:cs="Times New Roman"/>
      <w:b/>
      <w:color w:val="9D3511"/>
      <w:spacing w:val="20"/>
      <w:sz w:val="28"/>
    </w:rPr>
  </w:style>
  <w:style w:type="character" w:customStyle="1" w:styleId="Heading3Char">
    <w:name w:val="Heading 3 Char"/>
    <w:rsid w:val="001A7F37"/>
    <w:rPr>
      <w:rFonts w:ascii="Franklin Gothic Book" w:hAnsi="Franklin Gothic Book" w:cs="Times New Roman"/>
      <w:b/>
      <w:color w:val="D34817"/>
      <w:spacing w:val="20"/>
      <w:sz w:val="24"/>
    </w:rPr>
  </w:style>
  <w:style w:type="paragraph" w:styleId="Title">
    <w:name w:val="Title"/>
    <w:basedOn w:val="Normal"/>
    <w:qFormat/>
    <w:rsid w:val="001A7F37"/>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itleChar">
    <w:name w:val="Title Char"/>
    <w:rsid w:val="001A7F37"/>
    <w:rPr>
      <w:rFonts w:ascii="Franklin Gothic Book" w:hAnsi="Franklin Gothic Book" w:cs="Times New Roman"/>
      <w:b/>
      <w:smallCaps/>
      <w:color w:val="D34817"/>
      <w:sz w:val="48"/>
    </w:rPr>
  </w:style>
  <w:style w:type="paragraph" w:styleId="Subtitle">
    <w:name w:val="Subtitle"/>
    <w:basedOn w:val="Normal"/>
    <w:qFormat/>
    <w:rsid w:val="001A7F37"/>
    <w:pPr>
      <w:spacing w:after="480" w:line="240" w:lineRule="auto"/>
      <w:jc w:val="center"/>
    </w:pPr>
    <w:rPr>
      <w:rFonts w:ascii="Franklin Gothic Book" w:hAnsi="Franklin Gothic Book" w:cs="Perpetua"/>
      <w:color w:val="auto"/>
      <w:sz w:val="28"/>
      <w:szCs w:val="24"/>
    </w:rPr>
  </w:style>
  <w:style w:type="character" w:customStyle="1" w:styleId="SubtitleChar">
    <w:name w:val="Subtitle Char"/>
    <w:rsid w:val="001A7F37"/>
    <w:rPr>
      <w:rFonts w:ascii="Franklin Gothic Book" w:hAnsi="Franklin Gothic Book" w:cs="Perpetua"/>
      <w:sz w:val="24"/>
    </w:rPr>
  </w:style>
  <w:style w:type="paragraph" w:styleId="Footer">
    <w:name w:val="footer"/>
    <w:basedOn w:val="Normal"/>
    <w:uiPriority w:val="99"/>
    <w:rsid w:val="001A7F37"/>
    <w:pPr>
      <w:tabs>
        <w:tab w:val="center" w:pos="4320"/>
        <w:tab w:val="right" w:pos="8640"/>
      </w:tabs>
    </w:pPr>
  </w:style>
  <w:style w:type="character" w:customStyle="1" w:styleId="FooterChar">
    <w:name w:val="Footer Char"/>
    <w:uiPriority w:val="99"/>
    <w:rsid w:val="001A7F37"/>
    <w:rPr>
      <w:rFonts w:cs="Times New Roman"/>
      <w:color w:val="000000"/>
      <w:sz w:val="20"/>
    </w:rPr>
  </w:style>
  <w:style w:type="paragraph" w:styleId="Caption">
    <w:name w:val="caption"/>
    <w:basedOn w:val="Normal"/>
    <w:next w:val="Normal"/>
    <w:qFormat/>
    <w:rsid w:val="001A7F37"/>
    <w:pPr>
      <w:spacing w:after="0" w:line="240" w:lineRule="auto"/>
    </w:pPr>
    <w:rPr>
      <w:bCs/>
      <w:smallCaps/>
      <w:color w:val="732117"/>
      <w:spacing w:val="10"/>
      <w:sz w:val="18"/>
      <w:szCs w:val="18"/>
    </w:rPr>
  </w:style>
  <w:style w:type="paragraph" w:styleId="BalloonText">
    <w:name w:val="Balloon Text"/>
    <w:basedOn w:val="Normal"/>
    <w:uiPriority w:val="99"/>
    <w:semiHidden/>
    <w:rsid w:val="001A7F37"/>
    <w:rPr>
      <w:rFonts w:ascii="Tahoma" w:hAnsi="Tahoma" w:cs="Tahoma"/>
      <w:sz w:val="16"/>
      <w:szCs w:val="16"/>
    </w:rPr>
  </w:style>
  <w:style w:type="character" w:customStyle="1" w:styleId="BalloonTextChar">
    <w:name w:val="Balloon Text Char"/>
    <w:uiPriority w:val="99"/>
    <w:semiHidden/>
    <w:rsid w:val="001A7F37"/>
    <w:rPr>
      <w:rFonts w:ascii="Tahoma" w:hAnsi="Tahoma" w:cs="Tahoma"/>
      <w:color w:val="000000"/>
      <w:sz w:val="16"/>
    </w:rPr>
  </w:style>
  <w:style w:type="paragraph" w:styleId="BlockText">
    <w:name w:val="Block Text"/>
    <w:aliases w:val="Block Quote"/>
    <w:basedOn w:val="Normal"/>
    <w:rsid w:val="001A7F37"/>
    <w:pPr>
      <w:pBdr>
        <w:top w:val="single" w:sz="2" w:space="10" w:color="EE8C69"/>
        <w:bottom w:val="single" w:sz="24" w:space="10" w:color="EE8C69"/>
      </w:pBdr>
      <w:spacing w:after="280" w:line="240" w:lineRule="auto"/>
      <w:ind w:left="1440" w:right="1440"/>
      <w:jc w:val="both"/>
    </w:pPr>
    <w:rPr>
      <w:rFonts w:eastAsia="Perpetua"/>
      <w:color w:val="7F7F7F"/>
      <w:sz w:val="28"/>
      <w:szCs w:val="28"/>
      <w:lang w:eastAsia="ko-KR"/>
    </w:rPr>
  </w:style>
  <w:style w:type="character" w:styleId="BookTitle">
    <w:name w:val="Book Title"/>
    <w:qFormat/>
    <w:rsid w:val="001A7F37"/>
    <w:rPr>
      <w:rFonts w:ascii="Franklin Gothic Book" w:hAnsi="Franklin Gothic Book" w:cs="Times New Roman"/>
      <w:i/>
      <w:color w:val="855D5D"/>
      <w:sz w:val="20"/>
    </w:rPr>
  </w:style>
  <w:style w:type="character" w:styleId="Emphasis">
    <w:name w:val="Emphasis"/>
    <w:qFormat/>
    <w:rsid w:val="001A7F37"/>
    <w:rPr>
      <w:b/>
      <w:i/>
      <w:color w:val="404040"/>
      <w:spacing w:val="2"/>
      <w:w w:val="100"/>
    </w:rPr>
  </w:style>
  <w:style w:type="paragraph" w:styleId="Header">
    <w:name w:val="header"/>
    <w:basedOn w:val="Normal"/>
    <w:uiPriority w:val="99"/>
    <w:rsid w:val="001A7F37"/>
    <w:pPr>
      <w:tabs>
        <w:tab w:val="center" w:pos="4320"/>
        <w:tab w:val="right" w:pos="8640"/>
      </w:tabs>
    </w:pPr>
  </w:style>
  <w:style w:type="character" w:customStyle="1" w:styleId="HeaderChar">
    <w:name w:val="Header Char"/>
    <w:uiPriority w:val="99"/>
    <w:rsid w:val="001A7F37"/>
    <w:rPr>
      <w:rFonts w:cs="Times New Roman"/>
      <w:color w:val="000000"/>
      <w:sz w:val="20"/>
    </w:rPr>
  </w:style>
  <w:style w:type="character" w:customStyle="1" w:styleId="Heading4Char">
    <w:name w:val="Heading 4 Char"/>
    <w:rsid w:val="001A7F37"/>
    <w:rPr>
      <w:rFonts w:ascii="Franklin Gothic Book" w:hAnsi="Franklin Gothic Book" w:cs="Times New Roman"/>
      <w:b/>
      <w:color w:val="7B6A4D"/>
      <w:spacing w:val="20"/>
      <w:sz w:val="24"/>
    </w:rPr>
  </w:style>
  <w:style w:type="character" w:customStyle="1" w:styleId="Heading5Char">
    <w:name w:val="Heading 5 Char"/>
    <w:rsid w:val="001A7F37"/>
    <w:rPr>
      <w:rFonts w:ascii="Franklin Gothic Book" w:hAnsi="Franklin Gothic Book" w:cs="Times New Roman"/>
      <w:b/>
      <w:i/>
      <w:color w:val="7B6A4D"/>
      <w:spacing w:val="20"/>
      <w:sz w:val="26"/>
    </w:rPr>
  </w:style>
  <w:style w:type="character" w:customStyle="1" w:styleId="Heading6Char">
    <w:name w:val="Heading 6 Char"/>
    <w:rsid w:val="001A7F37"/>
    <w:rPr>
      <w:rFonts w:ascii="Franklin Gothic Book" w:hAnsi="Franklin Gothic Book" w:cs="Times New Roman"/>
      <w:color w:val="524633"/>
      <w:spacing w:val="10"/>
      <w:sz w:val="20"/>
    </w:rPr>
  </w:style>
  <w:style w:type="character" w:customStyle="1" w:styleId="Heading7Char">
    <w:name w:val="Heading 7 Char"/>
    <w:rsid w:val="001A7F37"/>
    <w:rPr>
      <w:rFonts w:ascii="Franklin Gothic Book" w:hAnsi="Franklin Gothic Book" w:cs="Times New Roman"/>
      <w:i/>
      <w:color w:val="524633"/>
      <w:spacing w:val="10"/>
      <w:sz w:val="20"/>
    </w:rPr>
  </w:style>
  <w:style w:type="character" w:customStyle="1" w:styleId="Heading8Char">
    <w:name w:val="Heading 8 Char"/>
    <w:rsid w:val="001A7F37"/>
    <w:rPr>
      <w:rFonts w:ascii="Franklin Gothic Book" w:hAnsi="Franklin Gothic Book" w:cs="Times New Roman"/>
      <w:color w:val="D34817"/>
      <w:spacing w:val="10"/>
      <w:sz w:val="20"/>
    </w:rPr>
  </w:style>
  <w:style w:type="character" w:customStyle="1" w:styleId="Heading9Char">
    <w:name w:val="Heading 9 Char"/>
    <w:rsid w:val="001A7F37"/>
    <w:rPr>
      <w:rFonts w:ascii="Franklin Gothic Book" w:hAnsi="Franklin Gothic Book" w:cs="Times New Roman"/>
      <w:i/>
      <w:color w:val="D34817"/>
      <w:spacing w:val="10"/>
      <w:sz w:val="20"/>
    </w:rPr>
  </w:style>
  <w:style w:type="character" w:styleId="IntenseEmphasis">
    <w:name w:val="Intense Emphasis"/>
    <w:qFormat/>
    <w:rsid w:val="001A7F37"/>
    <w:rPr>
      <w:rFonts w:ascii="Perpetua" w:hAnsi="Perpetua" w:cs="Times New Roman"/>
      <w:b/>
      <w:i/>
      <w:smallCaps/>
      <w:color w:val="9B2D1F"/>
      <w:spacing w:val="2"/>
      <w:w w:val="100"/>
      <w:sz w:val="20"/>
    </w:rPr>
  </w:style>
  <w:style w:type="paragraph" w:customStyle="1" w:styleId="LightShading-Accent21">
    <w:name w:val="Light Shading - Accent 21"/>
    <w:basedOn w:val="Normal"/>
    <w:qFormat/>
    <w:rsid w:val="001A7F37"/>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customStyle="1" w:styleId="IntenseQuoteChar">
    <w:name w:val="Intense Quote Char"/>
    <w:rsid w:val="001A7F37"/>
    <w:rPr>
      <w:rFonts w:ascii="Franklin Gothic Book" w:hAnsi="Franklin Gothic Book" w:cs="Times New Roman"/>
      <w:i/>
      <w:color w:val="FFFFFF"/>
      <w:sz w:val="20"/>
      <w:shd w:val="clear" w:color="auto" w:fill="D34817"/>
    </w:rPr>
  </w:style>
  <w:style w:type="character" w:styleId="IntenseReference">
    <w:name w:val="Intense Reference"/>
    <w:qFormat/>
    <w:rsid w:val="001A7F37"/>
    <w:rPr>
      <w:rFonts w:cs="Times New Roman"/>
      <w:b/>
      <w:color w:val="D34817"/>
      <w:sz w:val="20"/>
      <w:u w:val="single"/>
    </w:rPr>
  </w:style>
  <w:style w:type="paragraph" w:styleId="ListBullet">
    <w:name w:val="List Bullet"/>
    <w:basedOn w:val="Normal"/>
    <w:rsid w:val="001A7F37"/>
    <w:pPr>
      <w:spacing w:after="0"/>
      <w:ind w:left="360" w:hanging="360"/>
      <w:contextualSpacing/>
    </w:pPr>
  </w:style>
  <w:style w:type="paragraph" w:styleId="ListBullet2">
    <w:name w:val="List Bullet 2"/>
    <w:basedOn w:val="Normal"/>
    <w:rsid w:val="001A7F37"/>
    <w:pPr>
      <w:spacing w:after="0"/>
      <w:ind w:left="720" w:hanging="360"/>
    </w:pPr>
  </w:style>
  <w:style w:type="paragraph" w:styleId="ListBullet3">
    <w:name w:val="List Bullet 3"/>
    <w:basedOn w:val="Normal"/>
    <w:rsid w:val="001A7F37"/>
    <w:pPr>
      <w:spacing w:after="0"/>
      <w:ind w:left="1080" w:hanging="360"/>
    </w:pPr>
  </w:style>
  <w:style w:type="paragraph" w:styleId="ListBullet4">
    <w:name w:val="List Bullet 4"/>
    <w:basedOn w:val="Normal"/>
    <w:rsid w:val="001A7F37"/>
    <w:pPr>
      <w:spacing w:after="0"/>
      <w:ind w:left="1440" w:hanging="360"/>
    </w:pPr>
  </w:style>
  <w:style w:type="paragraph" w:styleId="ListBullet5">
    <w:name w:val="List Bullet 5"/>
    <w:basedOn w:val="Normal"/>
    <w:rsid w:val="001A7F37"/>
    <w:pPr>
      <w:spacing w:after="0"/>
      <w:ind w:left="1800" w:hanging="360"/>
    </w:pPr>
  </w:style>
  <w:style w:type="paragraph" w:styleId="NoSpacing">
    <w:name w:val="No Spacing"/>
    <w:basedOn w:val="Normal"/>
    <w:qFormat/>
    <w:rsid w:val="001A7F37"/>
    <w:pPr>
      <w:spacing w:after="0" w:line="240" w:lineRule="auto"/>
    </w:pPr>
  </w:style>
  <w:style w:type="character" w:styleId="PlaceholderText">
    <w:name w:val="Placeholder Text"/>
    <w:semiHidden/>
    <w:rsid w:val="001A7F37"/>
    <w:rPr>
      <w:rFonts w:cs="Times New Roman"/>
      <w:color w:val="808080"/>
    </w:rPr>
  </w:style>
  <w:style w:type="paragraph" w:customStyle="1" w:styleId="ColorfulGrid-Accent11">
    <w:name w:val="Colorful Grid - Accent 11"/>
    <w:basedOn w:val="Normal"/>
    <w:qFormat/>
    <w:rsid w:val="001A7F37"/>
    <w:rPr>
      <w:i/>
      <w:color w:val="7F7F7F"/>
      <w:sz w:val="24"/>
    </w:rPr>
  </w:style>
  <w:style w:type="character" w:customStyle="1" w:styleId="QuoteChar">
    <w:name w:val="Quote Char"/>
    <w:rsid w:val="001A7F37"/>
    <w:rPr>
      <w:rFonts w:cs="Times New Roman"/>
      <w:i/>
      <w:color w:val="7F7F7F"/>
      <w:sz w:val="20"/>
    </w:rPr>
  </w:style>
  <w:style w:type="character" w:styleId="Strong">
    <w:name w:val="Strong"/>
    <w:qFormat/>
    <w:rsid w:val="001A7F37"/>
    <w:rPr>
      <w:rFonts w:ascii="Perpetua" w:hAnsi="Perpetua"/>
      <w:b/>
      <w:color w:val="9B2D1F"/>
    </w:rPr>
  </w:style>
  <w:style w:type="character" w:styleId="SubtleEmphasis">
    <w:name w:val="Subtle Emphasis"/>
    <w:qFormat/>
    <w:rsid w:val="001A7F37"/>
    <w:rPr>
      <w:rFonts w:ascii="Perpetua" w:hAnsi="Perpetua" w:cs="Times New Roman"/>
      <w:i/>
      <w:color w:val="737373"/>
      <w:spacing w:val="2"/>
      <w:w w:val="100"/>
      <w:kern w:val="0"/>
      <w:sz w:val="24"/>
    </w:rPr>
  </w:style>
  <w:style w:type="character" w:styleId="SubtleReference">
    <w:name w:val="Subtle Reference"/>
    <w:qFormat/>
    <w:rsid w:val="001A7F37"/>
    <w:rPr>
      <w:rFonts w:cs="Times New Roman"/>
      <w:color w:val="737373"/>
      <w:sz w:val="20"/>
      <w:u w:val="single"/>
    </w:rPr>
  </w:style>
  <w:style w:type="table" w:styleId="TableGrid">
    <w:name w:val="Table Grid"/>
    <w:basedOn w:val="TableNormal"/>
    <w:rsid w:val="001A7F37"/>
    <w:rPr>
      <w:rFonts w:eastAsia="Times New Roman" w:cs="Perpetua"/>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next w:val="Normal"/>
    <w:uiPriority w:val="39"/>
    <w:rsid w:val="001A7F37"/>
    <w:pPr>
      <w:tabs>
        <w:tab w:val="right" w:leader="dot" w:pos="8630"/>
      </w:tabs>
      <w:spacing w:after="40" w:line="240" w:lineRule="auto"/>
    </w:pPr>
    <w:rPr>
      <w:smallCaps/>
      <w:noProof/>
      <w:color w:val="9B2D1F"/>
    </w:rPr>
  </w:style>
  <w:style w:type="paragraph" w:styleId="TOC2">
    <w:name w:val="toc 2"/>
    <w:basedOn w:val="Normal"/>
    <w:next w:val="Normal"/>
    <w:uiPriority w:val="39"/>
    <w:rsid w:val="001A7F37"/>
    <w:pPr>
      <w:tabs>
        <w:tab w:val="right" w:leader="dot" w:pos="8630"/>
      </w:tabs>
      <w:spacing w:after="40" w:line="240" w:lineRule="auto"/>
      <w:ind w:left="216"/>
    </w:pPr>
    <w:rPr>
      <w:smallCaps/>
      <w:noProof/>
    </w:rPr>
  </w:style>
  <w:style w:type="paragraph" w:styleId="TOC3">
    <w:name w:val="toc 3"/>
    <w:basedOn w:val="Normal"/>
    <w:next w:val="Normal"/>
    <w:autoRedefine/>
    <w:uiPriority w:val="39"/>
    <w:rsid w:val="001A7F37"/>
    <w:pPr>
      <w:tabs>
        <w:tab w:val="right" w:leader="dot" w:pos="8630"/>
      </w:tabs>
      <w:spacing w:after="40" w:line="240" w:lineRule="auto"/>
      <w:ind w:left="446"/>
    </w:pPr>
    <w:rPr>
      <w:smallCaps/>
      <w:noProof/>
    </w:rPr>
  </w:style>
  <w:style w:type="paragraph" w:styleId="TOC4">
    <w:name w:val="toc 4"/>
    <w:basedOn w:val="Normal"/>
    <w:next w:val="Normal"/>
    <w:autoRedefine/>
    <w:semiHidden/>
    <w:rsid w:val="001A7F37"/>
    <w:pPr>
      <w:tabs>
        <w:tab w:val="right" w:leader="dot" w:pos="8630"/>
      </w:tabs>
      <w:spacing w:after="40" w:line="240" w:lineRule="auto"/>
      <w:ind w:left="662"/>
    </w:pPr>
    <w:rPr>
      <w:smallCaps/>
      <w:noProof/>
    </w:rPr>
  </w:style>
  <w:style w:type="paragraph" w:styleId="TOC5">
    <w:name w:val="toc 5"/>
    <w:basedOn w:val="Normal"/>
    <w:next w:val="Normal"/>
    <w:autoRedefine/>
    <w:semiHidden/>
    <w:rsid w:val="001A7F37"/>
    <w:pPr>
      <w:tabs>
        <w:tab w:val="right" w:leader="dot" w:pos="8630"/>
      </w:tabs>
      <w:spacing w:after="40" w:line="240" w:lineRule="auto"/>
      <w:ind w:left="878"/>
    </w:pPr>
    <w:rPr>
      <w:smallCaps/>
      <w:noProof/>
    </w:rPr>
  </w:style>
  <w:style w:type="paragraph" w:styleId="TOC6">
    <w:name w:val="toc 6"/>
    <w:basedOn w:val="Normal"/>
    <w:next w:val="Normal"/>
    <w:autoRedefine/>
    <w:semiHidden/>
    <w:rsid w:val="001A7F37"/>
    <w:pPr>
      <w:tabs>
        <w:tab w:val="right" w:leader="dot" w:pos="8630"/>
      </w:tabs>
      <w:spacing w:after="40" w:line="240" w:lineRule="auto"/>
      <w:ind w:left="1094"/>
    </w:pPr>
    <w:rPr>
      <w:smallCaps/>
      <w:noProof/>
    </w:rPr>
  </w:style>
  <w:style w:type="paragraph" w:styleId="TOC7">
    <w:name w:val="toc 7"/>
    <w:basedOn w:val="Normal"/>
    <w:next w:val="Normal"/>
    <w:autoRedefine/>
    <w:semiHidden/>
    <w:rsid w:val="001A7F37"/>
    <w:pPr>
      <w:tabs>
        <w:tab w:val="right" w:leader="dot" w:pos="8630"/>
      </w:tabs>
      <w:spacing w:after="40" w:line="240" w:lineRule="auto"/>
      <w:ind w:left="1325"/>
    </w:pPr>
    <w:rPr>
      <w:smallCaps/>
      <w:noProof/>
    </w:rPr>
  </w:style>
  <w:style w:type="paragraph" w:styleId="TOC8">
    <w:name w:val="toc 8"/>
    <w:basedOn w:val="Normal"/>
    <w:next w:val="Normal"/>
    <w:autoRedefine/>
    <w:semiHidden/>
    <w:rsid w:val="001A7F37"/>
    <w:pPr>
      <w:tabs>
        <w:tab w:val="right" w:leader="dot" w:pos="8630"/>
      </w:tabs>
      <w:spacing w:after="40" w:line="240" w:lineRule="auto"/>
      <w:ind w:left="1540"/>
    </w:pPr>
    <w:rPr>
      <w:smallCaps/>
      <w:noProof/>
    </w:rPr>
  </w:style>
  <w:style w:type="paragraph" w:styleId="TOC9">
    <w:name w:val="toc 9"/>
    <w:basedOn w:val="Normal"/>
    <w:next w:val="Normal"/>
    <w:autoRedefine/>
    <w:semiHidden/>
    <w:rsid w:val="001A7F37"/>
    <w:pPr>
      <w:tabs>
        <w:tab w:val="right" w:leader="dot" w:pos="8630"/>
      </w:tabs>
      <w:spacing w:after="40" w:line="240" w:lineRule="auto"/>
      <w:ind w:left="1760"/>
    </w:pPr>
    <w:rPr>
      <w:smallCaps/>
      <w:noProof/>
    </w:rPr>
  </w:style>
  <w:style w:type="character" w:styleId="Hyperlink">
    <w:name w:val="Hyperlink"/>
    <w:uiPriority w:val="99"/>
    <w:rsid w:val="001A7F37"/>
    <w:rPr>
      <w:rFonts w:cs="Times New Roman"/>
      <w:color w:val="CC9900"/>
      <w:u w:val="single"/>
    </w:rPr>
  </w:style>
  <w:style w:type="paragraph" w:styleId="NormalWeb">
    <w:name w:val="Normal (Web)"/>
    <w:basedOn w:val="Normal"/>
    <w:rsid w:val="00E96E72"/>
    <w:pPr>
      <w:spacing w:before="100" w:beforeAutospacing="1" w:after="100" w:afterAutospacing="1" w:line="240" w:lineRule="auto"/>
    </w:pPr>
    <w:rPr>
      <w:rFonts w:ascii="Times New Roman" w:eastAsia="Perpetua" w:hAnsi="Times New Roman"/>
      <w:color w:val="auto"/>
      <w:sz w:val="24"/>
      <w:szCs w:val="24"/>
    </w:rPr>
  </w:style>
  <w:style w:type="table" w:customStyle="1" w:styleId="LightList-Accent11">
    <w:name w:val="Light List - Accent 11"/>
    <w:rsid w:val="00E96E72"/>
    <w:rPr>
      <w:rFonts w:eastAsia="Times New Roman"/>
      <w:lang w:bidi="en-US"/>
    </w:rPr>
    <w:tblPr>
      <w:tblStyleRowBandSize w:val="1"/>
      <w:tblStyleColBandSize w:val="1"/>
      <w:tblInd w:w="0" w:type="dxa"/>
      <w:tblBorders>
        <w:top w:val="single" w:sz="8" w:space="0" w:color="D34817"/>
        <w:left w:val="single" w:sz="8" w:space="0" w:color="D34817"/>
        <w:bottom w:val="single" w:sz="8" w:space="0" w:color="D34817"/>
        <w:right w:val="single" w:sz="8" w:space="0" w:color="D34817"/>
      </w:tblBorders>
      <w:tblCellMar>
        <w:top w:w="0" w:type="dxa"/>
        <w:left w:w="108" w:type="dxa"/>
        <w:bottom w:w="0" w:type="dxa"/>
        <w:right w:w="108" w:type="dxa"/>
      </w:tblCellMar>
    </w:tblPr>
  </w:style>
  <w:style w:type="table" w:customStyle="1" w:styleId="QTable">
    <w:name w:val="QTable"/>
    <w:uiPriority w:val="99"/>
    <w:qFormat/>
    <w:rsid w:val="009B1BEF"/>
    <w:pPr>
      <w:jc w:val="center"/>
    </w:pPr>
    <w:rPr>
      <w:lang w:bidi="en-US"/>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style>
  <w:style w:type="paragraph" w:customStyle="1" w:styleId="WhiteText">
    <w:name w:val="WhiteText"/>
    <w:next w:val="Normal"/>
    <w:rsid w:val="009B1BEF"/>
    <w:rPr>
      <w:color w:val="FFFFFF"/>
      <w:sz w:val="22"/>
      <w:szCs w:val="22"/>
      <w:lang w:bidi="en-US"/>
    </w:rPr>
  </w:style>
  <w:style w:type="table" w:customStyle="1" w:styleId="MediumShading1-Accent11">
    <w:name w:val="Medium Shading 1 - Accent 11"/>
    <w:rsid w:val="006C57C8"/>
    <w:rPr>
      <w:rFonts w:eastAsia="Times New Roman"/>
      <w:lang w:bidi="en-US"/>
    </w:rPr>
    <w:tblPr>
      <w:tblStyleRowBandSize w:val="1"/>
      <w:tblStyleColBandSize w:val="1"/>
      <w:tblInd w:w="0" w:type="dxa"/>
      <w:tblBorders>
        <w:top w:val="single" w:sz="8" w:space="0" w:color="EA6F44"/>
        <w:left w:val="single" w:sz="8" w:space="0" w:color="EA6F44"/>
        <w:bottom w:val="single" w:sz="8" w:space="0" w:color="EA6F44"/>
        <w:right w:val="single" w:sz="8" w:space="0" w:color="EA6F44"/>
        <w:insideH w:val="single" w:sz="8" w:space="0" w:color="EA6F44"/>
      </w:tblBorders>
      <w:tblCellMar>
        <w:top w:w="0" w:type="dxa"/>
        <w:left w:w="108" w:type="dxa"/>
        <w:bottom w:w="0" w:type="dxa"/>
        <w:right w:w="108" w:type="dxa"/>
      </w:tblCellMar>
    </w:tblPr>
  </w:style>
  <w:style w:type="table" w:customStyle="1" w:styleId="LightList-Accent12">
    <w:name w:val="Light List - Accent 12"/>
    <w:rsid w:val="006C57C8"/>
    <w:rPr>
      <w:rFonts w:eastAsia="Times New Roman"/>
      <w:lang w:bidi="en-US"/>
    </w:rPr>
    <w:tblPr>
      <w:tblStyleRowBandSize w:val="1"/>
      <w:tblStyleColBandSize w:val="1"/>
      <w:tblInd w:w="0" w:type="dxa"/>
      <w:tblBorders>
        <w:top w:val="single" w:sz="8" w:space="0" w:color="D34817"/>
        <w:left w:val="single" w:sz="8" w:space="0" w:color="D34817"/>
        <w:bottom w:val="single" w:sz="8" w:space="0" w:color="D34817"/>
        <w:right w:val="single" w:sz="8" w:space="0" w:color="D34817"/>
      </w:tblBorders>
      <w:tblCellMar>
        <w:top w:w="0" w:type="dxa"/>
        <w:left w:w="108" w:type="dxa"/>
        <w:bottom w:w="0" w:type="dxa"/>
        <w:right w:w="108" w:type="dxa"/>
      </w:tblCellMar>
    </w:tblPr>
  </w:style>
  <w:style w:type="paragraph" w:customStyle="1" w:styleId="ColorfulList-Accent11">
    <w:name w:val="Colorful List - Accent 11"/>
    <w:basedOn w:val="Normal"/>
    <w:qFormat/>
    <w:rsid w:val="00007828"/>
    <w:pPr>
      <w:ind w:left="720"/>
      <w:contextualSpacing/>
    </w:pPr>
    <w:rPr>
      <w:rFonts w:ascii="Calibri" w:eastAsia="Perpetua" w:hAnsi="Calibri"/>
    </w:rPr>
  </w:style>
  <w:style w:type="table" w:customStyle="1" w:styleId="IntenseQuote1">
    <w:name w:val="Intense Quote1"/>
    <w:basedOn w:val="TableNormal"/>
    <w:uiPriority w:val="60"/>
    <w:qFormat/>
    <w:rsid w:val="002E433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A0529D"/>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List2-Accent1">
    <w:name w:val="Medium List 2 Accent 1"/>
    <w:basedOn w:val="TableNormal"/>
    <w:uiPriority w:val="61"/>
    <w:rsid w:val="00A0529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Grid1-Accent1">
    <w:name w:val="Medium Grid 1 Accent 1"/>
    <w:basedOn w:val="TableNormal"/>
    <w:uiPriority w:val="62"/>
    <w:rsid w:val="00A0529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ourier New" w:eastAsia="Times New Roman" w:hAnsi="Courier New"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urier New" w:eastAsia="Times New Roman" w:hAnsi="Courier New"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urier New" w:eastAsia="Times New Roman" w:hAnsi="Courier New" w:cs="Times New Roman"/>
        <w:b/>
        <w:bCs/>
      </w:rPr>
    </w:tblStylePr>
    <w:tblStylePr w:type="lastCol">
      <w:rPr>
        <w:rFonts w:ascii="Courier New" w:eastAsia="Times New Roman" w:hAnsi="Courier New"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DarkList-Accent5">
    <w:name w:val="Dark List Accent 5"/>
    <w:basedOn w:val="TableNormal"/>
    <w:uiPriority w:val="61"/>
    <w:rsid w:val="00A0529D"/>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ColorfulShading-Accent5">
    <w:name w:val="Colorful Shading Accent 5"/>
    <w:basedOn w:val="TableNormal"/>
    <w:uiPriority w:val="62"/>
    <w:rsid w:val="00A0529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ourier New" w:eastAsia="Times New Roman" w:hAnsi="Courier New"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urier New" w:eastAsia="Times New Roman" w:hAnsi="Courier New"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urier New" w:eastAsia="Times New Roman" w:hAnsi="Courier New" w:cs="Times New Roman"/>
        <w:b/>
        <w:bCs/>
      </w:rPr>
    </w:tblStylePr>
    <w:tblStylePr w:type="lastCol">
      <w:rPr>
        <w:rFonts w:ascii="Courier New" w:eastAsia="Times New Roman" w:hAnsi="Courier New"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Grid2-Accent1">
    <w:name w:val="Medium Grid 2 Accent 1"/>
    <w:basedOn w:val="TableNormal"/>
    <w:uiPriority w:val="63"/>
    <w:rsid w:val="005B255E"/>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CommentReference">
    <w:name w:val="annotation reference"/>
    <w:uiPriority w:val="99"/>
    <w:semiHidden/>
    <w:unhideWhenUsed/>
    <w:rsid w:val="00200A6B"/>
    <w:rPr>
      <w:sz w:val="18"/>
      <w:szCs w:val="18"/>
    </w:rPr>
  </w:style>
  <w:style w:type="paragraph" w:styleId="CommentText">
    <w:name w:val="annotation text"/>
    <w:basedOn w:val="Normal"/>
    <w:link w:val="CommentTextChar"/>
    <w:uiPriority w:val="99"/>
    <w:semiHidden/>
    <w:unhideWhenUsed/>
    <w:rsid w:val="00200A6B"/>
    <w:rPr>
      <w:sz w:val="24"/>
      <w:szCs w:val="24"/>
      <w:lang w:val="x-none" w:eastAsia="x-none"/>
    </w:rPr>
  </w:style>
  <w:style w:type="character" w:customStyle="1" w:styleId="CommentTextChar">
    <w:name w:val="Comment Text Char"/>
    <w:link w:val="CommentText"/>
    <w:uiPriority w:val="99"/>
    <w:semiHidden/>
    <w:rsid w:val="00200A6B"/>
    <w:rPr>
      <w:rFonts w:eastAsia="Times New Roman"/>
      <w:color w:val="000000"/>
      <w:sz w:val="24"/>
      <w:szCs w:val="24"/>
      <w:lang w:bidi="en-US"/>
    </w:rPr>
  </w:style>
  <w:style w:type="paragraph" w:styleId="CommentSubject">
    <w:name w:val="annotation subject"/>
    <w:basedOn w:val="CommentText"/>
    <w:next w:val="CommentText"/>
    <w:link w:val="CommentSubjectChar"/>
    <w:uiPriority w:val="99"/>
    <w:semiHidden/>
    <w:unhideWhenUsed/>
    <w:rsid w:val="00200A6B"/>
    <w:rPr>
      <w:b/>
      <w:bCs/>
    </w:rPr>
  </w:style>
  <w:style w:type="character" w:customStyle="1" w:styleId="CommentSubjectChar">
    <w:name w:val="Comment Subject Char"/>
    <w:link w:val="CommentSubject"/>
    <w:uiPriority w:val="99"/>
    <w:semiHidden/>
    <w:rsid w:val="00200A6B"/>
    <w:rPr>
      <w:rFonts w:eastAsia="Times New Roman"/>
      <w:b/>
      <w:bCs/>
      <w:color w:val="000000"/>
      <w:sz w:val="24"/>
      <w:szCs w:val="24"/>
      <w:lang w:bidi="en-US"/>
    </w:rPr>
  </w:style>
  <w:style w:type="table" w:styleId="LightShading-Accent1">
    <w:name w:val="Light Shading Accent 1"/>
    <w:basedOn w:val="TableNormal"/>
    <w:uiPriority w:val="60"/>
    <w:rsid w:val="004770C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List-Accent1">
    <w:name w:val="Light List Accent 1"/>
    <w:basedOn w:val="TableNormal"/>
    <w:uiPriority w:val="61"/>
    <w:rsid w:val="004770C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apple-style-span">
    <w:name w:val="apple-style-span"/>
    <w:basedOn w:val="DefaultParagraphFont"/>
    <w:rsid w:val="00884D7D"/>
  </w:style>
  <w:style w:type="character" w:customStyle="1" w:styleId="apple-converted-space">
    <w:name w:val="apple-converted-space"/>
    <w:basedOn w:val="DefaultParagraphFont"/>
    <w:rsid w:val="00884D7D"/>
  </w:style>
  <w:style w:type="paragraph" w:customStyle="1" w:styleId="QLabel">
    <w:name w:val="QLabel"/>
    <w:basedOn w:val="Normal"/>
    <w:qFormat/>
    <w:rsid w:val="00C61C47"/>
    <w:pPr>
      <w:pBdr>
        <w:left w:val="single" w:sz="4" w:space="4" w:color="D9D9D9" w:themeColor="background1" w:themeShade="D9"/>
        <w:right w:val="single" w:sz="4" w:space="4" w:color="D9D9D9" w:themeColor="background1" w:themeShade="D9"/>
      </w:pBdr>
      <w:shd w:val="clear" w:color="auto" w:fill="D9D9D9" w:themeFill="background1" w:themeFillShade="D9"/>
      <w:spacing w:after="200"/>
    </w:pPr>
    <w:rPr>
      <w:rFonts w:asciiTheme="minorHAnsi" w:eastAsiaTheme="minorEastAsia" w:hAnsiTheme="minorHAnsi" w:cstheme="minorBidi"/>
      <w:b/>
      <w:color w:val="auto"/>
      <w:sz w:val="32"/>
      <w:szCs w:val="22"/>
      <w:lang w:bidi="ar-SA"/>
    </w:rPr>
  </w:style>
  <w:style w:type="table" w:customStyle="1" w:styleId="QBar">
    <w:name w:val="QBar"/>
    <w:uiPriority w:val="99"/>
    <w:qFormat/>
    <w:rsid w:val="00C61C47"/>
    <w:rPr>
      <w:rFonts w:asciiTheme="minorHAnsi" w:eastAsiaTheme="minorEastAsia" w:hAnsiTheme="minorHAnsi" w:cstheme="minorBidi"/>
      <w:sz w:val="18"/>
    </w:rPr>
    <w:tblPr>
      <w:tblInd w:w="0" w:type="dxa"/>
      <w:tblCellMar>
        <w:top w:w="0" w:type="dxa"/>
        <w:left w:w="0" w:type="dxa"/>
        <w:bottom w:w="0" w:type="dxa"/>
        <w:right w:w="0" w:type="dxa"/>
      </w:tblCellMar>
    </w:tblPr>
    <w:tblStylePr w:type="firstCol">
      <w:tblPr/>
      <w:tcPr>
        <w:shd w:val="clear" w:color="auto" w:fill="4E81E5"/>
      </w:tcPr>
    </w:tblStylePr>
  </w:style>
  <w:style w:type="paragraph" w:styleId="TOCHeading">
    <w:name w:val="TOC Heading"/>
    <w:basedOn w:val="Heading1"/>
    <w:next w:val="Normal"/>
    <w:uiPriority w:val="39"/>
    <w:semiHidden/>
    <w:unhideWhenUsed/>
    <w:qFormat/>
    <w:rsid w:val="007A583A"/>
    <w:pPr>
      <w:keepNext/>
      <w:keepLines/>
      <w:spacing w:before="480" w:after="0" w:line="276" w:lineRule="auto"/>
      <w:outlineLvl w:val="9"/>
    </w:pPr>
    <w:rPr>
      <w:rFonts w:asciiTheme="majorHAnsi" w:eastAsiaTheme="majorEastAsia" w:hAnsiTheme="majorHAnsi" w:cstheme="majorBidi"/>
      <w:bCs/>
      <w:color w:val="6B7C71" w:themeColor="accent1" w:themeShade="BF"/>
      <w:spacing w:val="0"/>
      <w:szCs w:val="28"/>
      <w:lang w:eastAsia="ja-JP" w:bidi="ar-SA"/>
    </w:rPr>
  </w:style>
  <w:style w:type="paragraph" w:customStyle="1" w:styleId="QSummary">
    <w:name w:val="QSummary"/>
    <w:basedOn w:val="Normal"/>
    <w:qFormat/>
    <w:rsid w:val="00382B2D"/>
    <w:pPr>
      <w:spacing w:after="200"/>
    </w:pPr>
    <w:rPr>
      <w:rFonts w:asciiTheme="minorHAnsi" w:eastAsiaTheme="minorEastAsia" w:hAnsiTheme="minorHAnsi" w:cstheme="minorBidi"/>
      <w:b/>
      <w:color w:val="auto"/>
      <w:szCs w:val="22"/>
      <w:lang w:bidi="ar-SA"/>
    </w:rPr>
  </w:style>
  <w:style w:type="character" w:customStyle="1" w:styleId="data">
    <w:name w:val="data"/>
    <w:basedOn w:val="DefaultParagraphFont"/>
    <w:rsid w:val="003328E8"/>
  </w:style>
  <w:style w:type="paragraph" w:styleId="ListParagraph">
    <w:name w:val="List Paragraph"/>
    <w:basedOn w:val="Normal"/>
    <w:uiPriority w:val="34"/>
    <w:qFormat/>
    <w:rsid w:val="0047699A"/>
    <w:pPr>
      <w:ind w:left="720"/>
      <w:contextualSpacing/>
    </w:pPr>
  </w:style>
  <w:style w:type="table" w:styleId="MediumList2-Accent4">
    <w:name w:val="Medium List 2 Accent 4"/>
    <w:basedOn w:val="TableNormal"/>
    <w:uiPriority w:val="61"/>
    <w:rsid w:val="00015EB5"/>
    <w:rPr>
      <w:rFonts w:asciiTheme="majorHAnsi" w:eastAsiaTheme="majorEastAsia" w:hAnsiTheme="majorHAnsi" w:cstheme="majorBidi"/>
      <w:color w:val="292934" w:themeColor="text1"/>
    </w:rPr>
    <w:tblPr>
      <w:tblStyleRowBandSize w:val="1"/>
      <w:tblStyleColBandSize w:val="1"/>
      <w:tblInd w:w="0" w:type="dxa"/>
      <w:tblBorders>
        <w:top w:val="single" w:sz="8" w:space="0" w:color="4C5A6A" w:themeColor="accent4"/>
        <w:left w:val="single" w:sz="8" w:space="0" w:color="4C5A6A" w:themeColor="accent4"/>
        <w:bottom w:val="single" w:sz="8" w:space="0" w:color="4C5A6A" w:themeColor="accent4"/>
        <w:right w:val="single" w:sz="8" w:space="0" w:color="4C5A6A"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4C5A6A" w:themeColor="accent4"/>
          <w:right w:val="nil"/>
          <w:insideH w:val="nil"/>
          <w:insideV w:val="nil"/>
        </w:tcBorders>
        <w:shd w:val="clear" w:color="auto" w:fill="FFFFFF" w:themeFill="background1"/>
      </w:tcPr>
    </w:tblStylePr>
    <w:tblStylePr w:type="lastRow">
      <w:tblPr/>
      <w:tcPr>
        <w:tcBorders>
          <w:top w:val="single" w:sz="8" w:space="0" w:color="4C5A6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5A6A" w:themeColor="accent4"/>
          <w:insideH w:val="nil"/>
          <w:insideV w:val="nil"/>
        </w:tcBorders>
        <w:shd w:val="clear" w:color="auto" w:fill="FFFFFF" w:themeFill="background1"/>
      </w:tcPr>
    </w:tblStylePr>
    <w:tblStylePr w:type="lastCol">
      <w:tblPr/>
      <w:tcPr>
        <w:tcBorders>
          <w:top w:val="nil"/>
          <w:left w:val="single" w:sz="8" w:space="0" w:color="4C5A6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D5DD" w:themeFill="accent4" w:themeFillTint="3F"/>
      </w:tcPr>
    </w:tblStylePr>
    <w:tblStylePr w:type="band1Horz">
      <w:tblPr/>
      <w:tcPr>
        <w:tcBorders>
          <w:top w:val="nil"/>
          <w:bottom w:val="nil"/>
          <w:insideH w:val="nil"/>
          <w:insideV w:val="nil"/>
        </w:tcBorders>
        <w:shd w:val="clear" w:color="auto" w:fill="CFD5D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
    <w:name w:val="Medium Grid 3"/>
    <w:basedOn w:val="TableNormal"/>
    <w:uiPriority w:val="64"/>
    <w:rsid w:val="00015EB5"/>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5C5D1"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929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929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929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929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A8AA3"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A8AA3" w:themeFill="text1" w:themeFillTint="7F"/>
      </w:tcPr>
    </w:tblStylePr>
  </w:style>
  <w:style w:type="table" w:customStyle="1" w:styleId="QQuestionTable">
    <w:name w:val="QQuestionTable"/>
    <w:uiPriority w:val="99"/>
    <w:qFormat/>
    <w:rsid w:val="008049E3"/>
    <w:pPr>
      <w:jc w:val="center"/>
    </w:pPr>
    <w:rPr>
      <w:rFonts w:asciiTheme="minorHAnsi" w:eastAsiaTheme="minorEastAsia" w:hAnsiTheme="minorHAnsi" w:cstheme="minorBidi"/>
      <w:sz w:val="22"/>
      <w:szCs w:val="22"/>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QSkipLogic">
    <w:name w:val="QSkipLogic"/>
    <w:basedOn w:val="Normal"/>
    <w:qFormat/>
    <w:rsid w:val="008049E3"/>
    <w:pPr>
      <w:shd w:val="clear" w:color="auto" w:fill="D9D9D9"/>
      <w:spacing w:after="200"/>
    </w:pPr>
    <w:rPr>
      <w:rFonts w:asciiTheme="minorHAnsi" w:eastAsiaTheme="minorEastAsia" w:hAnsiTheme="minorHAnsi" w:cstheme="minorBidi"/>
      <w:color w:val="auto"/>
      <w:szCs w:val="22"/>
      <w:lang w:bidi="ar-SA"/>
    </w:rPr>
  </w:style>
  <w:style w:type="table" w:customStyle="1" w:styleId="QTable1">
    <w:name w:val="QTable1"/>
    <w:uiPriority w:val="99"/>
    <w:qFormat/>
    <w:rsid w:val="005F7474"/>
    <w:pPr>
      <w:jc w:val="center"/>
    </w:pPr>
    <w:rPr>
      <w:rFonts w:ascii="Calibri" w:eastAsia="Times New Roman" w:hAnsi="Calibri"/>
      <w:sz w:val="22"/>
      <w:szCs w:val="22"/>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Bar1">
    <w:name w:val="QBar1"/>
    <w:uiPriority w:val="99"/>
    <w:qFormat/>
    <w:rsid w:val="005F7474"/>
    <w:rPr>
      <w:rFonts w:ascii="Calibri" w:eastAsia="Times New Roman" w:hAnsi="Calibri"/>
      <w:sz w:val="18"/>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TableGrid1">
    <w:name w:val="Table Grid1"/>
    <w:basedOn w:val="TableNormal"/>
    <w:next w:val="TableGrid"/>
    <w:uiPriority w:val="59"/>
    <w:rsid w:val="004823C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Table2">
    <w:name w:val="QTable2"/>
    <w:uiPriority w:val="99"/>
    <w:qFormat/>
    <w:rsid w:val="00DF53DD"/>
    <w:pPr>
      <w:jc w:val="center"/>
    </w:pPr>
    <w:rPr>
      <w:rFonts w:ascii="Calibri" w:eastAsia="Times New Roman" w:hAnsi="Calibri"/>
      <w:sz w:val="22"/>
      <w:szCs w:val="22"/>
    </w:rPr>
    <w:tblPr>
      <w:tblStyleRowBandSize w:val="1"/>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CompositeTable">
    <w:name w:val="QCompositeTable"/>
    <w:uiPriority w:val="99"/>
    <w:qFormat/>
    <w:rsid w:val="00EB03FA"/>
    <w:rPr>
      <w:rFonts w:asciiTheme="minorHAnsi" w:eastAsiaTheme="minorEastAsia" w:hAnsiTheme="minorHAnsi" w:cstheme="minorBidi"/>
      <w:b/>
      <w:color w:val="FFFFFF" w:themeColor="background1"/>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CompositeLabel">
    <w:name w:val="WhiteCompositeLabel"/>
    <w:next w:val="Normal"/>
    <w:rsid w:val="00EB03FA"/>
    <w:pPr>
      <w:spacing w:before="43" w:after="43"/>
      <w:jc w:val="center"/>
    </w:pPr>
    <w:rPr>
      <w:rFonts w:ascii="Calibri" w:eastAsia="Times New Roman" w:hAnsi="Calibri"/>
      <w:b/>
      <w:color w:val="FFFFFF"/>
      <w:sz w:val="22"/>
      <w:szCs w:val="22"/>
    </w:rPr>
  </w:style>
  <w:style w:type="numbering" w:customStyle="1" w:styleId="Multipunch">
    <w:name w:val="Multi punch"/>
    <w:rsid w:val="00EB03FA"/>
    <w:pPr>
      <w:numPr>
        <w:numId w:val="4"/>
      </w:numPr>
    </w:pPr>
  </w:style>
  <w:style w:type="numbering" w:customStyle="1" w:styleId="Singlepunch">
    <w:name w:val="Single punch"/>
    <w:rsid w:val="00EB03FA"/>
    <w:pPr>
      <w:numPr>
        <w:numId w:val="6"/>
      </w:numPr>
    </w:pPr>
  </w:style>
  <w:style w:type="paragraph" w:customStyle="1" w:styleId="QDisplayLogic">
    <w:name w:val="QDisplayLogic"/>
    <w:basedOn w:val="Normal"/>
    <w:qFormat/>
    <w:rsid w:val="00EB03FA"/>
    <w:pPr>
      <w:shd w:val="clear" w:color="auto" w:fill="C5DCFF"/>
      <w:spacing w:after="200"/>
    </w:pPr>
    <w:rPr>
      <w:rFonts w:asciiTheme="minorHAnsi" w:eastAsiaTheme="minorEastAsia" w:hAnsiTheme="minorHAnsi" w:cstheme="minorBidi"/>
      <w:color w:val="auto"/>
      <w:szCs w:val="22"/>
      <w:lang w:bidi="ar-SA"/>
    </w:rPr>
  </w:style>
  <w:style w:type="paragraph" w:customStyle="1" w:styleId="SingleLineText">
    <w:name w:val="SingleLineText"/>
    <w:next w:val="Normal"/>
    <w:rsid w:val="00EB03FA"/>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Perpetua" w:hAnsi="Perpet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1"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F37"/>
    <w:pPr>
      <w:spacing w:after="160" w:line="276" w:lineRule="auto"/>
    </w:pPr>
    <w:rPr>
      <w:rFonts w:eastAsia="Times New Roman"/>
      <w:color w:val="000000"/>
      <w:sz w:val="22"/>
      <w:lang w:bidi="en-US"/>
    </w:rPr>
  </w:style>
  <w:style w:type="paragraph" w:styleId="Heading1">
    <w:name w:val="heading 1"/>
    <w:basedOn w:val="Normal"/>
    <w:next w:val="Normal"/>
    <w:qFormat/>
    <w:rsid w:val="001A7F37"/>
    <w:pPr>
      <w:spacing w:before="300" w:after="40" w:line="240" w:lineRule="auto"/>
      <w:outlineLvl w:val="0"/>
    </w:pPr>
    <w:rPr>
      <w:rFonts w:ascii="Franklin Gothic Book" w:hAnsi="Franklin Gothic Book"/>
      <w:b/>
      <w:color w:val="9D3511"/>
      <w:spacing w:val="20"/>
      <w:sz w:val="28"/>
      <w:szCs w:val="32"/>
    </w:rPr>
  </w:style>
  <w:style w:type="paragraph" w:styleId="Heading2">
    <w:name w:val="heading 2"/>
    <w:basedOn w:val="Normal"/>
    <w:next w:val="Normal"/>
    <w:qFormat/>
    <w:rsid w:val="001A7F37"/>
    <w:pPr>
      <w:spacing w:before="240" w:after="40" w:line="240" w:lineRule="auto"/>
      <w:outlineLvl w:val="1"/>
    </w:pPr>
    <w:rPr>
      <w:rFonts w:ascii="Franklin Gothic Book" w:hAnsi="Franklin Gothic Book"/>
      <w:b/>
      <w:color w:val="9D3511"/>
      <w:spacing w:val="20"/>
      <w:sz w:val="24"/>
      <w:szCs w:val="28"/>
    </w:rPr>
  </w:style>
  <w:style w:type="paragraph" w:styleId="Heading3">
    <w:name w:val="heading 3"/>
    <w:basedOn w:val="Normal"/>
    <w:next w:val="Normal"/>
    <w:qFormat/>
    <w:rsid w:val="001A7F37"/>
    <w:pPr>
      <w:spacing w:before="200" w:after="40" w:line="240" w:lineRule="auto"/>
      <w:outlineLvl w:val="2"/>
    </w:pPr>
    <w:rPr>
      <w:rFonts w:ascii="Franklin Gothic Book" w:hAnsi="Franklin Gothic Book"/>
      <w:b/>
      <w:color w:val="D34817"/>
      <w:spacing w:val="20"/>
      <w:sz w:val="24"/>
      <w:szCs w:val="24"/>
    </w:rPr>
  </w:style>
  <w:style w:type="paragraph" w:styleId="Heading4">
    <w:name w:val="heading 4"/>
    <w:basedOn w:val="Normal"/>
    <w:next w:val="Normal"/>
    <w:qFormat/>
    <w:rsid w:val="001A7F37"/>
    <w:pPr>
      <w:spacing w:before="240" w:after="0"/>
      <w:outlineLvl w:val="3"/>
    </w:pPr>
    <w:rPr>
      <w:rFonts w:ascii="Franklin Gothic Book" w:hAnsi="Franklin Gothic Book"/>
      <w:b/>
      <w:color w:val="7B6A4D"/>
      <w:spacing w:val="20"/>
      <w:sz w:val="24"/>
      <w:szCs w:val="22"/>
    </w:rPr>
  </w:style>
  <w:style w:type="paragraph" w:styleId="Heading5">
    <w:name w:val="heading 5"/>
    <w:basedOn w:val="Normal"/>
    <w:next w:val="Normal"/>
    <w:qFormat/>
    <w:rsid w:val="001A7F37"/>
    <w:pPr>
      <w:spacing w:before="200" w:after="0"/>
      <w:outlineLvl w:val="4"/>
    </w:pPr>
    <w:rPr>
      <w:rFonts w:ascii="Franklin Gothic Book" w:hAnsi="Franklin Gothic Book"/>
      <w:b/>
      <w:i/>
      <w:color w:val="7B6A4D"/>
      <w:spacing w:val="20"/>
      <w:szCs w:val="26"/>
    </w:rPr>
  </w:style>
  <w:style w:type="paragraph" w:styleId="Heading6">
    <w:name w:val="heading 6"/>
    <w:basedOn w:val="Normal"/>
    <w:next w:val="Normal"/>
    <w:qFormat/>
    <w:rsid w:val="001A7F37"/>
    <w:pPr>
      <w:spacing w:before="200" w:after="0"/>
      <w:outlineLvl w:val="5"/>
    </w:pPr>
    <w:rPr>
      <w:rFonts w:ascii="Franklin Gothic Book" w:hAnsi="Franklin Gothic Book"/>
      <w:color w:val="524633"/>
      <w:spacing w:val="10"/>
      <w:sz w:val="24"/>
    </w:rPr>
  </w:style>
  <w:style w:type="paragraph" w:styleId="Heading7">
    <w:name w:val="heading 7"/>
    <w:basedOn w:val="Normal"/>
    <w:next w:val="Normal"/>
    <w:qFormat/>
    <w:rsid w:val="001A7F37"/>
    <w:pPr>
      <w:spacing w:before="200" w:after="0"/>
      <w:outlineLvl w:val="6"/>
    </w:pPr>
    <w:rPr>
      <w:rFonts w:ascii="Franklin Gothic Book" w:hAnsi="Franklin Gothic Book"/>
      <w:i/>
      <w:color w:val="524633"/>
      <w:spacing w:val="10"/>
      <w:sz w:val="24"/>
    </w:rPr>
  </w:style>
  <w:style w:type="paragraph" w:styleId="Heading8">
    <w:name w:val="heading 8"/>
    <w:basedOn w:val="Normal"/>
    <w:next w:val="Normal"/>
    <w:qFormat/>
    <w:rsid w:val="001A7F37"/>
    <w:pPr>
      <w:spacing w:before="200" w:after="0"/>
      <w:outlineLvl w:val="7"/>
    </w:pPr>
    <w:rPr>
      <w:rFonts w:ascii="Franklin Gothic Book" w:hAnsi="Franklin Gothic Book"/>
      <w:color w:val="D34817"/>
      <w:spacing w:val="10"/>
    </w:rPr>
  </w:style>
  <w:style w:type="paragraph" w:styleId="Heading9">
    <w:name w:val="heading 9"/>
    <w:basedOn w:val="Normal"/>
    <w:next w:val="Normal"/>
    <w:qFormat/>
    <w:rsid w:val="001A7F37"/>
    <w:pPr>
      <w:spacing w:before="200" w:after="0"/>
      <w:outlineLvl w:val="8"/>
    </w:pPr>
    <w:rPr>
      <w:rFonts w:ascii="Franklin Gothic Book" w:hAnsi="Franklin Gothic Book"/>
      <w:i/>
      <w:color w:val="D34817"/>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1A7F37"/>
    <w:rPr>
      <w:rFonts w:ascii="Franklin Gothic Book" w:hAnsi="Franklin Gothic Book" w:cs="Times New Roman"/>
      <w:b/>
      <w:color w:val="9D3511"/>
      <w:spacing w:val="20"/>
      <w:sz w:val="32"/>
    </w:rPr>
  </w:style>
  <w:style w:type="character" w:customStyle="1" w:styleId="Heading2Char">
    <w:name w:val="Heading 2 Char"/>
    <w:rsid w:val="001A7F37"/>
    <w:rPr>
      <w:rFonts w:ascii="Franklin Gothic Book" w:hAnsi="Franklin Gothic Book" w:cs="Times New Roman"/>
      <w:b/>
      <w:color w:val="9D3511"/>
      <w:spacing w:val="20"/>
      <w:sz w:val="28"/>
    </w:rPr>
  </w:style>
  <w:style w:type="character" w:customStyle="1" w:styleId="Heading3Char">
    <w:name w:val="Heading 3 Char"/>
    <w:rsid w:val="001A7F37"/>
    <w:rPr>
      <w:rFonts w:ascii="Franklin Gothic Book" w:hAnsi="Franklin Gothic Book" w:cs="Times New Roman"/>
      <w:b/>
      <w:color w:val="D34817"/>
      <w:spacing w:val="20"/>
      <w:sz w:val="24"/>
    </w:rPr>
  </w:style>
  <w:style w:type="paragraph" w:styleId="Title">
    <w:name w:val="Title"/>
    <w:basedOn w:val="Normal"/>
    <w:qFormat/>
    <w:rsid w:val="001A7F37"/>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itleChar">
    <w:name w:val="Title Char"/>
    <w:rsid w:val="001A7F37"/>
    <w:rPr>
      <w:rFonts w:ascii="Franklin Gothic Book" w:hAnsi="Franklin Gothic Book" w:cs="Times New Roman"/>
      <w:b/>
      <w:smallCaps/>
      <w:color w:val="D34817"/>
      <w:sz w:val="48"/>
    </w:rPr>
  </w:style>
  <w:style w:type="paragraph" w:styleId="Subtitle">
    <w:name w:val="Subtitle"/>
    <w:basedOn w:val="Normal"/>
    <w:qFormat/>
    <w:rsid w:val="001A7F37"/>
    <w:pPr>
      <w:spacing w:after="480" w:line="240" w:lineRule="auto"/>
      <w:jc w:val="center"/>
    </w:pPr>
    <w:rPr>
      <w:rFonts w:ascii="Franklin Gothic Book" w:hAnsi="Franklin Gothic Book" w:cs="Perpetua"/>
      <w:color w:val="auto"/>
      <w:sz w:val="28"/>
      <w:szCs w:val="24"/>
    </w:rPr>
  </w:style>
  <w:style w:type="character" w:customStyle="1" w:styleId="SubtitleChar">
    <w:name w:val="Subtitle Char"/>
    <w:rsid w:val="001A7F37"/>
    <w:rPr>
      <w:rFonts w:ascii="Franklin Gothic Book" w:hAnsi="Franklin Gothic Book" w:cs="Perpetua"/>
      <w:sz w:val="24"/>
    </w:rPr>
  </w:style>
  <w:style w:type="paragraph" w:styleId="Footer">
    <w:name w:val="footer"/>
    <w:basedOn w:val="Normal"/>
    <w:uiPriority w:val="99"/>
    <w:rsid w:val="001A7F37"/>
    <w:pPr>
      <w:tabs>
        <w:tab w:val="center" w:pos="4320"/>
        <w:tab w:val="right" w:pos="8640"/>
      </w:tabs>
    </w:pPr>
  </w:style>
  <w:style w:type="character" w:customStyle="1" w:styleId="FooterChar">
    <w:name w:val="Footer Char"/>
    <w:uiPriority w:val="99"/>
    <w:rsid w:val="001A7F37"/>
    <w:rPr>
      <w:rFonts w:cs="Times New Roman"/>
      <w:color w:val="000000"/>
      <w:sz w:val="20"/>
    </w:rPr>
  </w:style>
  <w:style w:type="paragraph" w:styleId="Caption">
    <w:name w:val="caption"/>
    <w:basedOn w:val="Normal"/>
    <w:next w:val="Normal"/>
    <w:qFormat/>
    <w:rsid w:val="001A7F37"/>
    <w:pPr>
      <w:spacing w:after="0" w:line="240" w:lineRule="auto"/>
    </w:pPr>
    <w:rPr>
      <w:bCs/>
      <w:smallCaps/>
      <w:color w:val="732117"/>
      <w:spacing w:val="10"/>
      <w:sz w:val="18"/>
      <w:szCs w:val="18"/>
    </w:rPr>
  </w:style>
  <w:style w:type="paragraph" w:styleId="BalloonText">
    <w:name w:val="Balloon Text"/>
    <w:basedOn w:val="Normal"/>
    <w:uiPriority w:val="99"/>
    <w:semiHidden/>
    <w:rsid w:val="001A7F37"/>
    <w:rPr>
      <w:rFonts w:ascii="Tahoma" w:hAnsi="Tahoma" w:cs="Tahoma"/>
      <w:sz w:val="16"/>
      <w:szCs w:val="16"/>
    </w:rPr>
  </w:style>
  <w:style w:type="character" w:customStyle="1" w:styleId="BalloonTextChar">
    <w:name w:val="Balloon Text Char"/>
    <w:uiPriority w:val="99"/>
    <w:semiHidden/>
    <w:rsid w:val="001A7F37"/>
    <w:rPr>
      <w:rFonts w:ascii="Tahoma" w:hAnsi="Tahoma" w:cs="Tahoma"/>
      <w:color w:val="000000"/>
      <w:sz w:val="16"/>
    </w:rPr>
  </w:style>
  <w:style w:type="paragraph" w:styleId="BlockText">
    <w:name w:val="Block Text"/>
    <w:aliases w:val="Block Quote"/>
    <w:basedOn w:val="Normal"/>
    <w:rsid w:val="001A7F37"/>
    <w:pPr>
      <w:pBdr>
        <w:top w:val="single" w:sz="2" w:space="10" w:color="EE8C69"/>
        <w:bottom w:val="single" w:sz="24" w:space="10" w:color="EE8C69"/>
      </w:pBdr>
      <w:spacing w:after="280" w:line="240" w:lineRule="auto"/>
      <w:ind w:left="1440" w:right="1440"/>
      <w:jc w:val="both"/>
    </w:pPr>
    <w:rPr>
      <w:rFonts w:eastAsia="Perpetua"/>
      <w:color w:val="7F7F7F"/>
      <w:sz w:val="28"/>
      <w:szCs w:val="28"/>
      <w:lang w:eastAsia="ko-KR"/>
    </w:rPr>
  </w:style>
  <w:style w:type="character" w:styleId="BookTitle">
    <w:name w:val="Book Title"/>
    <w:qFormat/>
    <w:rsid w:val="001A7F37"/>
    <w:rPr>
      <w:rFonts w:ascii="Franklin Gothic Book" w:hAnsi="Franklin Gothic Book" w:cs="Times New Roman"/>
      <w:i/>
      <w:color w:val="855D5D"/>
      <w:sz w:val="20"/>
    </w:rPr>
  </w:style>
  <w:style w:type="character" w:styleId="Emphasis">
    <w:name w:val="Emphasis"/>
    <w:qFormat/>
    <w:rsid w:val="001A7F37"/>
    <w:rPr>
      <w:b/>
      <w:i/>
      <w:color w:val="404040"/>
      <w:spacing w:val="2"/>
      <w:w w:val="100"/>
    </w:rPr>
  </w:style>
  <w:style w:type="paragraph" w:styleId="Header">
    <w:name w:val="header"/>
    <w:basedOn w:val="Normal"/>
    <w:uiPriority w:val="99"/>
    <w:rsid w:val="001A7F37"/>
    <w:pPr>
      <w:tabs>
        <w:tab w:val="center" w:pos="4320"/>
        <w:tab w:val="right" w:pos="8640"/>
      </w:tabs>
    </w:pPr>
  </w:style>
  <w:style w:type="character" w:customStyle="1" w:styleId="HeaderChar">
    <w:name w:val="Header Char"/>
    <w:uiPriority w:val="99"/>
    <w:rsid w:val="001A7F37"/>
    <w:rPr>
      <w:rFonts w:cs="Times New Roman"/>
      <w:color w:val="000000"/>
      <w:sz w:val="20"/>
    </w:rPr>
  </w:style>
  <w:style w:type="character" w:customStyle="1" w:styleId="Heading4Char">
    <w:name w:val="Heading 4 Char"/>
    <w:rsid w:val="001A7F37"/>
    <w:rPr>
      <w:rFonts w:ascii="Franklin Gothic Book" w:hAnsi="Franklin Gothic Book" w:cs="Times New Roman"/>
      <w:b/>
      <w:color w:val="7B6A4D"/>
      <w:spacing w:val="20"/>
      <w:sz w:val="24"/>
    </w:rPr>
  </w:style>
  <w:style w:type="character" w:customStyle="1" w:styleId="Heading5Char">
    <w:name w:val="Heading 5 Char"/>
    <w:rsid w:val="001A7F37"/>
    <w:rPr>
      <w:rFonts w:ascii="Franklin Gothic Book" w:hAnsi="Franklin Gothic Book" w:cs="Times New Roman"/>
      <w:b/>
      <w:i/>
      <w:color w:val="7B6A4D"/>
      <w:spacing w:val="20"/>
      <w:sz w:val="26"/>
    </w:rPr>
  </w:style>
  <w:style w:type="character" w:customStyle="1" w:styleId="Heading6Char">
    <w:name w:val="Heading 6 Char"/>
    <w:rsid w:val="001A7F37"/>
    <w:rPr>
      <w:rFonts w:ascii="Franklin Gothic Book" w:hAnsi="Franklin Gothic Book" w:cs="Times New Roman"/>
      <w:color w:val="524633"/>
      <w:spacing w:val="10"/>
      <w:sz w:val="20"/>
    </w:rPr>
  </w:style>
  <w:style w:type="character" w:customStyle="1" w:styleId="Heading7Char">
    <w:name w:val="Heading 7 Char"/>
    <w:rsid w:val="001A7F37"/>
    <w:rPr>
      <w:rFonts w:ascii="Franklin Gothic Book" w:hAnsi="Franklin Gothic Book" w:cs="Times New Roman"/>
      <w:i/>
      <w:color w:val="524633"/>
      <w:spacing w:val="10"/>
      <w:sz w:val="20"/>
    </w:rPr>
  </w:style>
  <w:style w:type="character" w:customStyle="1" w:styleId="Heading8Char">
    <w:name w:val="Heading 8 Char"/>
    <w:rsid w:val="001A7F37"/>
    <w:rPr>
      <w:rFonts w:ascii="Franklin Gothic Book" w:hAnsi="Franklin Gothic Book" w:cs="Times New Roman"/>
      <w:color w:val="D34817"/>
      <w:spacing w:val="10"/>
      <w:sz w:val="20"/>
    </w:rPr>
  </w:style>
  <w:style w:type="character" w:customStyle="1" w:styleId="Heading9Char">
    <w:name w:val="Heading 9 Char"/>
    <w:rsid w:val="001A7F37"/>
    <w:rPr>
      <w:rFonts w:ascii="Franklin Gothic Book" w:hAnsi="Franklin Gothic Book" w:cs="Times New Roman"/>
      <w:i/>
      <w:color w:val="D34817"/>
      <w:spacing w:val="10"/>
      <w:sz w:val="20"/>
    </w:rPr>
  </w:style>
  <w:style w:type="character" w:styleId="IntenseEmphasis">
    <w:name w:val="Intense Emphasis"/>
    <w:qFormat/>
    <w:rsid w:val="001A7F37"/>
    <w:rPr>
      <w:rFonts w:ascii="Perpetua" w:hAnsi="Perpetua" w:cs="Times New Roman"/>
      <w:b/>
      <w:i/>
      <w:smallCaps/>
      <w:color w:val="9B2D1F"/>
      <w:spacing w:val="2"/>
      <w:w w:val="100"/>
      <w:sz w:val="20"/>
    </w:rPr>
  </w:style>
  <w:style w:type="paragraph" w:customStyle="1" w:styleId="LightShading-Accent21">
    <w:name w:val="Light Shading - Accent 21"/>
    <w:basedOn w:val="Normal"/>
    <w:qFormat/>
    <w:rsid w:val="001A7F37"/>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customStyle="1" w:styleId="IntenseQuoteChar">
    <w:name w:val="Intense Quote Char"/>
    <w:rsid w:val="001A7F37"/>
    <w:rPr>
      <w:rFonts w:ascii="Franklin Gothic Book" w:hAnsi="Franklin Gothic Book" w:cs="Times New Roman"/>
      <w:i/>
      <w:color w:val="FFFFFF"/>
      <w:sz w:val="20"/>
      <w:shd w:val="clear" w:color="auto" w:fill="D34817"/>
    </w:rPr>
  </w:style>
  <w:style w:type="character" w:styleId="IntenseReference">
    <w:name w:val="Intense Reference"/>
    <w:qFormat/>
    <w:rsid w:val="001A7F37"/>
    <w:rPr>
      <w:rFonts w:cs="Times New Roman"/>
      <w:b/>
      <w:color w:val="D34817"/>
      <w:sz w:val="20"/>
      <w:u w:val="single"/>
    </w:rPr>
  </w:style>
  <w:style w:type="paragraph" w:styleId="ListBullet">
    <w:name w:val="List Bullet"/>
    <w:basedOn w:val="Normal"/>
    <w:rsid w:val="001A7F37"/>
    <w:pPr>
      <w:spacing w:after="0"/>
      <w:ind w:left="360" w:hanging="360"/>
      <w:contextualSpacing/>
    </w:pPr>
  </w:style>
  <w:style w:type="paragraph" w:styleId="ListBullet2">
    <w:name w:val="List Bullet 2"/>
    <w:basedOn w:val="Normal"/>
    <w:rsid w:val="001A7F37"/>
    <w:pPr>
      <w:spacing w:after="0"/>
      <w:ind w:left="720" w:hanging="360"/>
    </w:pPr>
  </w:style>
  <w:style w:type="paragraph" w:styleId="ListBullet3">
    <w:name w:val="List Bullet 3"/>
    <w:basedOn w:val="Normal"/>
    <w:rsid w:val="001A7F37"/>
    <w:pPr>
      <w:spacing w:after="0"/>
      <w:ind w:left="1080" w:hanging="360"/>
    </w:pPr>
  </w:style>
  <w:style w:type="paragraph" w:styleId="ListBullet4">
    <w:name w:val="List Bullet 4"/>
    <w:basedOn w:val="Normal"/>
    <w:rsid w:val="001A7F37"/>
    <w:pPr>
      <w:spacing w:after="0"/>
      <w:ind w:left="1440" w:hanging="360"/>
    </w:pPr>
  </w:style>
  <w:style w:type="paragraph" w:styleId="ListBullet5">
    <w:name w:val="List Bullet 5"/>
    <w:basedOn w:val="Normal"/>
    <w:rsid w:val="001A7F37"/>
    <w:pPr>
      <w:spacing w:after="0"/>
      <w:ind w:left="1800" w:hanging="360"/>
    </w:pPr>
  </w:style>
  <w:style w:type="paragraph" w:styleId="NoSpacing">
    <w:name w:val="No Spacing"/>
    <w:basedOn w:val="Normal"/>
    <w:qFormat/>
    <w:rsid w:val="001A7F37"/>
    <w:pPr>
      <w:spacing w:after="0" w:line="240" w:lineRule="auto"/>
    </w:pPr>
  </w:style>
  <w:style w:type="character" w:styleId="PlaceholderText">
    <w:name w:val="Placeholder Text"/>
    <w:semiHidden/>
    <w:rsid w:val="001A7F37"/>
    <w:rPr>
      <w:rFonts w:cs="Times New Roman"/>
      <w:color w:val="808080"/>
    </w:rPr>
  </w:style>
  <w:style w:type="paragraph" w:customStyle="1" w:styleId="ColorfulGrid-Accent11">
    <w:name w:val="Colorful Grid - Accent 11"/>
    <w:basedOn w:val="Normal"/>
    <w:qFormat/>
    <w:rsid w:val="001A7F37"/>
    <w:rPr>
      <w:i/>
      <w:color w:val="7F7F7F"/>
      <w:sz w:val="24"/>
    </w:rPr>
  </w:style>
  <w:style w:type="character" w:customStyle="1" w:styleId="QuoteChar">
    <w:name w:val="Quote Char"/>
    <w:rsid w:val="001A7F37"/>
    <w:rPr>
      <w:rFonts w:cs="Times New Roman"/>
      <w:i/>
      <w:color w:val="7F7F7F"/>
      <w:sz w:val="20"/>
    </w:rPr>
  </w:style>
  <w:style w:type="character" w:styleId="Strong">
    <w:name w:val="Strong"/>
    <w:qFormat/>
    <w:rsid w:val="001A7F37"/>
    <w:rPr>
      <w:rFonts w:ascii="Perpetua" w:hAnsi="Perpetua"/>
      <w:b/>
      <w:color w:val="9B2D1F"/>
    </w:rPr>
  </w:style>
  <w:style w:type="character" w:styleId="SubtleEmphasis">
    <w:name w:val="Subtle Emphasis"/>
    <w:qFormat/>
    <w:rsid w:val="001A7F37"/>
    <w:rPr>
      <w:rFonts w:ascii="Perpetua" w:hAnsi="Perpetua" w:cs="Times New Roman"/>
      <w:i/>
      <w:color w:val="737373"/>
      <w:spacing w:val="2"/>
      <w:w w:val="100"/>
      <w:kern w:val="0"/>
      <w:sz w:val="24"/>
    </w:rPr>
  </w:style>
  <w:style w:type="character" w:styleId="SubtleReference">
    <w:name w:val="Subtle Reference"/>
    <w:qFormat/>
    <w:rsid w:val="001A7F37"/>
    <w:rPr>
      <w:rFonts w:cs="Times New Roman"/>
      <w:color w:val="737373"/>
      <w:sz w:val="20"/>
      <w:u w:val="single"/>
    </w:rPr>
  </w:style>
  <w:style w:type="table" w:styleId="TableGrid">
    <w:name w:val="Table Grid"/>
    <w:basedOn w:val="TableNormal"/>
    <w:rsid w:val="001A7F37"/>
    <w:rPr>
      <w:rFonts w:eastAsia="Times New Roman" w:cs="Perpetua"/>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1">
    <w:name w:val="toc 1"/>
    <w:basedOn w:val="Normal"/>
    <w:next w:val="Normal"/>
    <w:uiPriority w:val="39"/>
    <w:rsid w:val="001A7F37"/>
    <w:pPr>
      <w:tabs>
        <w:tab w:val="right" w:leader="dot" w:pos="8630"/>
      </w:tabs>
      <w:spacing w:after="40" w:line="240" w:lineRule="auto"/>
    </w:pPr>
    <w:rPr>
      <w:smallCaps/>
      <w:noProof/>
      <w:color w:val="9B2D1F"/>
    </w:rPr>
  </w:style>
  <w:style w:type="paragraph" w:styleId="TOC2">
    <w:name w:val="toc 2"/>
    <w:basedOn w:val="Normal"/>
    <w:next w:val="Normal"/>
    <w:uiPriority w:val="39"/>
    <w:rsid w:val="001A7F37"/>
    <w:pPr>
      <w:tabs>
        <w:tab w:val="right" w:leader="dot" w:pos="8630"/>
      </w:tabs>
      <w:spacing w:after="40" w:line="240" w:lineRule="auto"/>
      <w:ind w:left="216"/>
    </w:pPr>
    <w:rPr>
      <w:smallCaps/>
      <w:noProof/>
    </w:rPr>
  </w:style>
  <w:style w:type="paragraph" w:styleId="TOC3">
    <w:name w:val="toc 3"/>
    <w:basedOn w:val="Normal"/>
    <w:next w:val="Normal"/>
    <w:autoRedefine/>
    <w:uiPriority w:val="39"/>
    <w:rsid w:val="001A7F37"/>
    <w:pPr>
      <w:tabs>
        <w:tab w:val="right" w:leader="dot" w:pos="8630"/>
      </w:tabs>
      <w:spacing w:after="40" w:line="240" w:lineRule="auto"/>
      <w:ind w:left="446"/>
    </w:pPr>
    <w:rPr>
      <w:smallCaps/>
      <w:noProof/>
    </w:rPr>
  </w:style>
  <w:style w:type="paragraph" w:styleId="TOC4">
    <w:name w:val="toc 4"/>
    <w:basedOn w:val="Normal"/>
    <w:next w:val="Normal"/>
    <w:autoRedefine/>
    <w:semiHidden/>
    <w:rsid w:val="001A7F37"/>
    <w:pPr>
      <w:tabs>
        <w:tab w:val="right" w:leader="dot" w:pos="8630"/>
      </w:tabs>
      <w:spacing w:after="40" w:line="240" w:lineRule="auto"/>
      <w:ind w:left="662"/>
    </w:pPr>
    <w:rPr>
      <w:smallCaps/>
      <w:noProof/>
    </w:rPr>
  </w:style>
  <w:style w:type="paragraph" w:styleId="TOC5">
    <w:name w:val="toc 5"/>
    <w:basedOn w:val="Normal"/>
    <w:next w:val="Normal"/>
    <w:autoRedefine/>
    <w:semiHidden/>
    <w:rsid w:val="001A7F37"/>
    <w:pPr>
      <w:tabs>
        <w:tab w:val="right" w:leader="dot" w:pos="8630"/>
      </w:tabs>
      <w:spacing w:after="40" w:line="240" w:lineRule="auto"/>
      <w:ind w:left="878"/>
    </w:pPr>
    <w:rPr>
      <w:smallCaps/>
      <w:noProof/>
    </w:rPr>
  </w:style>
  <w:style w:type="paragraph" w:styleId="TOC6">
    <w:name w:val="toc 6"/>
    <w:basedOn w:val="Normal"/>
    <w:next w:val="Normal"/>
    <w:autoRedefine/>
    <w:semiHidden/>
    <w:rsid w:val="001A7F37"/>
    <w:pPr>
      <w:tabs>
        <w:tab w:val="right" w:leader="dot" w:pos="8630"/>
      </w:tabs>
      <w:spacing w:after="40" w:line="240" w:lineRule="auto"/>
      <w:ind w:left="1094"/>
    </w:pPr>
    <w:rPr>
      <w:smallCaps/>
      <w:noProof/>
    </w:rPr>
  </w:style>
  <w:style w:type="paragraph" w:styleId="TOC7">
    <w:name w:val="toc 7"/>
    <w:basedOn w:val="Normal"/>
    <w:next w:val="Normal"/>
    <w:autoRedefine/>
    <w:semiHidden/>
    <w:rsid w:val="001A7F37"/>
    <w:pPr>
      <w:tabs>
        <w:tab w:val="right" w:leader="dot" w:pos="8630"/>
      </w:tabs>
      <w:spacing w:after="40" w:line="240" w:lineRule="auto"/>
      <w:ind w:left="1325"/>
    </w:pPr>
    <w:rPr>
      <w:smallCaps/>
      <w:noProof/>
    </w:rPr>
  </w:style>
  <w:style w:type="paragraph" w:styleId="TOC8">
    <w:name w:val="toc 8"/>
    <w:basedOn w:val="Normal"/>
    <w:next w:val="Normal"/>
    <w:autoRedefine/>
    <w:semiHidden/>
    <w:rsid w:val="001A7F37"/>
    <w:pPr>
      <w:tabs>
        <w:tab w:val="right" w:leader="dot" w:pos="8630"/>
      </w:tabs>
      <w:spacing w:after="40" w:line="240" w:lineRule="auto"/>
      <w:ind w:left="1540"/>
    </w:pPr>
    <w:rPr>
      <w:smallCaps/>
      <w:noProof/>
    </w:rPr>
  </w:style>
  <w:style w:type="paragraph" w:styleId="TOC9">
    <w:name w:val="toc 9"/>
    <w:basedOn w:val="Normal"/>
    <w:next w:val="Normal"/>
    <w:autoRedefine/>
    <w:semiHidden/>
    <w:rsid w:val="001A7F37"/>
    <w:pPr>
      <w:tabs>
        <w:tab w:val="right" w:leader="dot" w:pos="8630"/>
      </w:tabs>
      <w:spacing w:after="40" w:line="240" w:lineRule="auto"/>
      <w:ind w:left="1760"/>
    </w:pPr>
    <w:rPr>
      <w:smallCaps/>
      <w:noProof/>
    </w:rPr>
  </w:style>
  <w:style w:type="character" w:styleId="Hyperlink">
    <w:name w:val="Hyperlink"/>
    <w:uiPriority w:val="99"/>
    <w:rsid w:val="001A7F37"/>
    <w:rPr>
      <w:rFonts w:cs="Times New Roman"/>
      <w:color w:val="CC9900"/>
      <w:u w:val="single"/>
    </w:rPr>
  </w:style>
  <w:style w:type="paragraph" w:styleId="NormalWeb">
    <w:name w:val="Normal (Web)"/>
    <w:basedOn w:val="Normal"/>
    <w:rsid w:val="00E96E72"/>
    <w:pPr>
      <w:spacing w:before="100" w:beforeAutospacing="1" w:after="100" w:afterAutospacing="1" w:line="240" w:lineRule="auto"/>
    </w:pPr>
    <w:rPr>
      <w:rFonts w:ascii="Times New Roman" w:eastAsia="Perpetua" w:hAnsi="Times New Roman"/>
      <w:color w:val="auto"/>
      <w:sz w:val="24"/>
      <w:szCs w:val="24"/>
    </w:rPr>
  </w:style>
  <w:style w:type="table" w:customStyle="1" w:styleId="LightList-Accent11">
    <w:name w:val="Light List - Accent 11"/>
    <w:rsid w:val="00E96E72"/>
    <w:rPr>
      <w:rFonts w:eastAsia="Times New Roman"/>
      <w:lang w:bidi="en-US"/>
    </w:rPr>
    <w:tblPr>
      <w:tblStyleRowBandSize w:val="1"/>
      <w:tblStyleColBandSize w:val="1"/>
      <w:tblInd w:w="0" w:type="dxa"/>
      <w:tblBorders>
        <w:top w:val="single" w:sz="8" w:space="0" w:color="D34817"/>
        <w:left w:val="single" w:sz="8" w:space="0" w:color="D34817"/>
        <w:bottom w:val="single" w:sz="8" w:space="0" w:color="D34817"/>
        <w:right w:val="single" w:sz="8" w:space="0" w:color="D34817"/>
      </w:tblBorders>
      <w:tblCellMar>
        <w:top w:w="0" w:type="dxa"/>
        <w:left w:w="108" w:type="dxa"/>
        <w:bottom w:w="0" w:type="dxa"/>
        <w:right w:w="108" w:type="dxa"/>
      </w:tblCellMar>
    </w:tblPr>
  </w:style>
  <w:style w:type="table" w:customStyle="1" w:styleId="QTable">
    <w:name w:val="QTable"/>
    <w:uiPriority w:val="99"/>
    <w:qFormat/>
    <w:rsid w:val="009B1BEF"/>
    <w:pPr>
      <w:jc w:val="center"/>
    </w:pPr>
    <w:rPr>
      <w:lang w:bidi="en-US"/>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style>
  <w:style w:type="paragraph" w:customStyle="1" w:styleId="WhiteText">
    <w:name w:val="WhiteText"/>
    <w:next w:val="Normal"/>
    <w:rsid w:val="009B1BEF"/>
    <w:rPr>
      <w:color w:val="FFFFFF"/>
      <w:sz w:val="22"/>
      <w:szCs w:val="22"/>
      <w:lang w:bidi="en-US"/>
    </w:rPr>
  </w:style>
  <w:style w:type="table" w:customStyle="1" w:styleId="MediumShading1-Accent11">
    <w:name w:val="Medium Shading 1 - Accent 11"/>
    <w:rsid w:val="006C57C8"/>
    <w:rPr>
      <w:rFonts w:eastAsia="Times New Roman"/>
      <w:lang w:bidi="en-US"/>
    </w:rPr>
    <w:tblPr>
      <w:tblStyleRowBandSize w:val="1"/>
      <w:tblStyleColBandSize w:val="1"/>
      <w:tblInd w:w="0" w:type="dxa"/>
      <w:tblBorders>
        <w:top w:val="single" w:sz="8" w:space="0" w:color="EA6F44"/>
        <w:left w:val="single" w:sz="8" w:space="0" w:color="EA6F44"/>
        <w:bottom w:val="single" w:sz="8" w:space="0" w:color="EA6F44"/>
        <w:right w:val="single" w:sz="8" w:space="0" w:color="EA6F44"/>
        <w:insideH w:val="single" w:sz="8" w:space="0" w:color="EA6F44"/>
      </w:tblBorders>
      <w:tblCellMar>
        <w:top w:w="0" w:type="dxa"/>
        <w:left w:w="108" w:type="dxa"/>
        <w:bottom w:w="0" w:type="dxa"/>
        <w:right w:w="108" w:type="dxa"/>
      </w:tblCellMar>
    </w:tblPr>
  </w:style>
  <w:style w:type="table" w:customStyle="1" w:styleId="LightList-Accent12">
    <w:name w:val="Light List - Accent 12"/>
    <w:rsid w:val="006C57C8"/>
    <w:rPr>
      <w:rFonts w:eastAsia="Times New Roman"/>
      <w:lang w:bidi="en-US"/>
    </w:rPr>
    <w:tblPr>
      <w:tblStyleRowBandSize w:val="1"/>
      <w:tblStyleColBandSize w:val="1"/>
      <w:tblInd w:w="0" w:type="dxa"/>
      <w:tblBorders>
        <w:top w:val="single" w:sz="8" w:space="0" w:color="D34817"/>
        <w:left w:val="single" w:sz="8" w:space="0" w:color="D34817"/>
        <w:bottom w:val="single" w:sz="8" w:space="0" w:color="D34817"/>
        <w:right w:val="single" w:sz="8" w:space="0" w:color="D34817"/>
      </w:tblBorders>
      <w:tblCellMar>
        <w:top w:w="0" w:type="dxa"/>
        <w:left w:w="108" w:type="dxa"/>
        <w:bottom w:w="0" w:type="dxa"/>
        <w:right w:w="108" w:type="dxa"/>
      </w:tblCellMar>
    </w:tblPr>
  </w:style>
  <w:style w:type="paragraph" w:customStyle="1" w:styleId="ColorfulList-Accent11">
    <w:name w:val="Colorful List - Accent 11"/>
    <w:basedOn w:val="Normal"/>
    <w:qFormat/>
    <w:rsid w:val="00007828"/>
    <w:pPr>
      <w:ind w:left="720"/>
      <w:contextualSpacing/>
    </w:pPr>
    <w:rPr>
      <w:rFonts w:ascii="Calibri" w:eastAsia="Perpetua" w:hAnsi="Calibri"/>
    </w:rPr>
  </w:style>
  <w:style w:type="table" w:customStyle="1" w:styleId="IntenseQuote1">
    <w:name w:val="Intense Quote1"/>
    <w:basedOn w:val="TableNormal"/>
    <w:uiPriority w:val="60"/>
    <w:qFormat/>
    <w:rsid w:val="002E433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A0529D"/>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List2-Accent1">
    <w:name w:val="Medium List 2 Accent 1"/>
    <w:basedOn w:val="TableNormal"/>
    <w:uiPriority w:val="61"/>
    <w:rsid w:val="00A0529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Grid1-Accent1">
    <w:name w:val="Medium Grid 1 Accent 1"/>
    <w:basedOn w:val="TableNormal"/>
    <w:uiPriority w:val="62"/>
    <w:rsid w:val="00A0529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ourier New" w:eastAsia="Times New Roman" w:hAnsi="Courier New"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urier New" w:eastAsia="Times New Roman" w:hAnsi="Courier New"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urier New" w:eastAsia="Times New Roman" w:hAnsi="Courier New" w:cs="Times New Roman"/>
        <w:b/>
        <w:bCs/>
      </w:rPr>
    </w:tblStylePr>
    <w:tblStylePr w:type="lastCol">
      <w:rPr>
        <w:rFonts w:ascii="Courier New" w:eastAsia="Times New Roman" w:hAnsi="Courier New"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DarkList-Accent5">
    <w:name w:val="Dark List Accent 5"/>
    <w:basedOn w:val="TableNormal"/>
    <w:uiPriority w:val="61"/>
    <w:rsid w:val="00A0529D"/>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ColorfulShading-Accent5">
    <w:name w:val="Colorful Shading Accent 5"/>
    <w:basedOn w:val="TableNormal"/>
    <w:uiPriority w:val="62"/>
    <w:rsid w:val="00A0529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ourier New" w:eastAsia="Times New Roman" w:hAnsi="Courier New"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urier New" w:eastAsia="Times New Roman" w:hAnsi="Courier New"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urier New" w:eastAsia="Times New Roman" w:hAnsi="Courier New" w:cs="Times New Roman"/>
        <w:b/>
        <w:bCs/>
      </w:rPr>
    </w:tblStylePr>
    <w:tblStylePr w:type="lastCol">
      <w:rPr>
        <w:rFonts w:ascii="Courier New" w:eastAsia="Times New Roman" w:hAnsi="Courier New"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Grid2-Accent1">
    <w:name w:val="Medium Grid 2 Accent 1"/>
    <w:basedOn w:val="TableNormal"/>
    <w:uiPriority w:val="63"/>
    <w:rsid w:val="005B255E"/>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CommentReference">
    <w:name w:val="annotation reference"/>
    <w:uiPriority w:val="99"/>
    <w:semiHidden/>
    <w:unhideWhenUsed/>
    <w:rsid w:val="00200A6B"/>
    <w:rPr>
      <w:sz w:val="18"/>
      <w:szCs w:val="18"/>
    </w:rPr>
  </w:style>
  <w:style w:type="paragraph" w:styleId="CommentText">
    <w:name w:val="annotation text"/>
    <w:basedOn w:val="Normal"/>
    <w:link w:val="CommentTextChar"/>
    <w:uiPriority w:val="99"/>
    <w:semiHidden/>
    <w:unhideWhenUsed/>
    <w:rsid w:val="00200A6B"/>
    <w:rPr>
      <w:sz w:val="24"/>
      <w:szCs w:val="24"/>
      <w:lang w:val="x-none" w:eastAsia="x-none"/>
    </w:rPr>
  </w:style>
  <w:style w:type="character" w:customStyle="1" w:styleId="CommentTextChar">
    <w:name w:val="Comment Text Char"/>
    <w:link w:val="CommentText"/>
    <w:uiPriority w:val="99"/>
    <w:semiHidden/>
    <w:rsid w:val="00200A6B"/>
    <w:rPr>
      <w:rFonts w:eastAsia="Times New Roman"/>
      <w:color w:val="000000"/>
      <w:sz w:val="24"/>
      <w:szCs w:val="24"/>
      <w:lang w:bidi="en-US"/>
    </w:rPr>
  </w:style>
  <w:style w:type="paragraph" w:styleId="CommentSubject">
    <w:name w:val="annotation subject"/>
    <w:basedOn w:val="CommentText"/>
    <w:next w:val="CommentText"/>
    <w:link w:val="CommentSubjectChar"/>
    <w:uiPriority w:val="99"/>
    <w:semiHidden/>
    <w:unhideWhenUsed/>
    <w:rsid w:val="00200A6B"/>
    <w:rPr>
      <w:b/>
      <w:bCs/>
    </w:rPr>
  </w:style>
  <w:style w:type="character" w:customStyle="1" w:styleId="CommentSubjectChar">
    <w:name w:val="Comment Subject Char"/>
    <w:link w:val="CommentSubject"/>
    <w:uiPriority w:val="99"/>
    <w:semiHidden/>
    <w:rsid w:val="00200A6B"/>
    <w:rPr>
      <w:rFonts w:eastAsia="Times New Roman"/>
      <w:b/>
      <w:bCs/>
      <w:color w:val="000000"/>
      <w:sz w:val="24"/>
      <w:szCs w:val="24"/>
      <w:lang w:bidi="en-US"/>
    </w:rPr>
  </w:style>
  <w:style w:type="table" w:styleId="LightShading-Accent1">
    <w:name w:val="Light Shading Accent 1"/>
    <w:basedOn w:val="TableNormal"/>
    <w:uiPriority w:val="60"/>
    <w:rsid w:val="004770C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List-Accent1">
    <w:name w:val="Light List Accent 1"/>
    <w:basedOn w:val="TableNormal"/>
    <w:uiPriority w:val="61"/>
    <w:rsid w:val="004770C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apple-style-span">
    <w:name w:val="apple-style-span"/>
    <w:basedOn w:val="DefaultParagraphFont"/>
    <w:rsid w:val="00884D7D"/>
  </w:style>
  <w:style w:type="character" w:customStyle="1" w:styleId="apple-converted-space">
    <w:name w:val="apple-converted-space"/>
    <w:basedOn w:val="DefaultParagraphFont"/>
    <w:rsid w:val="00884D7D"/>
  </w:style>
  <w:style w:type="paragraph" w:customStyle="1" w:styleId="QLabel">
    <w:name w:val="QLabel"/>
    <w:basedOn w:val="Normal"/>
    <w:qFormat/>
    <w:rsid w:val="00C61C47"/>
    <w:pPr>
      <w:pBdr>
        <w:left w:val="single" w:sz="4" w:space="4" w:color="D9D9D9" w:themeColor="background1" w:themeShade="D9"/>
        <w:right w:val="single" w:sz="4" w:space="4" w:color="D9D9D9" w:themeColor="background1" w:themeShade="D9"/>
      </w:pBdr>
      <w:shd w:val="clear" w:color="auto" w:fill="D9D9D9" w:themeFill="background1" w:themeFillShade="D9"/>
      <w:spacing w:after="200"/>
    </w:pPr>
    <w:rPr>
      <w:rFonts w:asciiTheme="minorHAnsi" w:eastAsiaTheme="minorEastAsia" w:hAnsiTheme="minorHAnsi" w:cstheme="minorBidi"/>
      <w:b/>
      <w:color w:val="auto"/>
      <w:sz w:val="32"/>
      <w:szCs w:val="22"/>
      <w:lang w:bidi="ar-SA"/>
    </w:rPr>
  </w:style>
  <w:style w:type="table" w:customStyle="1" w:styleId="QBar">
    <w:name w:val="QBar"/>
    <w:uiPriority w:val="99"/>
    <w:qFormat/>
    <w:rsid w:val="00C61C47"/>
    <w:rPr>
      <w:rFonts w:asciiTheme="minorHAnsi" w:eastAsiaTheme="minorEastAsia" w:hAnsiTheme="minorHAnsi" w:cstheme="minorBidi"/>
      <w:sz w:val="18"/>
    </w:rPr>
    <w:tblPr>
      <w:tblInd w:w="0" w:type="dxa"/>
      <w:tblCellMar>
        <w:top w:w="0" w:type="dxa"/>
        <w:left w:w="0" w:type="dxa"/>
        <w:bottom w:w="0" w:type="dxa"/>
        <w:right w:w="0" w:type="dxa"/>
      </w:tblCellMar>
    </w:tblPr>
    <w:tblStylePr w:type="firstCol">
      <w:tblPr/>
      <w:tcPr>
        <w:shd w:val="clear" w:color="auto" w:fill="4E81E5"/>
      </w:tcPr>
    </w:tblStylePr>
  </w:style>
  <w:style w:type="paragraph" w:styleId="TOCHeading">
    <w:name w:val="TOC Heading"/>
    <w:basedOn w:val="Heading1"/>
    <w:next w:val="Normal"/>
    <w:uiPriority w:val="39"/>
    <w:semiHidden/>
    <w:unhideWhenUsed/>
    <w:qFormat/>
    <w:rsid w:val="007A583A"/>
    <w:pPr>
      <w:keepNext/>
      <w:keepLines/>
      <w:spacing w:before="480" w:after="0" w:line="276" w:lineRule="auto"/>
      <w:outlineLvl w:val="9"/>
    </w:pPr>
    <w:rPr>
      <w:rFonts w:asciiTheme="majorHAnsi" w:eastAsiaTheme="majorEastAsia" w:hAnsiTheme="majorHAnsi" w:cstheme="majorBidi"/>
      <w:bCs/>
      <w:color w:val="6B7C71" w:themeColor="accent1" w:themeShade="BF"/>
      <w:spacing w:val="0"/>
      <w:szCs w:val="28"/>
      <w:lang w:eastAsia="ja-JP" w:bidi="ar-SA"/>
    </w:rPr>
  </w:style>
  <w:style w:type="paragraph" w:customStyle="1" w:styleId="QSummary">
    <w:name w:val="QSummary"/>
    <w:basedOn w:val="Normal"/>
    <w:qFormat/>
    <w:rsid w:val="00382B2D"/>
    <w:pPr>
      <w:spacing w:after="200"/>
    </w:pPr>
    <w:rPr>
      <w:rFonts w:asciiTheme="minorHAnsi" w:eastAsiaTheme="minorEastAsia" w:hAnsiTheme="minorHAnsi" w:cstheme="minorBidi"/>
      <w:b/>
      <w:color w:val="auto"/>
      <w:szCs w:val="22"/>
      <w:lang w:bidi="ar-SA"/>
    </w:rPr>
  </w:style>
  <w:style w:type="character" w:customStyle="1" w:styleId="data">
    <w:name w:val="data"/>
    <w:basedOn w:val="DefaultParagraphFont"/>
    <w:rsid w:val="003328E8"/>
  </w:style>
  <w:style w:type="paragraph" w:styleId="ListParagraph">
    <w:name w:val="List Paragraph"/>
    <w:basedOn w:val="Normal"/>
    <w:uiPriority w:val="34"/>
    <w:qFormat/>
    <w:rsid w:val="0047699A"/>
    <w:pPr>
      <w:ind w:left="720"/>
      <w:contextualSpacing/>
    </w:pPr>
  </w:style>
  <w:style w:type="table" w:styleId="MediumList2-Accent4">
    <w:name w:val="Medium List 2 Accent 4"/>
    <w:basedOn w:val="TableNormal"/>
    <w:uiPriority w:val="61"/>
    <w:rsid w:val="00015EB5"/>
    <w:rPr>
      <w:rFonts w:asciiTheme="majorHAnsi" w:eastAsiaTheme="majorEastAsia" w:hAnsiTheme="majorHAnsi" w:cstheme="majorBidi"/>
      <w:color w:val="292934" w:themeColor="text1"/>
    </w:rPr>
    <w:tblPr>
      <w:tblStyleRowBandSize w:val="1"/>
      <w:tblStyleColBandSize w:val="1"/>
      <w:tblInd w:w="0" w:type="dxa"/>
      <w:tblBorders>
        <w:top w:val="single" w:sz="8" w:space="0" w:color="4C5A6A" w:themeColor="accent4"/>
        <w:left w:val="single" w:sz="8" w:space="0" w:color="4C5A6A" w:themeColor="accent4"/>
        <w:bottom w:val="single" w:sz="8" w:space="0" w:color="4C5A6A" w:themeColor="accent4"/>
        <w:right w:val="single" w:sz="8" w:space="0" w:color="4C5A6A"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4C5A6A" w:themeColor="accent4"/>
          <w:right w:val="nil"/>
          <w:insideH w:val="nil"/>
          <w:insideV w:val="nil"/>
        </w:tcBorders>
        <w:shd w:val="clear" w:color="auto" w:fill="FFFFFF" w:themeFill="background1"/>
      </w:tcPr>
    </w:tblStylePr>
    <w:tblStylePr w:type="lastRow">
      <w:tblPr/>
      <w:tcPr>
        <w:tcBorders>
          <w:top w:val="single" w:sz="8" w:space="0" w:color="4C5A6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5A6A" w:themeColor="accent4"/>
          <w:insideH w:val="nil"/>
          <w:insideV w:val="nil"/>
        </w:tcBorders>
        <w:shd w:val="clear" w:color="auto" w:fill="FFFFFF" w:themeFill="background1"/>
      </w:tcPr>
    </w:tblStylePr>
    <w:tblStylePr w:type="lastCol">
      <w:tblPr/>
      <w:tcPr>
        <w:tcBorders>
          <w:top w:val="nil"/>
          <w:left w:val="single" w:sz="8" w:space="0" w:color="4C5A6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D5DD" w:themeFill="accent4" w:themeFillTint="3F"/>
      </w:tcPr>
    </w:tblStylePr>
    <w:tblStylePr w:type="band1Horz">
      <w:tblPr/>
      <w:tcPr>
        <w:tcBorders>
          <w:top w:val="nil"/>
          <w:bottom w:val="nil"/>
          <w:insideH w:val="nil"/>
          <w:insideV w:val="nil"/>
        </w:tcBorders>
        <w:shd w:val="clear" w:color="auto" w:fill="CFD5D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
    <w:name w:val="Medium Grid 3"/>
    <w:basedOn w:val="TableNormal"/>
    <w:uiPriority w:val="64"/>
    <w:rsid w:val="00015EB5"/>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5C5D1"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929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929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929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929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A8AA3"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A8AA3" w:themeFill="text1" w:themeFillTint="7F"/>
      </w:tcPr>
    </w:tblStylePr>
  </w:style>
  <w:style w:type="table" w:customStyle="1" w:styleId="QQuestionTable">
    <w:name w:val="QQuestionTable"/>
    <w:uiPriority w:val="99"/>
    <w:qFormat/>
    <w:rsid w:val="008049E3"/>
    <w:pPr>
      <w:jc w:val="center"/>
    </w:pPr>
    <w:rPr>
      <w:rFonts w:asciiTheme="minorHAnsi" w:eastAsiaTheme="minorEastAsia" w:hAnsiTheme="minorHAnsi" w:cstheme="minorBidi"/>
      <w:sz w:val="22"/>
      <w:szCs w:val="22"/>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QSkipLogic">
    <w:name w:val="QSkipLogic"/>
    <w:basedOn w:val="Normal"/>
    <w:qFormat/>
    <w:rsid w:val="008049E3"/>
    <w:pPr>
      <w:shd w:val="clear" w:color="auto" w:fill="D9D9D9"/>
      <w:spacing w:after="200"/>
    </w:pPr>
    <w:rPr>
      <w:rFonts w:asciiTheme="minorHAnsi" w:eastAsiaTheme="minorEastAsia" w:hAnsiTheme="minorHAnsi" w:cstheme="minorBidi"/>
      <w:color w:val="auto"/>
      <w:szCs w:val="22"/>
      <w:lang w:bidi="ar-SA"/>
    </w:rPr>
  </w:style>
  <w:style w:type="table" w:customStyle="1" w:styleId="QTable1">
    <w:name w:val="QTable1"/>
    <w:uiPriority w:val="99"/>
    <w:qFormat/>
    <w:rsid w:val="005F7474"/>
    <w:pPr>
      <w:jc w:val="center"/>
    </w:pPr>
    <w:rPr>
      <w:rFonts w:ascii="Calibri" w:eastAsia="Times New Roman" w:hAnsi="Calibri"/>
      <w:sz w:val="22"/>
      <w:szCs w:val="22"/>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Bar1">
    <w:name w:val="QBar1"/>
    <w:uiPriority w:val="99"/>
    <w:qFormat/>
    <w:rsid w:val="005F7474"/>
    <w:rPr>
      <w:rFonts w:ascii="Calibri" w:eastAsia="Times New Roman" w:hAnsi="Calibri"/>
      <w:sz w:val="18"/>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TableGrid1">
    <w:name w:val="Table Grid1"/>
    <w:basedOn w:val="TableNormal"/>
    <w:next w:val="TableGrid"/>
    <w:uiPriority w:val="59"/>
    <w:rsid w:val="004823C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Table2">
    <w:name w:val="QTable2"/>
    <w:uiPriority w:val="99"/>
    <w:qFormat/>
    <w:rsid w:val="00DF53DD"/>
    <w:pPr>
      <w:jc w:val="center"/>
    </w:pPr>
    <w:rPr>
      <w:rFonts w:ascii="Calibri" w:eastAsia="Times New Roman" w:hAnsi="Calibri"/>
      <w:sz w:val="22"/>
      <w:szCs w:val="22"/>
    </w:rPr>
    <w:tblPr>
      <w:tblStyleRowBandSize w:val="1"/>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tblStylePr w:type="band1Horz">
      <w:tblPr/>
      <w:tcPr>
        <w:shd w:val="clear" w:color="auto" w:fill="FEFBE7"/>
      </w:tcPr>
    </w:tblStylePr>
  </w:style>
  <w:style w:type="table" w:customStyle="1" w:styleId="QCompositeTable">
    <w:name w:val="QCompositeTable"/>
    <w:uiPriority w:val="99"/>
    <w:qFormat/>
    <w:rsid w:val="00EB03FA"/>
    <w:rPr>
      <w:rFonts w:asciiTheme="minorHAnsi" w:eastAsiaTheme="minorEastAsia" w:hAnsiTheme="minorHAnsi" w:cstheme="minorBidi"/>
      <w:b/>
      <w:color w:val="FFFFFF" w:themeColor="background1"/>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CompositeLabel">
    <w:name w:val="WhiteCompositeLabel"/>
    <w:next w:val="Normal"/>
    <w:rsid w:val="00EB03FA"/>
    <w:pPr>
      <w:spacing w:before="43" w:after="43"/>
      <w:jc w:val="center"/>
    </w:pPr>
    <w:rPr>
      <w:rFonts w:ascii="Calibri" w:eastAsia="Times New Roman" w:hAnsi="Calibri"/>
      <w:b/>
      <w:color w:val="FFFFFF"/>
      <w:sz w:val="22"/>
      <w:szCs w:val="22"/>
    </w:rPr>
  </w:style>
  <w:style w:type="numbering" w:customStyle="1" w:styleId="Multipunch">
    <w:name w:val="Multi punch"/>
    <w:rsid w:val="00EB03FA"/>
    <w:pPr>
      <w:numPr>
        <w:numId w:val="4"/>
      </w:numPr>
    </w:pPr>
  </w:style>
  <w:style w:type="numbering" w:customStyle="1" w:styleId="Singlepunch">
    <w:name w:val="Single punch"/>
    <w:rsid w:val="00EB03FA"/>
    <w:pPr>
      <w:numPr>
        <w:numId w:val="6"/>
      </w:numPr>
    </w:pPr>
  </w:style>
  <w:style w:type="paragraph" w:customStyle="1" w:styleId="QDisplayLogic">
    <w:name w:val="QDisplayLogic"/>
    <w:basedOn w:val="Normal"/>
    <w:qFormat/>
    <w:rsid w:val="00EB03FA"/>
    <w:pPr>
      <w:shd w:val="clear" w:color="auto" w:fill="C5DCFF"/>
      <w:spacing w:after="200"/>
    </w:pPr>
    <w:rPr>
      <w:rFonts w:asciiTheme="minorHAnsi" w:eastAsiaTheme="minorEastAsia" w:hAnsiTheme="minorHAnsi" w:cstheme="minorBidi"/>
      <w:color w:val="auto"/>
      <w:szCs w:val="22"/>
      <w:lang w:bidi="ar-SA"/>
    </w:rPr>
  </w:style>
  <w:style w:type="paragraph" w:customStyle="1" w:styleId="SingleLineText">
    <w:name w:val="SingleLineText"/>
    <w:next w:val="Normal"/>
    <w:rsid w:val="00EB03FA"/>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748869">
      <w:bodyDiv w:val="1"/>
      <w:marLeft w:val="0"/>
      <w:marRight w:val="0"/>
      <w:marTop w:val="0"/>
      <w:marBottom w:val="0"/>
      <w:divBdr>
        <w:top w:val="none" w:sz="0" w:space="0" w:color="auto"/>
        <w:left w:val="none" w:sz="0" w:space="0" w:color="auto"/>
        <w:bottom w:val="none" w:sz="0" w:space="0" w:color="auto"/>
        <w:right w:val="none" w:sz="0" w:space="0" w:color="auto"/>
      </w:divBdr>
    </w:div>
    <w:div w:id="230508427">
      <w:bodyDiv w:val="1"/>
      <w:marLeft w:val="0"/>
      <w:marRight w:val="0"/>
      <w:marTop w:val="0"/>
      <w:marBottom w:val="0"/>
      <w:divBdr>
        <w:top w:val="none" w:sz="0" w:space="0" w:color="auto"/>
        <w:left w:val="none" w:sz="0" w:space="0" w:color="auto"/>
        <w:bottom w:val="none" w:sz="0" w:space="0" w:color="auto"/>
        <w:right w:val="none" w:sz="0" w:space="0" w:color="auto"/>
      </w:divBdr>
    </w:div>
    <w:div w:id="237444757">
      <w:bodyDiv w:val="1"/>
      <w:marLeft w:val="0"/>
      <w:marRight w:val="0"/>
      <w:marTop w:val="0"/>
      <w:marBottom w:val="0"/>
      <w:divBdr>
        <w:top w:val="none" w:sz="0" w:space="0" w:color="auto"/>
        <w:left w:val="none" w:sz="0" w:space="0" w:color="auto"/>
        <w:bottom w:val="none" w:sz="0" w:space="0" w:color="auto"/>
        <w:right w:val="none" w:sz="0" w:space="0" w:color="auto"/>
      </w:divBdr>
    </w:div>
    <w:div w:id="319046086">
      <w:bodyDiv w:val="1"/>
      <w:marLeft w:val="0"/>
      <w:marRight w:val="0"/>
      <w:marTop w:val="0"/>
      <w:marBottom w:val="0"/>
      <w:divBdr>
        <w:top w:val="none" w:sz="0" w:space="0" w:color="auto"/>
        <w:left w:val="none" w:sz="0" w:space="0" w:color="auto"/>
        <w:bottom w:val="none" w:sz="0" w:space="0" w:color="auto"/>
        <w:right w:val="none" w:sz="0" w:space="0" w:color="auto"/>
      </w:divBdr>
    </w:div>
    <w:div w:id="352344450">
      <w:bodyDiv w:val="1"/>
      <w:marLeft w:val="0"/>
      <w:marRight w:val="0"/>
      <w:marTop w:val="0"/>
      <w:marBottom w:val="0"/>
      <w:divBdr>
        <w:top w:val="none" w:sz="0" w:space="0" w:color="auto"/>
        <w:left w:val="none" w:sz="0" w:space="0" w:color="auto"/>
        <w:bottom w:val="none" w:sz="0" w:space="0" w:color="auto"/>
        <w:right w:val="none" w:sz="0" w:space="0" w:color="auto"/>
      </w:divBdr>
    </w:div>
    <w:div w:id="355539879">
      <w:bodyDiv w:val="1"/>
      <w:marLeft w:val="0"/>
      <w:marRight w:val="0"/>
      <w:marTop w:val="0"/>
      <w:marBottom w:val="0"/>
      <w:divBdr>
        <w:top w:val="none" w:sz="0" w:space="0" w:color="auto"/>
        <w:left w:val="none" w:sz="0" w:space="0" w:color="auto"/>
        <w:bottom w:val="none" w:sz="0" w:space="0" w:color="auto"/>
        <w:right w:val="none" w:sz="0" w:space="0" w:color="auto"/>
      </w:divBdr>
    </w:div>
    <w:div w:id="576135630">
      <w:bodyDiv w:val="1"/>
      <w:marLeft w:val="0"/>
      <w:marRight w:val="0"/>
      <w:marTop w:val="0"/>
      <w:marBottom w:val="0"/>
      <w:divBdr>
        <w:top w:val="none" w:sz="0" w:space="0" w:color="auto"/>
        <w:left w:val="none" w:sz="0" w:space="0" w:color="auto"/>
        <w:bottom w:val="none" w:sz="0" w:space="0" w:color="auto"/>
        <w:right w:val="none" w:sz="0" w:space="0" w:color="auto"/>
      </w:divBdr>
    </w:div>
    <w:div w:id="966594159">
      <w:bodyDiv w:val="1"/>
      <w:marLeft w:val="0"/>
      <w:marRight w:val="0"/>
      <w:marTop w:val="0"/>
      <w:marBottom w:val="0"/>
      <w:divBdr>
        <w:top w:val="none" w:sz="0" w:space="0" w:color="auto"/>
        <w:left w:val="none" w:sz="0" w:space="0" w:color="auto"/>
        <w:bottom w:val="none" w:sz="0" w:space="0" w:color="auto"/>
        <w:right w:val="none" w:sz="0" w:space="0" w:color="auto"/>
      </w:divBdr>
    </w:div>
    <w:div w:id="1183516951">
      <w:bodyDiv w:val="1"/>
      <w:marLeft w:val="0"/>
      <w:marRight w:val="0"/>
      <w:marTop w:val="0"/>
      <w:marBottom w:val="0"/>
      <w:divBdr>
        <w:top w:val="none" w:sz="0" w:space="0" w:color="auto"/>
        <w:left w:val="none" w:sz="0" w:space="0" w:color="auto"/>
        <w:bottom w:val="none" w:sz="0" w:space="0" w:color="auto"/>
        <w:right w:val="none" w:sz="0" w:space="0" w:color="auto"/>
      </w:divBdr>
    </w:div>
    <w:div w:id="1196622581">
      <w:bodyDiv w:val="1"/>
      <w:marLeft w:val="0"/>
      <w:marRight w:val="0"/>
      <w:marTop w:val="0"/>
      <w:marBottom w:val="0"/>
      <w:divBdr>
        <w:top w:val="none" w:sz="0" w:space="0" w:color="auto"/>
        <w:left w:val="none" w:sz="0" w:space="0" w:color="auto"/>
        <w:bottom w:val="none" w:sz="0" w:space="0" w:color="auto"/>
        <w:right w:val="none" w:sz="0" w:space="0" w:color="auto"/>
      </w:divBdr>
    </w:div>
    <w:div w:id="1456295222">
      <w:bodyDiv w:val="1"/>
      <w:marLeft w:val="0"/>
      <w:marRight w:val="0"/>
      <w:marTop w:val="0"/>
      <w:marBottom w:val="0"/>
      <w:divBdr>
        <w:top w:val="none" w:sz="0" w:space="0" w:color="auto"/>
        <w:left w:val="none" w:sz="0" w:space="0" w:color="auto"/>
        <w:bottom w:val="none" w:sz="0" w:space="0" w:color="auto"/>
        <w:right w:val="none" w:sz="0" w:space="0" w:color="auto"/>
      </w:divBdr>
    </w:div>
    <w:div w:id="1528909805">
      <w:bodyDiv w:val="1"/>
      <w:marLeft w:val="0"/>
      <w:marRight w:val="0"/>
      <w:marTop w:val="0"/>
      <w:marBottom w:val="0"/>
      <w:divBdr>
        <w:top w:val="none" w:sz="0" w:space="0" w:color="auto"/>
        <w:left w:val="none" w:sz="0" w:space="0" w:color="auto"/>
        <w:bottom w:val="none" w:sz="0" w:space="0" w:color="auto"/>
        <w:right w:val="none" w:sz="0" w:space="0" w:color="auto"/>
      </w:divBdr>
    </w:div>
    <w:div w:id="1555236372">
      <w:bodyDiv w:val="1"/>
      <w:marLeft w:val="0"/>
      <w:marRight w:val="0"/>
      <w:marTop w:val="0"/>
      <w:marBottom w:val="0"/>
      <w:divBdr>
        <w:top w:val="none" w:sz="0" w:space="0" w:color="auto"/>
        <w:left w:val="none" w:sz="0" w:space="0" w:color="auto"/>
        <w:bottom w:val="none" w:sz="0" w:space="0" w:color="auto"/>
        <w:right w:val="none" w:sz="0" w:space="0" w:color="auto"/>
      </w:divBdr>
    </w:div>
    <w:div w:id="1597903686">
      <w:bodyDiv w:val="1"/>
      <w:marLeft w:val="0"/>
      <w:marRight w:val="0"/>
      <w:marTop w:val="0"/>
      <w:marBottom w:val="0"/>
      <w:divBdr>
        <w:top w:val="none" w:sz="0" w:space="0" w:color="auto"/>
        <w:left w:val="none" w:sz="0" w:space="0" w:color="auto"/>
        <w:bottom w:val="none" w:sz="0" w:space="0" w:color="auto"/>
        <w:right w:val="none" w:sz="0" w:space="0" w:color="auto"/>
      </w:divBdr>
    </w:div>
    <w:div w:id="1744329996">
      <w:bodyDiv w:val="1"/>
      <w:marLeft w:val="0"/>
      <w:marRight w:val="0"/>
      <w:marTop w:val="0"/>
      <w:marBottom w:val="0"/>
      <w:divBdr>
        <w:top w:val="none" w:sz="0" w:space="0" w:color="auto"/>
        <w:left w:val="none" w:sz="0" w:space="0" w:color="auto"/>
        <w:bottom w:val="none" w:sz="0" w:space="0" w:color="auto"/>
        <w:right w:val="none" w:sz="0" w:space="0" w:color="auto"/>
      </w:divBdr>
    </w:div>
    <w:div w:id="1905602278">
      <w:bodyDiv w:val="1"/>
      <w:marLeft w:val="0"/>
      <w:marRight w:val="0"/>
      <w:marTop w:val="0"/>
      <w:marBottom w:val="0"/>
      <w:divBdr>
        <w:top w:val="none" w:sz="0" w:space="0" w:color="auto"/>
        <w:left w:val="none" w:sz="0" w:space="0" w:color="auto"/>
        <w:bottom w:val="none" w:sz="0" w:space="0" w:color="auto"/>
        <w:right w:val="none" w:sz="0" w:space="0" w:color="auto"/>
      </w:divBdr>
    </w:div>
    <w:div w:id="1983852998">
      <w:bodyDiv w:val="1"/>
      <w:marLeft w:val="0"/>
      <w:marRight w:val="0"/>
      <w:marTop w:val="0"/>
      <w:marBottom w:val="0"/>
      <w:divBdr>
        <w:top w:val="none" w:sz="0" w:space="0" w:color="auto"/>
        <w:left w:val="none" w:sz="0" w:space="0" w:color="auto"/>
        <w:bottom w:val="none" w:sz="0" w:space="0" w:color="auto"/>
        <w:right w:val="none" w:sz="0" w:space="0" w:color="auto"/>
      </w:divBdr>
    </w:div>
    <w:div w:id="2059085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hsph.harvard.edu/administrative-offices/student-affairs/student-organizations/black-students-health-organization-at-hsph.html"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www.ph.ucla.edu/chs/scph/"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facebook.com/pages/Society-of-Black-Public-Health-Professionals-SBPHP/198004496877887"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www2.uic.edu/stud_orgs/prof/msaph/" TargetMode="External"/><Relationship Id="rId28"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studentorgs.gwu.edu/bphsn/" TargetMode="External"/><Relationship Id="rId27" Type="http://schemas.openxmlformats.org/officeDocument/2006/relationships/image" Target="media/image10.png"/><Relationship Id="rId30"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Clarity">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85000"/>
                <a:satMod val="180000"/>
              </a:schemeClr>
            </a:gs>
            <a:gs pos="40000">
              <a:schemeClr val="phClr">
                <a:tint val="95000"/>
                <a:shade val="85000"/>
                <a:satMod val="150000"/>
              </a:schemeClr>
            </a:gs>
            <a:gs pos="100000">
              <a:schemeClr val="phClr">
                <a:shade val="45000"/>
                <a:satMod val="200000"/>
              </a:schemeClr>
            </a:gs>
          </a:gsLst>
          <a:lin ang="5400000" scaled="0"/>
        </a:gradFill>
        <a:blipFill rotWithShape="1">
          <a:blip xmlns:r="http://schemas.openxmlformats.org/officeDocument/2006/relationships" r:embed="rId1">
            <a:duotone>
              <a:schemeClr val="phClr">
                <a:shade val="55000"/>
              </a:schemeClr>
              <a:schemeClr val="phClr">
                <a:tint val="97000"/>
                <a:satMod val="95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CF293-AD15-4C76-AB03-6540DFE6C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121</Pages>
  <Words>21757</Words>
  <Characters>124018</Characters>
  <Application>Microsoft Office Word</Application>
  <DocSecurity>0</DocSecurity>
  <Lines>1033</Lines>
  <Paragraphs>290</Paragraphs>
  <ScaleCrop>false</ScaleCrop>
  <HeadingPairs>
    <vt:vector size="2" baseType="variant">
      <vt:variant>
        <vt:lpstr>Title</vt:lpstr>
      </vt:variant>
      <vt:variant>
        <vt:i4>1</vt:i4>
      </vt:variant>
    </vt:vector>
  </HeadingPairs>
  <TitlesOfParts>
    <vt:vector size="1" baseType="lpstr">
      <vt:lpstr>Final Report</vt:lpstr>
    </vt:vector>
  </TitlesOfParts>
  <Company>UNC-chapel hill</Company>
  <LinksUpToDate>false</LinksUpToDate>
  <CharactersWithSpaces>145485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dc:title>
  <dc:creator>Lenovo User</dc:creator>
  <cp:lastModifiedBy> Turquoise</cp:lastModifiedBy>
  <cp:revision>4</cp:revision>
  <dcterms:created xsi:type="dcterms:W3CDTF">2012-04-28T20:50:00Z</dcterms:created>
  <dcterms:modified xsi:type="dcterms:W3CDTF">2012-04-28T20:53:00Z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1033</vt:i4>
  </property>
  <property fmtid="{D5CDD505-2E9C-101B-9397-08002B2CF9AE}" pid="3" name="_Version">
    <vt:lpwstr>0809</vt:lpwstr>
  </property>
</Properties>
</file>